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Pr="00985B52" w:rsidRDefault="001F1E82" w:rsidP="00963899">
      <w:pPr>
        <w:pStyle w:val="Heading1"/>
        <w:spacing w:after="0"/>
        <w:rPr>
          <w:b w:val="0"/>
        </w:rPr>
      </w:pPr>
      <w:bookmarkStart w:id="0" w:name="_GoBack"/>
      <w:bookmarkEnd w:id="0"/>
      <w:r w:rsidRPr="00985B52">
        <w:t xml:space="preserve">Sample </w:t>
      </w:r>
      <w:r w:rsidR="000118AE" w:rsidRPr="00985B52">
        <w:t>Formal Assessment Task Notification</w:t>
      </w:r>
    </w:p>
    <w:p w:rsidR="00ED73C3" w:rsidRPr="00985B52" w:rsidRDefault="007C7406" w:rsidP="00ED73C3">
      <w:pPr>
        <w:pStyle w:val="Heading1"/>
        <w:spacing w:before="120" w:after="120"/>
      </w:pPr>
      <w:r w:rsidRPr="00985B52">
        <w:t>English Advanced</w:t>
      </w:r>
      <w:r w:rsidR="00AA0A65" w:rsidRPr="00985B52">
        <w:t xml:space="preserve"> – Year </w:t>
      </w:r>
      <w:r w:rsidRPr="00985B52">
        <w:t>11</w:t>
      </w:r>
    </w:p>
    <w:p w:rsidR="001F1AF6" w:rsidRPr="00985B52" w:rsidRDefault="00ED73C3" w:rsidP="00ED73C3">
      <w:pPr>
        <w:pStyle w:val="Heading1"/>
        <w:spacing w:before="120" w:after="120"/>
        <w:rPr>
          <w:rFonts w:cs="Arial"/>
          <w:i/>
        </w:rPr>
      </w:pPr>
      <w:r w:rsidRPr="00985B52">
        <w:t>Module A:</w:t>
      </w:r>
      <w:r w:rsidRPr="00985B52">
        <w:rPr>
          <w:i/>
        </w:rPr>
        <w:t xml:space="preserve"> </w:t>
      </w:r>
      <w:r w:rsidR="00614E1D" w:rsidRPr="00985B52">
        <w:rPr>
          <w:rFonts w:cs="Arial"/>
          <w:i/>
        </w:rPr>
        <w:t>Narratives that Shape our World</w:t>
      </w:r>
    </w:p>
    <w:p w:rsidR="00E340D4" w:rsidRDefault="00ED73C3" w:rsidP="00985B52">
      <w:pPr>
        <w:pStyle w:val="Normal1"/>
        <w:spacing w:after="0" w:line="240" w:lineRule="auto"/>
        <w:rPr>
          <w:sz w:val="22"/>
          <w:szCs w:val="22"/>
        </w:rPr>
      </w:pPr>
      <w:r>
        <w:rPr>
          <w:b/>
          <w:sz w:val="22"/>
          <w:szCs w:val="22"/>
        </w:rPr>
        <w:t>Context</w:t>
      </w:r>
      <w:r w:rsidR="00985B52">
        <w:rPr>
          <w:b/>
          <w:sz w:val="22"/>
          <w:szCs w:val="22"/>
        </w:rPr>
        <w:t xml:space="preserve">: </w:t>
      </w:r>
      <w:r>
        <w:rPr>
          <w:sz w:val="22"/>
          <w:szCs w:val="22"/>
        </w:rPr>
        <w:t xml:space="preserve">In this </w:t>
      </w:r>
      <w:r w:rsidR="00985B52">
        <w:rPr>
          <w:sz w:val="22"/>
          <w:szCs w:val="22"/>
        </w:rPr>
        <w:t>unit</w:t>
      </w:r>
      <w:r>
        <w:rPr>
          <w:sz w:val="22"/>
          <w:szCs w:val="22"/>
        </w:rPr>
        <w:t xml:space="preserve">, students </w:t>
      </w:r>
      <w:r w:rsidR="00985B52">
        <w:rPr>
          <w:sz w:val="22"/>
          <w:szCs w:val="22"/>
        </w:rPr>
        <w:t xml:space="preserve">have </w:t>
      </w:r>
      <w:r w:rsidR="002F5FC5">
        <w:rPr>
          <w:sz w:val="22"/>
          <w:szCs w:val="22"/>
        </w:rPr>
        <w:t>deepen</w:t>
      </w:r>
      <w:r w:rsidR="00005F7A">
        <w:rPr>
          <w:sz w:val="22"/>
          <w:szCs w:val="22"/>
        </w:rPr>
        <w:t>ed</w:t>
      </w:r>
      <w:r w:rsidR="002F5FC5">
        <w:rPr>
          <w:sz w:val="22"/>
          <w:szCs w:val="22"/>
        </w:rPr>
        <w:t xml:space="preserve"> their understanding of how narrative shapes meaning in a range of modes, media and forms and how it influences the way that individuals and communities understand and represent themselves. </w:t>
      </w:r>
      <w:r w:rsidR="00985B52">
        <w:rPr>
          <w:sz w:val="22"/>
          <w:szCs w:val="22"/>
        </w:rPr>
        <w:t>S</w:t>
      </w:r>
      <w:r w:rsidR="00E340D4" w:rsidRPr="00E340D4">
        <w:rPr>
          <w:sz w:val="22"/>
          <w:szCs w:val="22"/>
        </w:rPr>
        <w:t xml:space="preserve">tudents </w:t>
      </w:r>
      <w:r w:rsidR="00E340D4">
        <w:rPr>
          <w:sz w:val="22"/>
          <w:szCs w:val="22"/>
        </w:rPr>
        <w:t xml:space="preserve">have </w:t>
      </w:r>
      <w:r w:rsidR="00E340D4" w:rsidRPr="00E340D4">
        <w:rPr>
          <w:sz w:val="22"/>
          <w:szCs w:val="22"/>
        </w:rPr>
        <w:t>learn</w:t>
      </w:r>
      <w:r w:rsidR="00E340D4">
        <w:rPr>
          <w:sz w:val="22"/>
          <w:szCs w:val="22"/>
        </w:rPr>
        <w:t>ed</w:t>
      </w:r>
      <w:r w:rsidR="00E340D4" w:rsidRPr="00E340D4">
        <w:rPr>
          <w:sz w:val="22"/>
          <w:szCs w:val="22"/>
        </w:rPr>
        <w:t xml:space="preserve"> that point of view is central to narrative and manifests itself through the points of view of characters, narrators, composers and audiences. In examining the processes of characterisation and point of view, students</w:t>
      </w:r>
      <w:r w:rsidR="00985B52">
        <w:rPr>
          <w:sz w:val="22"/>
          <w:szCs w:val="22"/>
        </w:rPr>
        <w:t xml:space="preserve"> have</w:t>
      </w:r>
      <w:r w:rsidR="00E340D4" w:rsidRPr="00E340D4">
        <w:rPr>
          <w:sz w:val="22"/>
          <w:szCs w:val="22"/>
        </w:rPr>
        <w:t xml:space="preserve"> evaluate</w:t>
      </w:r>
      <w:r w:rsidR="00E340D4">
        <w:rPr>
          <w:sz w:val="22"/>
          <w:szCs w:val="22"/>
        </w:rPr>
        <w:t>d</w:t>
      </w:r>
      <w:r w:rsidR="00E340D4" w:rsidRPr="00E340D4">
        <w:rPr>
          <w:sz w:val="22"/>
          <w:szCs w:val="22"/>
        </w:rPr>
        <w:t xml:space="preserve"> how narratives shap</w:t>
      </w:r>
      <w:r w:rsidR="00985B52">
        <w:rPr>
          <w:sz w:val="22"/>
          <w:szCs w:val="22"/>
        </w:rPr>
        <w:t>e texts and influence response.</w:t>
      </w:r>
    </w:p>
    <w:p w:rsidR="00ED73C3" w:rsidRDefault="00ED73C3" w:rsidP="00ED73C3">
      <w:pPr>
        <w:pStyle w:val="Normal1"/>
        <w:spacing w:after="0" w:line="240" w:lineRule="auto"/>
        <w:rPr>
          <w:sz w:val="22"/>
          <w:szCs w:val="22"/>
        </w:rPr>
      </w:pP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BC1DCD" w:rsidTr="00ED73C3">
        <w:trPr>
          <w:cantSplit/>
          <w:tblHeader/>
        </w:trPr>
        <w:tc>
          <w:tcPr>
            <w:tcW w:w="3489" w:type="dxa"/>
            <w:tcMar>
              <w:top w:w="57" w:type="dxa"/>
              <w:left w:w="57" w:type="dxa"/>
              <w:bottom w:w="57" w:type="dxa"/>
              <w:right w:w="57" w:type="dxa"/>
            </w:tcMar>
          </w:tcPr>
          <w:p w:rsidR="001F1AF6" w:rsidRPr="0012526D" w:rsidRDefault="001F1AF6" w:rsidP="00BC1DCD">
            <w:pPr>
              <w:rPr>
                <w:sz w:val="22"/>
                <w:szCs w:val="22"/>
              </w:rPr>
            </w:pPr>
            <w:r w:rsidRPr="00BC1DCD">
              <w:rPr>
                <w:b/>
                <w:sz w:val="22"/>
                <w:szCs w:val="22"/>
              </w:rPr>
              <w:t>Task</w:t>
            </w:r>
            <w:r w:rsidR="003A227D" w:rsidRPr="00BC1DCD">
              <w:rPr>
                <w:b/>
                <w:sz w:val="22"/>
                <w:szCs w:val="22"/>
              </w:rPr>
              <w:t xml:space="preserve"> number</w:t>
            </w:r>
            <w:r w:rsidRPr="00BC1DCD">
              <w:rPr>
                <w:b/>
                <w:sz w:val="22"/>
                <w:szCs w:val="22"/>
              </w:rPr>
              <w:t>:</w:t>
            </w:r>
            <w:r w:rsidR="002256A5" w:rsidRPr="0012526D">
              <w:rPr>
                <w:sz w:val="22"/>
                <w:szCs w:val="22"/>
              </w:rPr>
              <w:t xml:space="preserve"> </w:t>
            </w:r>
            <w:r w:rsidR="0039401F">
              <w:rPr>
                <w:sz w:val="22"/>
                <w:szCs w:val="22"/>
              </w:rPr>
              <w:t>2</w:t>
            </w:r>
          </w:p>
        </w:tc>
        <w:tc>
          <w:tcPr>
            <w:tcW w:w="3489" w:type="dxa"/>
            <w:tcMar>
              <w:top w:w="57" w:type="dxa"/>
              <w:left w:w="57" w:type="dxa"/>
              <w:bottom w:w="57" w:type="dxa"/>
              <w:right w:w="57" w:type="dxa"/>
            </w:tcMar>
          </w:tcPr>
          <w:p w:rsidR="001F1AF6" w:rsidRPr="0012526D" w:rsidRDefault="001F1AF6" w:rsidP="00F45DCB">
            <w:pPr>
              <w:rPr>
                <w:sz w:val="22"/>
                <w:szCs w:val="22"/>
              </w:rPr>
            </w:pPr>
            <w:r w:rsidRPr="00BC1DCD">
              <w:rPr>
                <w:b/>
                <w:sz w:val="22"/>
                <w:szCs w:val="22"/>
              </w:rPr>
              <w:t>Weighting:</w:t>
            </w:r>
            <w:r w:rsidR="002256A5" w:rsidRPr="0012526D">
              <w:rPr>
                <w:sz w:val="22"/>
                <w:szCs w:val="22"/>
              </w:rPr>
              <w:t xml:space="preserve"> </w:t>
            </w:r>
            <w:r w:rsidR="00F45DCB">
              <w:rPr>
                <w:sz w:val="22"/>
                <w:szCs w:val="22"/>
              </w:rPr>
              <w:t>35%</w:t>
            </w:r>
          </w:p>
        </w:tc>
        <w:tc>
          <w:tcPr>
            <w:tcW w:w="3489" w:type="dxa"/>
            <w:tcMar>
              <w:top w:w="57" w:type="dxa"/>
              <w:left w:w="57" w:type="dxa"/>
              <w:bottom w:w="57" w:type="dxa"/>
              <w:right w:w="57" w:type="dxa"/>
            </w:tcMar>
          </w:tcPr>
          <w:p w:rsidR="001F1AF6" w:rsidRPr="0012526D" w:rsidRDefault="00F45DCB" w:rsidP="00ED73C3">
            <w:pPr>
              <w:rPr>
                <w:sz w:val="22"/>
                <w:szCs w:val="22"/>
              </w:rPr>
            </w:pPr>
            <w:r>
              <w:rPr>
                <w:b/>
                <w:sz w:val="22"/>
                <w:szCs w:val="22"/>
              </w:rPr>
              <w:t xml:space="preserve">Date </w:t>
            </w:r>
            <w:r w:rsidR="00ED73C3">
              <w:rPr>
                <w:b/>
                <w:sz w:val="22"/>
                <w:szCs w:val="22"/>
              </w:rPr>
              <w:t>Due:</w:t>
            </w:r>
          </w:p>
        </w:tc>
      </w:tr>
      <w:tr w:rsidR="001F1AF6" w:rsidRPr="00BC1DCD" w:rsidTr="00ED73C3">
        <w:trPr>
          <w:cantSplit/>
        </w:trPr>
        <w:tc>
          <w:tcPr>
            <w:tcW w:w="10467" w:type="dxa"/>
            <w:gridSpan w:val="3"/>
            <w:tcMar>
              <w:top w:w="57" w:type="dxa"/>
              <w:left w:w="57" w:type="dxa"/>
              <w:bottom w:w="57" w:type="dxa"/>
              <w:right w:w="57" w:type="dxa"/>
            </w:tcMar>
          </w:tcPr>
          <w:p w:rsidR="001F1AF6" w:rsidRDefault="001F1AF6" w:rsidP="00BC1DCD">
            <w:pPr>
              <w:rPr>
                <w:rFonts w:cs="Arial"/>
                <w:sz w:val="22"/>
                <w:szCs w:val="22"/>
              </w:rPr>
            </w:pPr>
            <w:r w:rsidRPr="009D3C84">
              <w:rPr>
                <w:rFonts w:cs="Arial"/>
                <w:b/>
                <w:sz w:val="22"/>
                <w:szCs w:val="22"/>
              </w:rPr>
              <w:t>Outcomes assessed</w:t>
            </w:r>
          </w:p>
          <w:p w:rsidR="007A42FA" w:rsidRPr="009D3C84" w:rsidRDefault="007A42FA" w:rsidP="00BC1DCD">
            <w:pPr>
              <w:rPr>
                <w:rFonts w:cs="Arial"/>
                <w:sz w:val="22"/>
                <w:szCs w:val="22"/>
              </w:rPr>
            </w:pPr>
            <w:r>
              <w:rPr>
                <w:rFonts w:cs="Arial"/>
                <w:sz w:val="22"/>
                <w:szCs w:val="22"/>
              </w:rPr>
              <w:t>A student:</w:t>
            </w:r>
          </w:p>
          <w:p w:rsidR="00E7229F" w:rsidRPr="005D43EF" w:rsidRDefault="00E7229F" w:rsidP="00E7229F">
            <w:pPr>
              <w:widowControl w:val="0"/>
              <w:autoSpaceDE w:val="0"/>
              <w:autoSpaceDN w:val="0"/>
              <w:adjustRightInd w:val="0"/>
              <w:rPr>
                <w:sz w:val="22"/>
                <w:szCs w:val="22"/>
              </w:rPr>
            </w:pPr>
            <w:r w:rsidRPr="005D43EF">
              <w:rPr>
                <w:b/>
                <w:sz w:val="22"/>
                <w:szCs w:val="22"/>
              </w:rPr>
              <w:t xml:space="preserve">EA11-3 </w:t>
            </w:r>
            <w:r w:rsidRPr="005D43EF">
              <w:rPr>
                <w:sz w:val="22"/>
                <w:szCs w:val="22"/>
              </w:rPr>
              <w:t xml:space="preserve">analyses and uses language forms, features and structures of texts considering appropriateness for specific purposes, audiences and contexts and evaluates their effects on meaning </w:t>
            </w:r>
          </w:p>
          <w:p w:rsidR="008D7DB1" w:rsidRPr="005D43EF" w:rsidRDefault="007C7406" w:rsidP="007C7406">
            <w:pPr>
              <w:rPr>
                <w:sz w:val="22"/>
                <w:szCs w:val="22"/>
              </w:rPr>
            </w:pPr>
            <w:r w:rsidRPr="005D43EF">
              <w:rPr>
                <w:b/>
                <w:sz w:val="22"/>
                <w:szCs w:val="22"/>
              </w:rPr>
              <w:t>EA11-5</w:t>
            </w:r>
            <w:r w:rsidR="00E7229F" w:rsidRPr="005D43EF">
              <w:rPr>
                <w:b/>
                <w:sz w:val="22"/>
                <w:szCs w:val="22"/>
              </w:rPr>
              <w:t xml:space="preserve"> </w:t>
            </w:r>
            <w:r w:rsidRPr="005D43EF">
              <w:rPr>
                <w:sz w:val="22"/>
                <w:szCs w:val="22"/>
              </w:rPr>
              <w:t>thinks imaginatively, creatively, interpretively and critically to respond to, evaluate and compose texts that synthesise complex information, ideas and arguments</w:t>
            </w:r>
          </w:p>
          <w:p w:rsidR="008D7DB1" w:rsidRPr="005D43EF" w:rsidRDefault="008D7DB1" w:rsidP="008D7DB1">
            <w:pPr>
              <w:widowControl w:val="0"/>
              <w:autoSpaceDE w:val="0"/>
              <w:autoSpaceDN w:val="0"/>
              <w:adjustRightInd w:val="0"/>
              <w:rPr>
                <w:sz w:val="22"/>
                <w:szCs w:val="22"/>
              </w:rPr>
            </w:pPr>
            <w:r w:rsidRPr="005D43EF">
              <w:rPr>
                <w:b/>
                <w:bCs/>
                <w:sz w:val="22"/>
                <w:szCs w:val="22"/>
              </w:rPr>
              <w:t xml:space="preserve">EA11-7 </w:t>
            </w:r>
            <w:r w:rsidRPr="005D43EF">
              <w:rPr>
                <w:sz w:val="22"/>
                <w:szCs w:val="22"/>
              </w:rPr>
              <w:t xml:space="preserve">evaluates the diverse ways texts can represent personal and public worlds and recognises how they are valued </w:t>
            </w:r>
          </w:p>
          <w:p w:rsidR="001F1AF6" w:rsidRPr="00E340D4" w:rsidRDefault="007C7406" w:rsidP="00BC1DCD">
            <w:pPr>
              <w:rPr>
                <w:sz w:val="22"/>
                <w:szCs w:val="22"/>
              </w:rPr>
            </w:pPr>
            <w:r w:rsidRPr="005D43EF">
              <w:rPr>
                <w:b/>
                <w:sz w:val="22"/>
                <w:szCs w:val="22"/>
              </w:rPr>
              <w:t>EA11-9</w:t>
            </w:r>
            <w:r w:rsidRPr="005D43EF">
              <w:rPr>
                <w:sz w:val="22"/>
                <w:szCs w:val="22"/>
              </w:rPr>
              <w:t xml:space="preserve"> reflects on, evaluates and monitors own learning and adjusts individual and collaborative processes to develop as an independent learner</w:t>
            </w:r>
          </w:p>
        </w:tc>
      </w:tr>
      <w:tr w:rsidR="001F1AF6" w:rsidRPr="00BC1DCD" w:rsidTr="00ED73C3">
        <w:trPr>
          <w:cantSplit/>
        </w:trPr>
        <w:tc>
          <w:tcPr>
            <w:tcW w:w="10467" w:type="dxa"/>
            <w:gridSpan w:val="3"/>
            <w:tcMar>
              <w:top w:w="57" w:type="dxa"/>
              <w:left w:w="57" w:type="dxa"/>
              <w:bottom w:w="57" w:type="dxa"/>
              <w:right w:w="57" w:type="dxa"/>
            </w:tcMar>
          </w:tcPr>
          <w:p w:rsidR="001F1AF6" w:rsidRPr="00BC1DCD" w:rsidRDefault="00BB003D" w:rsidP="00BC1DCD">
            <w:pPr>
              <w:rPr>
                <w:b/>
                <w:sz w:val="22"/>
                <w:szCs w:val="22"/>
              </w:rPr>
            </w:pPr>
            <w:r>
              <w:rPr>
                <w:b/>
                <w:sz w:val="22"/>
                <w:szCs w:val="22"/>
              </w:rPr>
              <w:t>Nature of the task</w:t>
            </w:r>
          </w:p>
          <w:p w:rsidR="006857FD" w:rsidRDefault="006857FD" w:rsidP="00CF12BE">
            <w:pPr>
              <w:widowControl w:val="0"/>
              <w:autoSpaceDE w:val="0"/>
              <w:autoSpaceDN w:val="0"/>
              <w:adjustRightInd w:val="0"/>
              <w:rPr>
                <w:sz w:val="22"/>
                <w:szCs w:val="22"/>
              </w:rPr>
            </w:pPr>
          </w:p>
          <w:p w:rsidR="006857FD" w:rsidRDefault="00F45DCB" w:rsidP="00CF12BE">
            <w:pPr>
              <w:widowControl w:val="0"/>
              <w:autoSpaceDE w:val="0"/>
              <w:autoSpaceDN w:val="0"/>
              <w:adjustRightInd w:val="0"/>
              <w:rPr>
                <w:sz w:val="22"/>
                <w:szCs w:val="22"/>
              </w:rPr>
            </w:pPr>
            <w:r>
              <w:rPr>
                <w:sz w:val="22"/>
                <w:szCs w:val="22"/>
              </w:rPr>
              <w:t xml:space="preserve">You </w:t>
            </w:r>
            <w:r w:rsidR="00985B52">
              <w:rPr>
                <w:sz w:val="22"/>
                <w:szCs w:val="22"/>
              </w:rPr>
              <w:t>are required to</w:t>
            </w:r>
            <w:r>
              <w:rPr>
                <w:sz w:val="22"/>
                <w:szCs w:val="22"/>
              </w:rPr>
              <w:t xml:space="preserve"> compose an </w:t>
            </w:r>
            <w:r w:rsidR="00A93224">
              <w:rPr>
                <w:sz w:val="22"/>
                <w:szCs w:val="22"/>
              </w:rPr>
              <w:t>essay</w:t>
            </w:r>
            <w:r>
              <w:rPr>
                <w:sz w:val="22"/>
                <w:szCs w:val="22"/>
              </w:rPr>
              <w:t xml:space="preserve"> in response to a question </w:t>
            </w:r>
            <w:r w:rsidR="00985B52">
              <w:rPr>
                <w:sz w:val="22"/>
                <w:szCs w:val="22"/>
              </w:rPr>
              <w:t xml:space="preserve">that </w:t>
            </w:r>
            <w:r>
              <w:rPr>
                <w:sz w:val="22"/>
                <w:szCs w:val="22"/>
              </w:rPr>
              <w:t xml:space="preserve">you </w:t>
            </w:r>
            <w:r w:rsidR="00985B52">
              <w:rPr>
                <w:sz w:val="22"/>
                <w:szCs w:val="22"/>
              </w:rPr>
              <w:t>will be</w:t>
            </w:r>
            <w:r>
              <w:rPr>
                <w:sz w:val="22"/>
                <w:szCs w:val="22"/>
              </w:rPr>
              <w:t xml:space="preserve"> given in class on the due date.</w:t>
            </w:r>
            <w:r w:rsidR="006857FD">
              <w:rPr>
                <w:sz w:val="22"/>
                <w:szCs w:val="22"/>
              </w:rPr>
              <w:t xml:space="preserve"> You will have 45 minutes to complete your response.</w:t>
            </w:r>
          </w:p>
          <w:p w:rsidR="006857FD" w:rsidRDefault="006857FD" w:rsidP="00CF12BE">
            <w:pPr>
              <w:widowControl w:val="0"/>
              <w:autoSpaceDE w:val="0"/>
              <w:autoSpaceDN w:val="0"/>
              <w:adjustRightInd w:val="0"/>
              <w:rPr>
                <w:sz w:val="22"/>
                <w:szCs w:val="22"/>
              </w:rPr>
            </w:pPr>
          </w:p>
          <w:p w:rsidR="00F45DCB" w:rsidRDefault="00F45DCB" w:rsidP="00CF12BE">
            <w:pPr>
              <w:widowControl w:val="0"/>
              <w:autoSpaceDE w:val="0"/>
              <w:autoSpaceDN w:val="0"/>
              <w:adjustRightInd w:val="0"/>
              <w:rPr>
                <w:sz w:val="22"/>
                <w:szCs w:val="22"/>
              </w:rPr>
            </w:pPr>
            <w:r>
              <w:rPr>
                <w:sz w:val="22"/>
                <w:szCs w:val="22"/>
              </w:rPr>
              <w:t>Th</w:t>
            </w:r>
            <w:r w:rsidR="006857FD">
              <w:rPr>
                <w:sz w:val="22"/>
                <w:szCs w:val="22"/>
              </w:rPr>
              <w:t>e question you receive in class on the day</w:t>
            </w:r>
            <w:r>
              <w:rPr>
                <w:sz w:val="22"/>
                <w:szCs w:val="22"/>
              </w:rPr>
              <w:t xml:space="preserve"> will be </w:t>
            </w:r>
            <w:r w:rsidRPr="00AB00BC">
              <w:rPr>
                <w:b/>
                <w:sz w:val="22"/>
                <w:szCs w:val="22"/>
              </w:rPr>
              <w:t>based</w:t>
            </w:r>
            <w:r>
              <w:rPr>
                <w:sz w:val="22"/>
                <w:szCs w:val="22"/>
              </w:rPr>
              <w:t xml:space="preserve"> on </w:t>
            </w:r>
            <w:r w:rsidRPr="00AB00BC">
              <w:rPr>
                <w:sz w:val="22"/>
                <w:szCs w:val="22"/>
              </w:rPr>
              <w:t>one</w:t>
            </w:r>
            <w:r>
              <w:rPr>
                <w:sz w:val="22"/>
                <w:szCs w:val="22"/>
              </w:rPr>
              <w:t xml:space="preserve"> of the following essential questions that </w:t>
            </w:r>
            <w:r w:rsidR="006857FD">
              <w:rPr>
                <w:sz w:val="22"/>
                <w:szCs w:val="22"/>
              </w:rPr>
              <w:t xml:space="preserve">have been </w:t>
            </w:r>
            <w:r>
              <w:rPr>
                <w:sz w:val="22"/>
                <w:szCs w:val="22"/>
              </w:rPr>
              <w:t>explored in the module:</w:t>
            </w:r>
          </w:p>
          <w:p w:rsidR="00F45DCB" w:rsidRDefault="00F45DCB" w:rsidP="00CF12BE">
            <w:pPr>
              <w:widowControl w:val="0"/>
              <w:autoSpaceDE w:val="0"/>
              <w:autoSpaceDN w:val="0"/>
              <w:adjustRightInd w:val="0"/>
              <w:rPr>
                <w:sz w:val="22"/>
                <w:szCs w:val="22"/>
              </w:rPr>
            </w:pPr>
          </w:p>
          <w:p w:rsidR="00F45DCB" w:rsidRPr="00F45DCB" w:rsidRDefault="00F45DCB" w:rsidP="00F45DCB">
            <w:pPr>
              <w:pStyle w:val="ListParagraph"/>
              <w:numPr>
                <w:ilvl w:val="0"/>
                <w:numId w:val="12"/>
              </w:numPr>
              <w:rPr>
                <w:i/>
                <w:sz w:val="22"/>
                <w:szCs w:val="22"/>
              </w:rPr>
            </w:pPr>
            <w:r w:rsidRPr="00F45DCB">
              <w:rPr>
                <w:i/>
                <w:sz w:val="22"/>
                <w:szCs w:val="22"/>
              </w:rPr>
              <w:t>How does narrative shape our understanding of the world?</w:t>
            </w:r>
          </w:p>
          <w:p w:rsidR="00F45DCB" w:rsidRPr="00F45DCB" w:rsidRDefault="00F45DCB" w:rsidP="00F45DCB">
            <w:pPr>
              <w:pStyle w:val="ListParagraph"/>
              <w:numPr>
                <w:ilvl w:val="0"/>
                <w:numId w:val="12"/>
              </w:numPr>
              <w:rPr>
                <w:i/>
                <w:sz w:val="22"/>
                <w:szCs w:val="22"/>
              </w:rPr>
            </w:pPr>
            <w:r w:rsidRPr="00F45DCB">
              <w:rPr>
                <w:i/>
                <w:sz w:val="22"/>
                <w:szCs w:val="22"/>
              </w:rPr>
              <w:t>In what ways are the characters in texts imaginative rehearsals for ways of living?</w:t>
            </w:r>
          </w:p>
          <w:p w:rsidR="00F45DCB" w:rsidRDefault="00F45DCB" w:rsidP="00CF12BE">
            <w:pPr>
              <w:widowControl w:val="0"/>
              <w:autoSpaceDE w:val="0"/>
              <w:autoSpaceDN w:val="0"/>
              <w:adjustRightInd w:val="0"/>
              <w:rPr>
                <w:sz w:val="22"/>
                <w:szCs w:val="22"/>
              </w:rPr>
            </w:pPr>
          </w:p>
          <w:p w:rsidR="00F45DCB" w:rsidRDefault="00985B52" w:rsidP="00CF12BE">
            <w:pPr>
              <w:widowControl w:val="0"/>
              <w:autoSpaceDE w:val="0"/>
              <w:autoSpaceDN w:val="0"/>
              <w:adjustRightInd w:val="0"/>
              <w:rPr>
                <w:sz w:val="22"/>
                <w:szCs w:val="22"/>
              </w:rPr>
            </w:pPr>
            <w:r>
              <w:rPr>
                <w:sz w:val="22"/>
                <w:szCs w:val="22"/>
              </w:rPr>
              <w:t>In y</w:t>
            </w:r>
            <w:r w:rsidR="00F45DCB">
              <w:rPr>
                <w:sz w:val="22"/>
                <w:szCs w:val="22"/>
              </w:rPr>
              <w:t xml:space="preserve">our </w:t>
            </w:r>
            <w:r w:rsidR="00A93224">
              <w:rPr>
                <w:sz w:val="22"/>
                <w:szCs w:val="22"/>
              </w:rPr>
              <w:t>essay</w:t>
            </w:r>
            <w:r>
              <w:rPr>
                <w:sz w:val="22"/>
                <w:szCs w:val="22"/>
              </w:rPr>
              <w:t>, you</w:t>
            </w:r>
            <w:r w:rsidR="00F45DCB">
              <w:rPr>
                <w:sz w:val="22"/>
                <w:szCs w:val="22"/>
              </w:rPr>
              <w:t xml:space="preserve"> will </w:t>
            </w:r>
            <w:r w:rsidR="006857FD">
              <w:rPr>
                <w:sz w:val="22"/>
                <w:szCs w:val="22"/>
              </w:rPr>
              <w:t xml:space="preserve">need to demonstrate detailed textual knowledge of </w:t>
            </w:r>
            <w:r w:rsidR="00F45DCB">
              <w:rPr>
                <w:sz w:val="22"/>
                <w:szCs w:val="22"/>
              </w:rPr>
              <w:t>at least one of the texts you have studied in class as well as one text of your own choosing.</w:t>
            </w:r>
          </w:p>
          <w:p w:rsidR="006857FD" w:rsidRDefault="006857FD" w:rsidP="00CF12BE">
            <w:pPr>
              <w:widowControl w:val="0"/>
              <w:autoSpaceDE w:val="0"/>
              <w:autoSpaceDN w:val="0"/>
              <w:adjustRightInd w:val="0"/>
              <w:rPr>
                <w:sz w:val="22"/>
                <w:szCs w:val="22"/>
              </w:rPr>
            </w:pPr>
          </w:p>
          <w:p w:rsidR="006857FD" w:rsidRPr="005A43DF" w:rsidRDefault="006857FD" w:rsidP="005A43DF">
            <w:pPr>
              <w:widowControl w:val="0"/>
              <w:autoSpaceDE w:val="0"/>
              <w:autoSpaceDN w:val="0"/>
              <w:adjustRightInd w:val="0"/>
              <w:rPr>
                <w:sz w:val="22"/>
                <w:szCs w:val="22"/>
              </w:rPr>
            </w:pPr>
            <w:r>
              <w:rPr>
                <w:sz w:val="22"/>
                <w:szCs w:val="22"/>
              </w:rPr>
              <w:t>You will be allowed to prepare and bring into class one A4 page that contains an essay plan containing key ideas and quotes. This page of notes will need to be submitted with your essay.</w:t>
            </w:r>
          </w:p>
        </w:tc>
      </w:tr>
      <w:tr w:rsidR="001F1E82" w:rsidRPr="00BC1DCD" w:rsidTr="00ED73C3">
        <w:trPr>
          <w:cantSplit/>
        </w:trPr>
        <w:tc>
          <w:tcPr>
            <w:tcW w:w="10467" w:type="dxa"/>
            <w:gridSpan w:val="3"/>
            <w:tcMar>
              <w:top w:w="57" w:type="dxa"/>
              <w:left w:w="57" w:type="dxa"/>
              <w:bottom w:w="57" w:type="dxa"/>
              <w:right w:w="57" w:type="dxa"/>
            </w:tcMar>
          </w:tcPr>
          <w:p w:rsidR="001F1E82" w:rsidRDefault="00DC19AC" w:rsidP="00BC1DCD">
            <w:pPr>
              <w:rPr>
                <w:b/>
                <w:sz w:val="22"/>
                <w:szCs w:val="22"/>
              </w:rPr>
            </w:pPr>
            <w:r>
              <w:rPr>
                <w:b/>
                <w:sz w:val="22"/>
                <w:szCs w:val="22"/>
              </w:rPr>
              <w:t>Marking criteria</w:t>
            </w:r>
          </w:p>
          <w:p w:rsidR="0084027A" w:rsidRPr="00277239" w:rsidRDefault="00637847" w:rsidP="00BC1DCD">
            <w:pPr>
              <w:rPr>
                <w:sz w:val="22"/>
                <w:szCs w:val="22"/>
              </w:rPr>
            </w:pPr>
            <w:r>
              <w:rPr>
                <w:sz w:val="22"/>
                <w:szCs w:val="22"/>
              </w:rPr>
              <w:t xml:space="preserve">You will be </w:t>
            </w:r>
            <w:r w:rsidR="00985B52">
              <w:rPr>
                <w:sz w:val="22"/>
                <w:szCs w:val="22"/>
              </w:rPr>
              <w:t>assessed</w:t>
            </w:r>
            <w:r>
              <w:rPr>
                <w:sz w:val="22"/>
                <w:szCs w:val="22"/>
              </w:rPr>
              <w:t xml:space="preserve"> on </w:t>
            </w:r>
            <w:r w:rsidR="00AB00BC">
              <w:rPr>
                <w:sz w:val="22"/>
                <w:szCs w:val="22"/>
              </w:rPr>
              <w:t>how well you</w:t>
            </w:r>
            <w:r>
              <w:rPr>
                <w:sz w:val="22"/>
                <w:szCs w:val="22"/>
              </w:rPr>
              <w:t>:</w:t>
            </w:r>
          </w:p>
          <w:p w:rsidR="00637847" w:rsidRDefault="00AB00BC" w:rsidP="00277239">
            <w:pPr>
              <w:pStyle w:val="ListParagraph"/>
              <w:numPr>
                <w:ilvl w:val="0"/>
                <w:numId w:val="8"/>
              </w:numPr>
              <w:rPr>
                <w:rFonts w:cs="Arial"/>
                <w:sz w:val="22"/>
                <w:szCs w:val="22"/>
              </w:rPr>
            </w:pPr>
            <w:r>
              <w:rPr>
                <w:rFonts w:cs="Arial"/>
                <w:sz w:val="22"/>
                <w:szCs w:val="22"/>
              </w:rPr>
              <w:t xml:space="preserve">demonstrate your understanding of the module, </w:t>
            </w:r>
            <w:r w:rsidRPr="00AB00BC">
              <w:rPr>
                <w:rFonts w:cs="Arial"/>
                <w:i/>
                <w:sz w:val="22"/>
                <w:szCs w:val="22"/>
              </w:rPr>
              <w:t>Narratives that Shape our World</w:t>
            </w:r>
            <w:r>
              <w:rPr>
                <w:rFonts w:cs="Arial"/>
                <w:sz w:val="22"/>
                <w:szCs w:val="22"/>
              </w:rPr>
              <w:t>, using detailed textual support</w:t>
            </w:r>
          </w:p>
          <w:p w:rsidR="00AB00BC" w:rsidRDefault="00AB00BC" w:rsidP="0083421E">
            <w:pPr>
              <w:pStyle w:val="ListParagraph"/>
              <w:numPr>
                <w:ilvl w:val="0"/>
                <w:numId w:val="8"/>
              </w:numPr>
              <w:rPr>
                <w:rFonts w:cs="Arial"/>
                <w:sz w:val="22"/>
                <w:szCs w:val="22"/>
              </w:rPr>
            </w:pPr>
            <w:r>
              <w:rPr>
                <w:rFonts w:cs="Arial"/>
                <w:sz w:val="22"/>
                <w:szCs w:val="22"/>
              </w:rPr>
              <w:t>analyse and explain the effect of language forms and features of texts on the creation of meaning</w:t>
            </w:r>
          </w:p>
          <w:p w:rsidR="00AB00BC" w:rsidRPr="00AB00BC" w:rsidRDefault="00AB00BC" w:rsidP="00AB00BC">
            <w:pPr>
              <w:pStyle w:val="ListParagraph"/>
              <w:numPr>
                <w:ilvl w:val="0"/>
                <w:numId w:val="8"/>
              </w:numPr>
              <w:rPr>
                <w:rFonts w:cs="Arial"/>
                <w:sz w:val="22"/>
                <w:szCs w:val="22"/>
              </w:rPr>
            </w:pPr>
            <w:r>
              <w:rPr>
                <w:rFonts w:cs="Arial"/>
                <w:sz w:val="22"/>
                <w:szCs w:val="22"/>
              </w:rPr>
              <w:t>c</w:t>
            </w:r>
            <w:r w:rsidR="00277239">
              <w:rPr>
                <w:rFonts w:cs="Arial"/>
                <w:sz w:val="22"/>
                <w:szCs w:val="22"/>
              </w:rPr>
              <w:t>o</w:t>
            </w:r>
            <w:r>
              <w:rPr>
                <w:rFonts w:cs="Arial"/>
                <w:sz w:val="22"/>
                <w:szCs w:val="22"/>
              </w:rPr>
              <w:t>nstruct</w:t>
            </w:r>
            <w:r w:rsidR="00277239">
              <w:rPr>
                <w:rFonts w:cs="Arial"/>
                <w:sz w:val="22"/>
                <w:szCs w:val="22"/>
              </w:rPr>
              <w:t xml:space="preserve"> a sustained and cohesive response to the question</w:t>
            </w:r>
            <w:r>
              <w:rPr>
                <w:rFonts w:cs="Arial"/>
                <w:sz w:val="22"/>
                <w:szCs w:val="22"/>
              </w:rPr>
              <w:t xml:space="preserve"> using language appropriate to purpose, audience and context</w:t>
            </w:r>
            <w:r w:rsidR="00985B52">
              <w:rPr>
                <w:rFonts w:cs="Arial"/>
                <w:sz w:val="22"/>
                <w:szCs w:val="22"/>
              </w:rPr>
              <w:t>.</w:t>
            </w:r>
          </w:p>
        </w:tc>
      </w:tr>
      <w:tr w:rsidR="001F1AF6" w:rsidRPr="00BC1DCD" w:rsidTr="00ED73C3">
        <w:trPr>
          <w:cantSplit/>
        </w:trPr>
        <w:tc>
          <w:tcPr>
            <w:tcW w:w="10467" w:type="dxa"/>
            <w:gridSpan w:val="3"/>
            <w:tcMar>
              <w:top w:w="57" w:type="dxa"/>
              <w:left w:w="57" w:type="dxa"/>
              <w:bottom w:w="57" w:type="dxa"/>
              <w:right w:w="57" w:type="dxa"/>
            </w:tcMar>
          </w:tcPr>
          <w:p w:rsidR="001F1AF6" w:rsidRPr="00BC1DCD" w:rsidRDefault="00DC19AC" w:rsidP="00BC1DCD">
            <w:pPr>
              <w:rPr>
                <w:b/>
                <w:sz w:val="22"/>
                <w:szCs w:val="22"/>
              </w:rPr>
            </w:pPr>
            <w:r>
              <w:rPr>
                <w:b/>
                <w:sz w:val="22"/>
                <w:szCs w:val="22"/>
              </w:rPr>
              <w:t>Feedback provided</w:t>
            </w:r>
          </w:p>
          <w:p w:rsidR="001F1AF6" w:rsidRPr="00005F7A" w:rsidRDefault="00C414C8" w:rsidP="008460F6">
            <w:pPr>
              <w:pStyle w:val="ListParagraph"/>
              <w:numPr>
                <w:ilvl w:val="0"/>
                <w:numId w:val="11"/>
              </w:numPr>
              <w:rPr>
                <w:rFonts w:cs="Arial"/>
                <w:sz w:val="22"/>
                <w:szCs w:val="22"/>
              </w:rPr>
            </w:pPr>
            <w:r w:rsidRPr="00B45811">
              <w:rPr>
                <w:rFonts w:cs="Arial"/>
                <w:sz w:val="22"/>
                <w:szCs w:val="22"/>
              </w:rPr>
              <w:t>Annotated marking criteria</w:t>
            </w:r>
            <w:r w:rsidR="008460F6">
              <w:rPr>
                <w:rFonts w:cs="Arial"/>
                <w:sz w:val="22"/>
                <w:szCs w:val="22"/>
              </w:rPr>
              <w:t xml:space="preserve"> highlighting areas of strength, as well as suggestions and strategies for future improvement.</w:t>
            </w:r>
          </w:p>
        </w:tc>
      </w:tr>
    </w:tbl>
    <w:p w:rsidR="003A0839" w:rsidRDefault="003A0839">
      <w:pPr>
        <w:rPr>
          <w:rFonts w:cs="Arial"/>
          <w:szCs w:val="24"/>
        </w:rPr>
      </w:pPr>
    </w:p>
    <w:p w:rsidR="003A0839" w:rsidRDefault="003A0839" w:rsidP="003A0839">
      <w:r>
        <w:br w:type="page"/>
      </w:r>
    </w:p>
    <w:p w:rsidR="003A0839" w:rsidRPr="00E340D4" w:rsidRDefault="003A0839" w:rsidP="00985B52">
      <w:pPr>
        <w:jc w:val="center"/>
        <w:rPr>
          <w:rFonts w:cs="Arial"/>
          <w:b/>
          <w:szCs w:val="24"/>
        </w:rPr>
      </w:pPr>
      <w:r w:rsidRPr="00E340D4">
        <w:rPr>
          <w:rFonts w:cs="Arial"/>
          <w:b/>
          <w:szCs w:val="24"/>
        </w:rPr>
        <w:lastRenderedPageBreak/>
        <w:t xml:space="preserve">Marking </w:t>
      </w:r>
      <w:r w:rsidR="0075727C" w:rsidRPr="00E340D4">
        <w:rPr>
          <w:rFonts w:cs="Arial"/>
          <w:b/>
          <w:szCs w:val="24"/>
        </w:rPr>
        <w:t>g</w:t>
      </w:r>
      <w:r w:rsidRPr="00E340D4">
        <w:rPr>
          <w:rFonts w:cs="Arial"/>
          <w:b/>
          <w:szCs w:val="24"/>
        </w:rPr>
        <w:t>uidelines</w:t>
      </w:r>
    </w:p>
    <w:tbl>
      <w:tblPr>
        <w:tblStyle w:val="TableGrid"/>
        <w:tblW w:w="0" w:type="auto"/>
        <w:tblLook w:val="04A0" w:firstRow="1" w:lastRow="0" w:firstColumn="1" w:lastColumn="0" w:noHBand="0" w:noVBand="1"/>
        <w:tblCaption w:val="Marking guidelines"/>
        <w:tblDescription w:val="A table that outlines the descriptors for achievement levels for this assessment task."/>
      </w:tblPr>
      <w:tblGrid>
        <w:gridCol w:w="9039"/>
        <w:gridCol w:w="1643"/>
      </w:tblGrid>
      <w:tr w:rsidR="003A0839" w:rsidTr="00237665">
        <w:trPr>
          <w:tblHeader/>
        </w:trPr>
        <w:tc>
          <w:tcPr>
            <w:tcW w:w="9039" w:type="dxa"/>
          </w:tcPr>
          <w:p w:rsidR="00B45811" w:rsidRPr="00985B52" w:rsidRDefault="000217D2" w:rsidP="0075727C">
            <w:pPr>
              <w:rPr>
                <w:rFonts w:cs="Arial"/>
                <w:b/>
                <w:szCs w:val="24"/>
              </w:rPr>
            </w:pPr>
            <w:r w:rsidRPr="00985B52">
              <w:rPr>
                <w:rFonts w:cs="Arial"/>
                <w:b/>
                <w:szCs w:val="24"/>
              </w:rPr>
              <w:t>A student:</w:t>
            </w:r>
          </w:p>
        </w:tc>
        <w:tc>
          <w:tcPr>
            <w:tcW w:w="1643" w:type="dxa"/>
          </w:tcPr>
          <w:p w:rsidR="003A0839" w:rsidRPr="00985B52" w:rsidRDefault="003A0839" w:rsidP="005A43DF">
            <w:pPr>
              <w:jc w:val="center"/>
              <w:rPr>
                <w:rFonts w:cs="Arial"/>
                <w:b/>
                <w:szCs w:val="24"/>
              </w:rPr>
            </w:pPr>
            <w:r w:rsidRPr="00985B52">
              <w:rPr>
                <w:rFonts w:cs="Arial"/>
                <w:b/>
                <w:szCs w:val="24"/>
              </w:rPr>
              <w:t>Mark range</w:t>
            </w:r>
          </w:p>
        </w:tc>
      </w:tr>
      <w:tr w:rsidR="003A0839" w:rsidTr="00B40284">
        <w:tc>
          <w:tcPr>
            <w:tcW w:w="9039" w:type="dxa"/>
          </w:tcPr>
          <w:p w:rsidR="003A0839" w:rsidRPr="00EE4D6F" w:rsidRDefault="00E84785" w:rsidP="00985B52">
            <w:pPr>
              <w:pStyle w:val="ListParagraph"/>
              <w:numPr>
                <w:ilvl w:val="0"/>
                <w:numId w:val="8"/>
              </w:numPr>
              <w:ind w:left="714" w:hanging="357"/>
              <w:rPr>
                <w:rFonts w:cs="Arial"/>
                <w:szCs w:val="24"/>
              </w:rPr>
            </w:pPr>
            <w:r w:rsidRPr="00EE4D6F">
              <w:rPr>
                <w:sz w:val="22"/>
                <w:szCs w:val="22"/>
              </w:rPr>
              <w:t>c</w:t>
            </w:r>
            <w:r w:rsidR="00083DE7">
              <w:rPr>
                <w:sz w:val="22"/>
                <w:szCs w:val="22"/>
              </w:rPr>
              <w:t>ompose</w:t>
            </w:r>
            <w:r w:rsidR="000217D2">
              <w:rPr>
                <w:sz w:val="22"/>
                <w:szCs w:val="22"/>
              </w:rPr>
              <w:t>s</w:t>
            </w:r>
            <w:r w:rsidR="0083421E" w:rsidRPr="00EE4D6F">
              <w:rPr>
                <w:sz w:val="22"/>
                <w:szCs w:val="22"/>
              </w:rPr>
              <w:t xml:space="preserve"> </w:t>
            </w:r>
            <w:r w:rsidRPr="00EE4D6F">
              <w:rPr>
                <w:sz w:val="22"/>
                <w:szCs w:val="22"/>
              </w:rPr>
              <w:t>a highly developed</w:t>
            </w:r>
            <w:r w:rsidR="0083421E" w:rsidRPr="00EE4D6F">
              <w:rPr>
                <w:sz w:val="22"/>
                <w:szCs w:val="22"/>
              </w:rPr>
              <w:t xml:space="preserve"> response </w:t>
            </w:r>
            <w:r w:rsidRPr="00EE4D6F">
              <w:rPr>
                <w:sz w:val="22"/>
                <w:szCs w:val="22"/>
              </w:rPr>
              <w:t>that effectively explores</w:t>
            </w:r>
            <w:r w:rsidR="00EE4D6F">
              <w:rPr>
                <w:sz w:val="22"/>
                <w:szCs w:val="22"/>
              </w:rPr>
              <w:t xml:space="preserve"> </w:t>
            </w:r>
            <w:r w:rsidRPr="00EE4D6F">
              <w:rPr>
                <w:sz w:val="22"/>
                <w:szCs w:val="22"/>
              </w:rPr>
              <w:t>ideas relevant to the question</w:t>
            </w:r>
          </w:p>
          <w:p w:rsidR="00E84785" w:rsidRPr="00EE4D6F" w:rsidRDefault="00E84785" w:rsidP="00985B52">
            <w:pPr>
              <w:pStyle w:val="ListParagraph"/>
              <w:numPr>
                <w:ilvl w:val="0"/>
                <w:numId w:val="8"/>
              </w:numPr>
              <w:ind w:left="714" w:hanging="357"/>
              <w:rPr>
                <w:rFonts w:cs="Arial"/>
                <w:szCs w:val="24"/>
              </w:rPr>
            </w:pPr>
            <w:r w:rsidRPr="00EE4D6F">
              <w:rPr>
                <w:sz w:val="22"/>
                <w:szCs w:val="22"/>
              </w:rPr>
              <w:t>a</w:t>
            </w:r>
            <w:r w:rsidR="00C7776E" w:rsidRPr="00EE4D6F">
              <w:rPr>
                <w:sz w:val="22"/>
                <w:szCs w:val="22"/>
              </w:rPr>
              <w:t>nalyse</w:t>
            </w:r>
            <w:r w:rsidR="000217D2">
              <w:rPr>
                <w:sz w:val="22"/>
                <w:szCs w:val="22"/>
              </w:rPr>
              <w:t>s</w:t>
            </w:r>
            <w:r w:rsidR="00C7776E" w:rsidRPr="00EE4D6F">
              <w:rPr>
                <w:sz w:val="22"/>
                <w:szCs w:val="22"/>
              </w:rPr>
              <w:t xml:space="preserve"> and explain</w:t>
            </w:r>
            <w:r w:rsidR="000217D2">
              <w:rPr>
                <w:sz w:val="22"/>
                <w:szCs w:val="22"/>
              </w:rPr>
              <w:t>s</w:t>
            </w:r>
            <w:r w:rsidR="00C7776E" w:rsidRPr="00EE4D6F">
              <w:rPr>
                <w:sz w:val="22"/>
                <w:szCs w:val="22"/>
              </w:rPr>
              <w:t xml:space="preserve"> effectively </w:t>
            </w:r>
            <w:r w:rsidRPr="00EE4D6F">
              <w:rPr>
                <w:sz w:val="22"/>
                <w:szCs w:val="22"/>
              </w:rPr>
              <w:t>how texts represent ideas demonstrat</w:t>
            </w:r>
            <w:r w:rsidR="00985B52">
              <w:rPr>
                <w:sz w:val="22"/>
                <w:szCs w:val="22"/>
              </w:rPr>
              <w:t>ing</w:t>
            </w:r>
            <w:r w:rsidRPr="00EE4D6F">
              <w:rPr>
                <w:sz w:val="22"/>
                <w:szCs w:val="22"/>
              </w:rPr>
              <w:t xml:space="preserve"> </w:t>
            </w:r>
            <w:r w:rsidR="00985B52">
              <w:rPr>
                <w:sz w:val="22"/>
                <w:szCs w:val="22"/>
              </w:rPr>
              <w:t>comprehensive textual knowledge</w:t>
            </w:r>
          </w:p>
          <w:p w:rsidR="00E84785" w:rsidRPr="00EE4D6F" w:rsidRDefault="00E84785" w:rsidP="00985B52">
            <w:pPr>
              <w:pStyle w:val="ListParagraph"/>
              <w:numPr>
                <w:ilvl w:val="0"/>
                <w:numId w:val="8"/>
              </w:numPr>
              <w:ind w:left="714" w:hanging="357"/>
              <w:rPr>
                <w:rFonts w:cs="Arial"/>
                <w:szCs w:val="24"/>
              </w:rPr>
            </w:pPr>
            <w:r w:rsidRPr="00EE4D6F">
              <w:rPr>
                <w:sz w:val="22"/>
                <w:szCs w:val="22"/>
              </w:rPr>
              <w:t>o</w:t>
            </w:r>
            <w:r w:rsidR="0083421E" w:rsidRPr="00EE4D6F">
              <w:rPr>
                <w:sz w:val="22"/>
                <w:szCs w:val="22"/>
              </w:rPr>
              <w:t>rganise</w:t>
            </w:r>
            <w:r w:rsidR="000217D2">
              <w:rPr>
                <w:sz w:val="22"/>
                <w:szCs w:val="22"/>
              </w:rPr>
              <w:t>s</w:t>
            </w:r>
            <w:r w:rsidR="0083421E" w:rsidRPr="00EE4D6F">
              <w:rPr>
                <w:sz w:val="22"/>
                <w:szCs w:val="22"/>
              </w:rPr>
              <w:t>, develop</w:t>
            </w:r>
            <w:r w:rsidR="000217D2">
              <w:rPr>
                <w:sz w:val="22"/>
                <w:szCs w:val="22"/>
              </w:rPr>
              <w:t>s</w:t>
            </w:r>
            <w:r w:rsidR="0083421E" w:rsidRPr="00EE4D6F">
              <w:rPr>
                <w:sz w:val="22"/>
                <w:szCs w:val="22"/>
              </w:rPr>
              <w:t xml:space="preserve"> and express</w:t>
            </w:r>
            <w:r w:rsidR="000217D2">
              <w:rPr>
                <w:sz w:val="22"/>
                <w:szCs w:val="22"/>
              </w:rPr>
              <w:t>es</w:t>
            </w:r>
            <w:r w:rsidR="0083421E" w:rsidRPr="00EE4D6F">
              <w:rPr>
                <w:sz w:val="22"/>
                <w:szCs w:val="22"/>
              </w:rPr>
              <w:t xml:space="preserve"> ideas</w:t>
            </w:r>
            <w:r w:rsidR="00EE4D6F" w:rsidRPr="00EE4D6F">
              <w:rPr>
                <w:sz w:val="22"/>
                <w:szCs w:val="22"/>
              </w:rPr>
              <w:t xml:space="preserve"> </w:t>
            </w:r>
            <w:r w:rsidR="00EE4D6F">
              <w:rPr>
                <w:sz w:val="22"/>
                <w:szCs w:val="22"/>
              </w:rPr>
              <w:t xml:space="preserve">effectively </w:t>
            </w:r>
            <w:r w:rsidR="00EE4D6F" w:rsidRPr="00EE4D6F">
              <w:rPr>
                <w:sz w:val="22"/>
                <w:szCs w:val="22"/>
              </w:rPr>
              <w:t xml:space="preserve">using language forms and features </w:t>
            </w:r>
            <w:r w:rsidR="00EE4D6F">
              <w:rPr>
                <w:sz w:val="22"/>
                <w:szCs w:val="22"/>
              </w:rPr>
              <w:t xml:space="preserve">appropriately and </w:t>
            </w:r>
            <w:r w:rsidR="00985B52">
              <w:rPr>
                <w:sz w:val="22"/>
                <w:szCs w:val="22"/>
              </w:rPr>
              <w:t>purposefully.</w:t>
            </w:r>
          </w:p>
        </w:tc>
        <w:tc>
          <w:tcPr>
            <w:tcW w:w="1643" w:type="dxa"/>
            <w:vAlign w:val="center"/>
          </w:tcPr>
          <w:p w:rsidR="003A0839" w:rsidRDefault="00B40284" w:rsidP="00B40284">
            <w:pPr>
              <w:jc w:val="center"/>
              <w:rPr>
                <w:rFonts w:cs="Arial"/>
                <w:szCs w:val="24"/>
              </w:rPr>
            </w:pPr>
            <w:r>
              <w:rPr>
                <w:rFonts w:cs="Arial"/>
                <w:szCs w:val="24"/>
              </w:rPr>
              <w:t>17</w:t>
            </w:r>
            <w:r w:rsidR="0075727C">
              <w:rPr>
                <w:rFonts w:cs="Arial"/>
                <w:szCs w:val="24"/>
              </w:rPr>
              <w:t>–</w:t>
            </w:r>
            <w:r>
              <w:rPr>
                <w:rFonts w:cs="Arial"/>
                <w:szCs w:val="24"/>
              </w:rPr>
              <w:t>20</w:t>
            </w:r>
          </w:p>
        </w:tc>
      </w:tr>
      <w:tr w:rsidR="003A0839" w:rsidTr="00B40284">
        <w:tc>
          <w:tcPr>
            <w:tcW w:w="9039" w:type="dxa"/>
          </w:tcPr>
          <w:p w:rsidR="00EE4D6F" w:rsidRPr="00EE4D6F" w:rsidRDefault="00EE4D6F" w:rsidP="00EE4D6F">
            <w:pPr>
              <w:pStyle w:val="ListParagraph"/>
              <w:numPr>
                <w:ilvl w:val="0"/>
                <w:numId w:val="8"/>
              </w:numPr>
              <w:rPr>
                <w:rFonts w:cs="Arial"/>
                <w:szCs w:val="24"/>
              </w:rPr>
            </w:pPr>
            <w:r w:rsidRPr="00EE4D6F">
              <w:rPr>
                <w:sz w:val="22"/>
                <w:szCs w:val="22"/>
              </w:rPr>
              <w:t>compose</w:t>
            </w:r>
            <w:r w:rsidR="000217D2">
              <w:rPr>
                <w:sz w:val="22"/>
                <w:szCs w:val="22"/>
              </w:rPr>
              <w:t>s</w:t>
            </w:r>
            <w:r w:rsidRPr="00EE4D6F">
              <w:rPr>
                <w:sz w:val="22"/>
                <w:szCs w:val="22"/>
              </w:rPr>
              <w:t xml:space="preserve"> a </w:t>
            </w:r>
            <w:r>
              <w:rPr>
                <w:sz w:val="22"/>
                <w:szCs w:val="22"/>
              </w:rPr>
              <w:t>well-</w:t>
            </w:r>
            <w:r w:rsidRPr="00EE4D6F">
              <w:rPr>
                <w:sz w:val="22"/>
                <w:szCs w:val="22"/>
              </w:rPr>
              <w:t>developed response that explores ideas relevant to the question</w:t>
            </w:r>
          </w:p>
          <w:p w:rsidR="00EE4D6F" w:rsidRPr="00EE4D6F" w:rsidRDefault="000217D2" w:rsidP="00EE4D6F">
            <w:pPr>
              <w:pStyle w:val="ListParagraph"/>
              <w:numPr>
                <w:ilvl w:val="0"/>
                <w:numId w:val="8"/>
              </w:numPr>
              <w:rPr>
                <w:rFonts w:cs="Arial"/>
                <w:szCs w:val="24"/>
              </w:rPr>
            </w:pPr>
            <w:r>
              <w:rPr>
                <w:sz w:val="22"/>
                <w:szCs w:val="22"/>
              </w:rPr>
              <w:t>analyses and explains</w:t>
            </w:r>
            <w:r w:rsidR="00EE4D6F" w:rsidRPr="00EE4D6F">
              <w:rPr>
                <w:sz w:val="22"/>
                <w:szCs w:val="22"/>
              </w:rPr>
              <w:t xml:space="preserve"> how texts represent ideas demonstrating </w:t>
            </w:r>
            <w:r w:rsidR="00EE4D6F">
              <w:rPr>
                <w:sz w:val="22"/>
                <w:szCs w:val="22"/>
              </w:rPr>
              <w:t xml:space="preserve">detailed </w:t>
            </w:r>
            <w:r w:rsidR="00985B52">
              <w:rPr>
                <w:sz w:val="22"/>
                <w:szCs w:val="22"/>
              </w:rPr>
              <w:t>textual knowledge</w:t>
            </w:r>
          </w:p>
          <w:p w:rsidR="00EE4D6F" w:rsidRPr="00B45811" w:rsidRDefault="00EE4D6F" w:rsidP="000217D2">
            <w:pPr>
              <w:pStyle w:val="ListParagraph"/>
              <w:numPr>
                <w:ilvl w:val="0"/>
                <w:numId w:val="8"/>
              </w:numPr>
              <w:rPr>
                <w:rFonts w:cs="Arial"/>
                <w:szCs w:val="24"/>
              </w:rPr>
            </w:pPr>
            <w:r w:rsidRPr="00EE4D6F">
              <w:rPr>
                <w:sz w:val="22"/>
                <w:szCs w:val="22"/>
              </w:rPr>
              <w:t>organise</w:t>
            </w:r>
            <w:r w:rsidR="000217D2">
              <w:rPr>
                <w:sz w:val="22"/>
                <w:szCs w:val="22"/>
              </w:rPr>
              <w:t>s</w:t>
            </w:r>
            <w:r w:rsidRPr="00EE4D6F">
              <w:rPr>
                <w:sz w:val="22"/>
                <w:szCs w:val="22"/>
              </w:rPr>
              <w:t>, develop</w:t>
            </w:r>
            <w:r w:rsidR="000217D2">
              <w:rPr>
                <w:sz w:val="22"/>
                <w:szCs w:val="22"/>
              </w:rPr>
              <w:t>s</w:t>
            </w:r>
            <w:r w:rsidRPr="00EE4D6F">
              <w:rPr>
                <w:sz w:val="22"/>
                <w:szCs w:val="22"/>
              </w:rPr>
              <w:t xml:space="preserve"> and express</w:t>
            </w:r>
            <w:r w:rsidR="000217D2">
              <w:rPr>
                <w:sz w:val="22"/>
                <w:szCs w:val="22"/>
              </w:rPr>
              <w:t>es</w:t>
            </w:r>
            <w:r w:rsidRPr="00EE4D6F">
              <w:rPr>
                <w:sz w:val="22"/>
                <w:szCs w:val="22"/>
              </w:rPr>
              <w:t xml:space="preserve"> ideas using language forms and features </w:t>
            </w:r>
            <w:r>
              <w:rPr>
                <w:sz w:val="22"/>
                <w:szCs w:val="22"/>
              </w:rPr>
              <w:t>appropriate to audience, purpose and context</w:t>
            </w:r>
            <w:r w:rsidR="00985B52">
              <w:rPr>
                <w:sz w:val="22"/>
                <w:szCs w:val="22"/>
              </w:rPr>
              <w:t>.</w:t>
            </w:r>
          </w:p>
        </w:tc>
        <w:tc>
          <w:tcPr>
            <w:tcW w:w="1643" w:type="dxa"/>
            <w:vAlign w:val="center"/>
          </w:tcPr>
          <w:p w:rsidR="003A0839" w:rsidRDefault="00B40284" w:rsidP="00B40284">
            <w:pPr>
              <w:jc w:val="center"/>
              <w:rPr>
                <w:rFonts w:cs="Arial"/>
                <w:szCs w:val="24"/>
              </w:rPr>
            </w:pPr>
            <w:r>
              <w:rPr>
                <w:rFonts w:cs="Arial"/>
                <w:szCs w:val="24"/>
              </w:rPr>
              <w:t>13</w:t>
            </w:r>
            <w:r w:rsidR="0075727C">
              <w:rPr>
                <w:rFonts w:cs="Arial"/>
                <w:szCs w:val="24"/>
              </w:rPr>
              <w:t>–</w:t>
            </w:r>
            <w:r>
              <w:rPr>
                <w:rFonts w:cs="Arial"/>
                <w:szCs w:val="24"/>
              </w:rPr>
              <w:t>16</w:t>
            </w:r>
          </w:p>
        </w:tc>
      </w:tr>
      <w:tr w:rsidR="003A0839" w:rsidTr="00B40284">
        <w:tc>
          <w:tcPr>
            <w:tcW w:w="9039" w:type="dxa"/>
          </w:tcPr>
          <w:p w:rsidR="00EE4D6F" w:rsidRPr="00EE4D6F" w:rsidRDefault="00EE4D6F" w:rsidP="00EE4D6F">
            <w:pPr>
              <w:pStyle w:val="ListParagraph"/>
              <w:numPr>
                <w:ilvl w:val="0"/>
                <w:numId w:val="8"/>
              </w:numPr>
              <w:rPr>
                <w:rFonts w:cs="Arial"/>
                <w:szCs w:val="24"/>
              </w:rPr>
            </w:pPr>
            <w:r w:rsidRPr="00EE4D6F">
              <w:rPr>
                <w:sz w:val="22"/>
                <w:szCs w:val="22"/>
              </w:rPr>
              <w:t>compose</w:t>
            </w:r>
            <w:r w:rsidR="000217D2">
              <w:rPr>
                <w:sz w:val="22"/>
                <w:szCs w:val="22"/>
              </w:rPr>
              <w:t>s</w:t>
            </w:r>
            <w:r w:rsidRPr="00EE4D6F">
              <w:rPr>
                <w:sz w:val="22"/>
                <w:szCs w:val="22"/>
              </w:rPr>
              <w:t xml:space="preserve"> a </w:t>
            </w:r>
            <w:r>
              <w:rPr>
                <w:sz w:val="22"/>
                <w:szCs w:val="22"/>
              </w:rPr>
              <w:t>sound</w:t>
            </w:r>
            <w:r w:rsidRPr="00EE4D6F">
              <w:rPr>
                <w:sz w:val="22"/>
                <w:szCs w:val="22"/>
              </w:rPr>
              <w:t xml:space="preserve"> response that explores</w:t>
            </w:r>
            <w:r>
              <w:rPr>
                <w:sz w:val="22"/>
                <w:szCs w:val="22"/>
              </w:rPr>
              <w:t xml:space="preserve"> </w:t>
            </w:r>
            <w:r w:rsidR="00083DE7">
              <w:rPr>
                <w:sz w:val="22"/>
                <w:szCs w:val="22"/>
              </w:rPr>
              <w:t xml:space="preserve">some </w:t>
            </w:r>
            <w:r w:rsidRPr="00EE4D6F">
              <w:rPr>
                <w:sz w:val="22"/>
                <w:szCs w:val="22"/>
              </w:rPr>
              <w:t xml:space="preserve">ideas relevant to </w:t>
            </w:r>
            <w:r>
              <w:rPr>
                <w:sz w:val="22"/>
                <w:szCs w:val="22"/>
              </w:rPr>
              <w:t>the question</w:t>
            </w:r>
          </w:p>
          <w:p w:rsidR="00EE4D6F" w:rsidRPr="00EE4D6F" w:rsidRDefault="00EE4D6F" w:rsidP="00EE4D6F">
            <w:pPr>
              <w:pStyle w:val="ListParagraph"/>
              <w:numPr>
                <w:ilvl w:val="0"/>
                <w:numId w:val="8"/>
              </w:numPr>
              <w:rPr>
                <w:rFonts w:cs="Arial"/>
                <w:szCs w:val="24"/>
              </w:rPr>
            </w:pPr>
            <w:r w:rsidRPr="00EE4D6F">
              <w:rPr>
                <w:sz w:val="22"/>
                <w:szCs w:val="22"/>
              </w:rPr>
              <w:t>explain</w:t>
            </w:r>
            <w:r w:rsidR="000217D2">
              <w:rPr>
                <w:sz w:val="22"/>
                <w:szCs w:val="22"/>
              </w:rPr>
              <w:t>s</w:t>
            </w:r>
            <w:r w:rsidRPr="00EE4D6F">
              <w:rPr>
                <w:sz w:val="22"/>
                <w:szCs w:val="22"/>
              </w:rPr>
              <w:t xml:space="preserve"> how texts represent ideas demonstrating </w:t>
            </w:r>
            <w:r w:rsidR="0019715F">
              <w:rPr>
                <w:sz w:val="22"/>
                <w:szCs w:val="22"/>
              </w:rPr>
              <w:t>sound</w:t>
            </w:r>
            <w:r>
              <w:rPr>
                <w:sz w:val="22"/>
                <w:szCs w:val="22"/>
              </w:rPr>
              <w:t xml:space="preserve"> </w:t>
            </w:r>
            <w:r w:rsidRPr="00EE4D6F">
              <w:rPr>
                <w:sz w:val="22"/>
                <w:szCs w:val="22"/>
              </w:rPr>
              <w:t xml:space="preserve">textual knowledge </w:t>
            </w:r>
          </w:p>
          <w:p w:rsidR="00EE4D6F" w:rsidRPr="00B45811" w:rsidRDefault="00EE4D6F" w:rsidP="000217D2">
            <w:pPr>
              <w:pStyle w:val="ListParagraph"/>
              <w:numPr>
                <w:ilvl w:val="0"/>
                <w:numId w:val="8"/>
              </w:numPr>
              <w:rPr>
                <w:rFonts w:cs="Arial"/>
                <w:szCs w:val="24"/>
              </w:rPr>
            </w:pPr>
            <w:r w:rsidRPr="00EE4D6F">
              <w:rPr>
                <w:sz w:val="22"/>
                <w:szCs w:val="22"/>
              </w:rPr>
              <w:t>organise</w:t>
            </w:r>
            <w:r w:rsidR="000217D2">
              <w:rPr>
                <w:sz w:val="22"/>
                <w:szCs w:val="22"/>
              </w:rPr>
              <w:t>s</w:t>
            </w:r>
            <w:r w:rsidRPr="00EE4D6F">
              <w:rPr>
                <w:sz w:val="22"/>
                <w:szCs w:val="22"/>
              </w:rPr>
              <w:t>, develops and express</w:t>
            </w:r>
            <w:r w:rsidR="000217D2">
              <w:rPr>
                <w:sz w:val="22"/>
                <w:szCs w:val="22"/>
              </w:rPr>
              <w:t>es</w:t>
            </w:r>
            <w:r w:rsidRPr="00EE4D6F">
              <w:rPr>
                <w:sz w:val="22"/>
                <w:szCs w:val="22"/>
              </w:rPr>
              <w:t xml:space="preserve"> ideas using </w:t>
            </w:r>
            <w:r w:rsidR="00985B52">
              <w:rPr>
                <w:sz w:val="22"/>
                <w:szCs w:val="22"/>
              </w:rPr>
              <w:t xml:space="preserve">some </w:t>
            </w:r>
            <w:r w:rsidRPr="00EE4D6F">
              <w:rPr>
                <w:sz w:val="22"/>
                <w:szCs w:val="22"/>
              </w:rPr>
              <w:t xml:space="preserve">language forms and features </w:t>
            </w:r>
            <w:r w:rsidR="008B1478">
              <w:rPr>
                <w:sz w:val="22"/>
                <w:szCs w:val="22"/>
              </w:rPr>
              <w:t xml:space="preserve">mostly </w:t>
            </w:r>
            <w:r>
              <w:rPr>
                <w:sz w:val="22"/>
                <w:szCs w:val="22"/>
              </w:rPr>
              <w:t>appropriate to audience, purpose and context</w:t>
            </w:r>
            <w:r w:rsidR="00985B52">
              <w:rPr>
                <w:sz w:val="22"/>
                <w:szCs w:val="22"/>
              </w:rPr>
              <w:t>.</w:t>
            </w:r>
          </w:p>
        </w:tc>
        <w:tc>
          <w:tcPr>
            <w:tcW w:w="1643" w:type="dxa"/>
            <w:vAlign w:val="center"/>
          </w:tcPr>
          <w:p w:rsidR="003A0839" w:rsidRDefault="00B40284" w:rsidP="00B40284">
            <w:pPr>
              <w:jc w:val="center"/>
              <w:rPr>
                <w:rFonts w:cs="Arial"/>
                <w:szCs w:val="24"/>
              </w:rPr>
            </w:pPr>
            <w:r>
              <w:rPr>
                <w:rFonts w:cs="Arial"/>
                <w:szCs w:val="24"/>
              </w:rPr>
              <w:t>9</w:t>
            </w:r>
            <w:r w:rsidR="0075727C">
              <w:rPr>
                <w:rFonts w:cs="Arial"/>
                <w:szCs w:val="24"/>
              </w:rPr>
              <w:t>–</w:t>
            </w:r>
            <w:r>
              <w:rPr>
                <w:rFonts w:cs="Arial"/>
                <w:szCs w:val="24"/>
              </w:rPr>
              <w:t>12</w:t>
            </w:r>
          </w:p>
        </w:tc>
      </w:tr>
      <w:tr w:rsidR="003A0839" w:rsidTr="00B40284">
        <w:tc>
          <w:tcPr>
            <w:tcW w:w="9039" w:type="dxa"/>
          </w:tcPr>
          <w:p w:rsidR="00083DE7" w:rsidRPr="00EE4D6F" w:rsidRDefault="00083DE7" w:rsidP="00083DE7">
            <w:pPr>
              <w:pStyle w:val="ListParagraph"/>
              <w:numPr>
                <w:ilvl w:val="0"/>
                <w:numId w:val="8"/>
              </w:numPr>
              <w:rPr>
                <w:rFonts w:cs="Arial"/>
                <w:szCs w:val="24"/>
              </w:rPr>
            </w:pPr>
            <w:r w:rsidRPr="00EE4D6F">
              <w:rPr>
                <w:sz w:val="22"/>
                <w:szCs w:val="22"/>
              </w:rPr>
              <w:t xml:space="preserve">composes a response that </w:t>
            </w:r>
            <w:r>
              <w:rPr>
                <w:sz w:val="22"/>
                <w:szCs w:val="22"/>
              </w:rPr>
              <w:t>explores some</w:t>
            </w:r>
            <w:r w:rsidRPr="00EE4D6F">
              <w:rPr>
                <w:sz w:val="22"/>
                <w:szCs w:val="22"/>
              </w:rPr>
              <w:t xml:space="preserve"> ideas relevant to the </w:t>
            </w:r>
            <w:r>
              <w:rPr>
                <w:sz w:val="22"/>
                <w:szCs w:val="22"/>
              </w:rPr>
              <w:t>module, but the response may not address the question</w:t>
            </w:r>
          </w:p>
          <w:p w:rsidR="00083DE7" w:rsidRPr="00EE4D6F" w:rsidRDefault="00083DE7" w:rsidP="00083DE7">
            <w:pPr>
              <w:pStyle w:val="ListParagraph"/>
              <w:numPr>
                <w:ilvl w:val="0"/>
                <w:numId w:val="8"/>
              </w:numPr>
              <w:rPr>
                <w:rFonts w:cs="Arial"/>
                <w:szCs w:val="24"/>
              </w:rPr>
            </w:pPr>
            <w:r>
              <w:rPr>
                <w:sz w:val="22"/>
                <w:szCs w:val="22"/>
              </w:rPr>
              <w:t>describes</w:t>
            </w:r>
            <w:r w:rsidRPr="00EE4D6F">
              <w:rPr>
                <w:sz w:val="22"/>
                <w:szCs w:val="22"/>
              </w:rPr>
              <w:t xml:space="preserve"> how texts represent ideas demonstrating </w:t>
            </w:r>
            <w:r>
              <w:rPr>
                <w:sz w:val="22"/>
                <w:szCs w:val="22"/>
              </w:rPr>
              <w:t xml:space="preserve">some </w:t>
            </w:r>
            <w:r w:rsidRPr="00EE4D6F">
              <w:rPr>
                <w:sz w:val="22"/>
                <w:szCs w:val="22"/>
              </w:rPr>
              <w:t xml:space="preserve">textual knowledge </w:t>
            </w:r>
          </w:p>
          <w:p w:rsidR="003A0839" w:rsidRPr="00083DE7" w:rsidRDefault="00083DE7" w:rsidP="005A43DF">
            <w:pPr>
              <w:pStyle w:val="ListParagraph"/>
              <w:numPr>
                <w:ilvl w:val="0"/>
                <w:numId w:val="8"/>
              </w:numPr>
              <w:rPr>
                <w:sz w:val="22"/>
                <w:szCs w:val="22"/>
              </w:rPr>
            </w:pPr>
            <w:r w:rsidRPr="00EE4D6F">
              <w:rPr>
                <w:sz w:val="22"/>
                <w:szCs w:val="22"/>
              </w:rPr>
              <w:t>organises</w:t>
            </w:r>
            <w:r>
              <w:rPr>
                <w:sz w:val="22"/>
                <w:szCs w:val="22"/>
              </w:rPr>
              <w:t xml:space="preserve">, develops and expresses ideas </w:t>
            </w:r>
            <w:r w:rsidR="008B1478">
              <w:rPr>
                <w:sz w:val="22"/>
                <w:szCs w:val="22"/>
              </w:rPr>
              <w:t xml:space="preserve">demonstrating </w:t>
            </w:r>
            <w:r>
              <w:rPr>
                <w:sz w:val="22"/>
                <w:szCs w:val="22"/>
              </w:rPr>
              <w:t>variable control of language forms and features</w:t>
            </w:r>
            <w:r w:rsidR="00985B52">
              <w:rPr>
                <w:sz w:val="22"/>
                <w:szCs w:val="22"/>
              </w:rPr>
              <w:t>.</w:t>
            </w:r>
          </w:p>
        </w:tc>
        <w:tc>
          <w:tcPr>
            <w:tcW w:w="1643" w:type="dxa"/>
            <w:vAlign w:val="center"/>
          </w:tcPr>
          <w:p w:rsidR="003A0839" w:rsidRDefault="00B40284" w:rsidP="00B40284">
            <w:pPr>
              <w:jc w:val="center"/>
              <w:rPr>
                <w:rFonts w:cs="Arial"/>
                <w:szCs w:val="24"/>
              </w:rPr>
            </w:pPr>
            <w:r>
              <w:rPr>
                <w:rFonts w:cs="Arial"/>
                <w:szCs w:val="24"/>
              </w:rPr>
              <w:t>5</w:t>
            </w:r>
            <w:r w:rsidR="0075727C">
              <w:rPr>
                <w:rFonts w:cs="Arial"/>
                <w:szCs w:val="24"/>
              </w:rPr>
              <w:t>–</w:t>
            </w:r>
            <w:r>
              <w:rPr>
                <w:rFonts w:cs="Arial"/>
                <w:szCs w:val="24"/>
              </w:rPr>
              <w:t>8</w:t>
            </w:r>
          </w:p>
          <w:p w:rsidR="00B40284" w:rsidRDefault="00B40284" w:rsidP="00B40284">
            <w:pPr>
              <w:jc w:val="center"/>
              <w:rPr>
                <w:rFonts w:cs="Arial"/>
                <w:szCs w:val="24"/>
              </w:rPr>
            </w:pPr>
          </w:p>
        </w:tc>
      </w:tr>
      <w:tr w:rsidR="003A0839" w:rsidTr="00B40284">
        <w:tc>
          <w:tcPr>
            <w:tcW w:w="9039" w:type="dxa"/>
          </w:tcPr>
          <w:p w:rsidR="00083DE7" w:rsidRDefault="00083DE7" w:rsidP="00083DE7">
            <w:pPr>
              <w:pStyle w:val="ListParagraph"/>
              <w:numPr>
                <w:ilvl w:val="0"/>
                <w:numId w:val="8"/>
              </w:numPr>
              <w:rPr>
                <w:sz w:val="22"/>
                <w:szCs w:val="22"/>
              </w:rPr>
            </w:pPr>
            <w:r w:rsidRPr="00083DE7">
              <w:rPr>
                <w:sz w:val="22"/>
                <w:szCs w:val="22"/>
              </w:rPr>
              <w:t xml:space="preserve">attempts a response that </w:t>
            </w:r>
            <w:r>
              <w:rPr>
                <w:sz w:val="22"/>
                <w:szCs w:val="22"/>
              </w:rPr>
              <w:t>demonstrates</w:t>
            </w:r>
            <w:r w:rsidRPr="00083DE7">
              <w:rPr>
                <w:sz w:val="22"/>
                <w:szCs w:val="22"/>
              </w:rPr>
              <w:t xml:space="preserve"> a limited </w:t>
            </w:r>
            <w:r>
              <w:rPr>
                <w:sz w:val="22"/>
                <w:szCs w:val="22"/>
              </w:rPr>
              <w:t xml:space="preserve">knowledge and understanding </w:t>
            </w:r>
            <w:r w:rsidRPr="00083DE7">
              <w:rPr>
                <w:sz w:val="22"/>
                <w:szCs w:val="22"/>
              </w:rPr>
              <w:t xml:space="preserve">of the module </w:t>
            </w:r>
            <w:r>
              <w:rPr>
                <w:sz w:val="22"/>
                <w:szCs w:val="22"/>
              </w:rPr>
              <w:t>and texts</w:t>
            </w:r>
          </w:p>
          <w:p w:rsidR="003A0839" w:rsidRPr="00083DE7" w:rsidRDefault="00083DE7" w:rsidP="00083DE7">
            <w:pPr>
              <w:pStyle w:val="ListParagraph"/>
              <w:numPr>
                <w:ilvl w:val="0"/>
                <w:numId w:val="8"/>
              </w:numPr>
              <w:rPr>
                <w:sz w:val="22"/>
                <w:szCs w:val="22"/>
              </w:rPr>
            </w:pPr>
            <w:r>
              <w:rPr>
                <w:sz w:val="22"/>
                <w:szCs w:val="22"/>
              </w:rPr>
              <w:t xml:space="preserve">demonstrates limited control of </w:t>
            </w:r>
            <w:r w:rsidRPr="00083DE7">
              <w:rPr>
                <w:sz w:val="22"/>
                <w:szCs w:val="22"/>
              </w:rPr>
              <w:t>language forms and features</w:t>
            </w:r>
            <w:r w:rsidR="00985B52">
              <w:rPr>
                <w:sz w:val="22"/>
                <w:szCs w:val="22"/>
              </w:rPr>
              <w:t>.</w:t>
            </w:r>
          </w:p>
        </w:tc>
        <w:tc>
          <w:tcPr>
            <w:tcW w:w="1643" w:type="dxa"/>
            <w:vAlign w:val="center"/>
          </w:tcPr>
          <w:p w:rsidR="003A0839" w:rsidRDefault="00B40284" w:rsidP="00B40284">
            <w:pPr>
              <w:jc w:val="center"/>
              <w:rPr>
                <w:rFonts w:cs="Arial"/>
                <w:szCs w:val="24"/>
              </w:rPr>
            </w:pPr>
            <w:r>
              <w:rPr>
                <w:rFonts w:cs="Arial"/>
                <w:szCs w:val="24"/>
              </w:rPr>
              <w:t>1</w:t>
            </w:r>
            <w:r w:rsidR="0075727C">
              <w:rPr>
                <w:rFonts w:cs="Arial"/>
                <w:szCs w:val="24"/>
              </w:rPr>
              <w:t>–</w:t>
            </w:r>
            <w:r>
              <w:rPr>
                <w:rFonts w:cs="Arial"/>
                <w:szCs w:val="24"/>
              </w:rPr>
              <w:t>4</w:t>
            </w:r>
          </w:p>
        </w:tc>
      </w:tr>
    </w:tbl>
    <w:p w:rsidR="003A0839" w:rsidRPr="00723FEF" w:rsidRDefault="003A0839">
      <w:pPr>
        <w:rPr>
          <w:rFonts w:cs="Arial"/>
          <w:szCs w:val="24"/>
        </w:rPr>
      </w:pPr>
    </w:p>
    <w:sectPr w:rsidR="003A0839" w:rsidRPr="00723FEF"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390074E"/>
    <w:multiLevelType w:val="hybridMultilevel"/>
    <w:tmpl w:val="F8AA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1D4AC5"/>
    <w:multiLevelType w:val="hybridMultilevel"/>
    <w:tmpl w:val="44A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FC267F"/>
    <w:multiLevelType w:val="hybridMultilevel"/>
    <w:tmpl w:val="21A4DB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EA7A1E"/>
    <w:multiLevelType w:val="hybridMultilevel"/>
    <w:tmpl w:val="43A0C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FA0FE6"/>
    <w:multiLevelType w:val="hybridMultilevel"/>
    <w:tmpl w:val="2F24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728C3EA1"/>
    <w:multiLevelType w:val="hybridMultilevel"/>
    <w:tmpl w:val="F17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967CA"/>
    <w:multiLevelType w:val="hybridMultilevel"/>
    <w:tmpl w:val="DF12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7"/>
  </w:num>
  <w:num w:numId="6">
    <w:abstractNumId w:val="11"/>
  </w:num>
  <w:num w:numId="7">
    <w:abstractNumId w:val="9"/>
  </w:num>
  <w:num w:numId="8">
    <w:abstractNumId w:val="2"/>
  </w:num>
  <w:num w:numId="9">
    <w:abstractNumId w:val="12"/>
  </w:num>
  <w:num w:numId="10">
    <w:abstractNumId w:val="6"/>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05F7A"/>
    <w:rsid w:val="000118AE"/>
    <w:rsid w:val="00011F68"/>
    <w:rsid w:val="000217D2"/>
    <w:rsid w:val="00083DE7"/>
    <w:rsid w:val="000A04C7"/>
    <w:rsid w:val="00104F4A"/>
    <w:rsid w:val="00106557"/>
    <w:rsid w:val="0012526D"/>
    <w:rsid w:val="00192FF9"/>
    <w:rsid w:val="0019715F"/>
    <w:rsid w:val="001B0BC1"/>
    <w:rsid w:val="001F1AF6"/>
    <w:rsid w:val="001F1E82"/>
    <w:rsid w:val="00206874"/>
    <w:rsid w:val="002256A5"/>
    <w:rsid w:val="00236FCF"/>
    <w:rsid w:val="00237665"/>
    <w:rsid w:val="002409CE"/>
    <w:rsid w:val="002460E3"/>
    <w:rsid w:val="00252839"/>
    <w:rsid w:val="00277239"/>
    <w:rsid w:val="002A6C62"/>
    <w:rsid w:val="002F5FC5"/>
    <w:rsid w:val="0039401F"/>
    <w:rsid w:val="00396719"/>
    <w:rsid w:val="003A0839"/>
    <w:rsid w:val="003A227D"/>
    <w:rsid w:val="003D101E"/>
    <w:rsid w:val="0041214F"/>
    <w:rsid w:val="0047572B"/>
    <w:rsid w:val="004C6AD5"/>
    <w:rsid w:val="004D0185"/>
    <w:rsid w:val="004E7280"/>
    <w:rsid w:val="00510A60"/>
    <w:rsid w:val="005A43DF"/>
    <w:rsid w:val="005D43EF"/>
    <w:rsid w:val="005E429B"/>
    <w:rsid w:val="00614E1D"/>
    <w:rsid w:val="00637847"/>
    <w:rsid w:val="006857FD"/>
    <w:rsid w:val="006D0321"/>
    <w:rsid w:val="00723FEF"/>
    <w:rsid w:val="00746B79"/>
    <w:rsid w:val="0075727C"/>
    <w:rsid w:val="007708D0"/>
    <w:rsid w:val="00777F28"/>
    <w:rsid w:val="007A42FA"/>
    <w:rsid w:val="007C7406"/>
    <w:rsid w:val="007E588B"/>
    <w:rsid w:val="00816CF0"/>
    <w:rsid w:val="0083421E"/>
    <w:rsid w:val="0084027A"/>
    <w:rsid w:val="008460F6"/>
    <w:rsid w:val="00874286"/>
    <w:rsid w:val="008B1478"/>
    <w:rsid w:val="008D7DB1"/>
    <w:rsid w:val="008F7575"/>
    <w:rsid w:val="00915B2B"/>
    <w:rsid w:val="00963899"/>
    <w:rsid w:val="00985B52"/>
    <w:rsid w:val="009A3F0D"/>
    <w:rsid w:val="009D3C84"/>
    <w:rsid w:val="00A22E10"/>
    <w:rsid w:val="00A93224"/>
    <w:rsid w:val="00AA0A65"/>
    <w:rsid w:val="00AA68F4"/>
    <w:rsid w:val="00AB00BC"/>
    <w:rsid w:val="00AC5C09"/>
    <w:rsid w:val="00AF6C1E"/>
    <w:rsid w:val="00B40284"/>
    <w:rsid w:val="00B40C65"/>
    <w:rsid w:val="00B45811"/>
    <w:rsid w:val="00B63461"/>
    <w:rsid w:val="00B8329E"/>
    <w:rsid w:val="00BB003D"/>
    <w:rsid w:val="00BC1DCD"/>
    <w:rsid w:val="00C06C8A"/>
    <w:rsid w:val="00C2540D"/>
    <w:rsid w:val="00C414C8"/>
    <w:rsid w:val="00C7776E"/>
    <w:rsid w:val="00CF12BE"/>
    <w:rsid w:val="00D111D2"/>
    <w:rsid w:val="00DC19AC"/>
    <w:rsid w:val="00E10BAF"/>
    <w:rsid w:val="00E26AE3"/>
    <w:rsid w:val="00E340D4"/>
    <w:rsid w:val="00E7229F"/>
    <w:rsid w:val="00E84785"/>
    <w:rsid w:val="00EC2972"/>
    <w:rsid w:val="00ED73C3"/>
    <w:rsid w:val="00EE4D6F"/>
    <w:rsid w:val="00F37D02"/>
    <w:rsid w:val="00F41B1D"/>
    <w:rsid w:val="00F45DCB"/>
    <w:rsid w:val="00F83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styleId="BalloonText">
    <w:name w:val="Balloon Text"/>
    <w:basedOn w:val="Normal"/>
    <w:link w:val="BalloonTextChar"/>
    <w:uiPriority w:val="99"/>
    <w:semiHidden/>
    <w:unhideWhenUsed/>
    <w:rsid w:val="0077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28"/>
    <w:rPr>
      <w:rFonts w:ascii="Tahoma" w:eastAsia="SimSun" w:hAnsi="Tahoma" w:cs="Tahoma"/>
      <w:sz w:val="16"/>
      <w:szCs w:val="16"/>
      <w:lang w:eastAsia="zh-CN"/>
    </w:rPr>
  </w:style>
  <w:style w:type="character" w:styleId="Hyperlink">
    <w:name w:val="Hyperlink"/>
    <w:basedOn w:val="DefaultParagraphFont"/>
    <w:uiPriority w:val="99"/>
    <w:unhideWhenUsed/>
    <w:rsid w:val="008D7DB1"/>
    <w:rPr>
      <w:color w:val="5F5F5F" w:themeColor="hyperlink"/>
      <w:u w:val="single"/>
    </w:rPr>
  </w:style>
  <w:style w:type="character" w:styleId="CommentReference">
    <w:name w:val="annotation reference"/>
    <w:basedOn w:val="DefaultParagraphFont"/>
    <w:uiPriority w:val="99"/>
    <w:semiHidden/>
    <w:unhideWhenUsed/>
    <w:rsid w:val="0075727C"/>
    <w:rPr>
      <w:sz w:val="16"/>
      <w:szCs w:val="16"/>
    </w:rPr>
  </w:style>
  <w:style w:type="paragraph" w:styleId="CommentText">
    <w:name w:val="annotation text"/>
    <w:basedOn w:val="Normal"/>
    <w:link w:val="CommentTextChar"/>
    <w:uiPriority w:val="99"/>
    <w:semiHidden/>
    <w:unhideWhenUsed/>
    <w:rsid w:val="0075727C"/>
    <w:pPr>
      <w:spacing w:line="240" w:lineRule="auto"/>
    </w:pPr>
    <w:rPr>
      <w:sz w:val="20"/>
    </w:rPr>
  </w:style>
  <w:style w:type="character" w:customStyle="1" w:styleId="CommentTextChar">
    <w:name w:val="Comment Text Char"/>
    <w:basedOn w:val="DefaultParagraphFont"/>
    <w:link w:val="CommentText"/>
    <w:uiPriority w:val="99"/>
    <w:semiHidden/>
    <w:rsid w:val="0075727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5727C"/>
    <w:rPr>
      <w:b/>
      <w:bCs/>
    </w:rPr>
  </w:style>
  <w:style w:type="character" w:customStyle="1" w:styleId="CommentSubjectChar">
    <w:name w:val="Comment Subject Char"/>
    <w:basedOn w:val="CommentTextChar"/>
    <w:link w:val="CommentSubject"/>
    <w:uiPriority w:val="99"/>
    <w:semiHidden/>
    <w:rsid w:val="0075727C"/>
    <w:rPr>
      <w:rFonts w:ascii="Arial" w:eastAsia="SimSun" w:hAnsi="Arial" w:cs="Times New Roman"/>
      <w:b/>
      <w:bCs/>
      <w:sz w:val="20"/>
      <w:szCs w:val="20"/>
      <w:lang w:eastAsia="zh-CN"/>
    </w:rPr>
  </w:style>
  <w:style w:type="paragraph" w:customStyle="1" w:styleId="Normal1">
    <w:name w:val="Normal1"/>
    <w:rsid w:val="00ED73C3"/>
    <w:pPr>
      <w:widowControl w:val="0"/>
    </w:pPr>
    <w:rPr>
      <w:rFonts w:ascii="Arial" w:eastAsia="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styleId="BalloonText">
    <w:name w:val="Balloon Text"/>
    <w:basedOn w:val="Normal"/>
    <w:link w:val="BalloonTextChar"/>
    <w:uiPriority w:val="99"/>
    <w:semiHidden/>
    <w:unhideWhenUsed/>
    <w:rsid w:val="0077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28"/>
    <w:rPr>
      <w:rFonts w:ascii="Tahoma" w:eastAsia="SimSun" w:hAnsi="Tahoma" w:cs="Tahoma"/>
      <w:sz w:val="16"/>
      <w:szCs w:val="16"/>
      <w:lang w:eastAsia="zh-CN"/>
    </w:rPr>
  </w:style>
  <w:style w:type="character" w:styleId="Hyperlink">
    <w:name w:val="Hyperlink"/>
    <w:basedOn w:val="DefaultParagraphFont"/>
    <w:uiPriority w:val="99"/>
    <w:unhideWhenUsed/>
    <w:rsid w:val="008D7DB1"/>
    <w:rPr>
      <w:color w:val="5F5F5F" w:themeColor="hyperlink"/>
      <w:u w:val="single"/>
    </w:rPr>
  </w:style>
  <w:style w:type="character" w:styleId="CommentReference">
    <w:name w:val="annotation reference"/>
    <w:basedOn w:val="DefaultParagraphFont"/>
    <w:uiPriority w:val="99"/>
    <w:semiHidden/>
    <w:unhideWhenUsed/>
    <w:rsid w:val="0075727C"/>
    <w:rPr>
      <w:sz w:val="16"/>
      <w:szCs w:val="16"/>
    </w:rPr>
  </w:style>
  <w:style w:type="paragraph" w:styleId="CommentText">
    <w:name w:val="annotation text"/>
    <w:basedOn w:val="Normal"/>
    <w:link w:val="CommentTextChar"/>
    <w:uiPriority w:val="99"/>
    <w:semiHidden/>
    <w:unhideWhenUsed/>
    <w:rsid w:val="0075727C"/>
    <w:pPr>
      <w:spacing w:line="240" w:lineRule="auto"/>
    </w:pPr>
    <w:rPr>
      <w:sz w:val="20"/>
    </w:rPr>
  </w:style>
  <w:style w:type="character" w:customStyle="1" w:styleId="CommentTextChar">
    <w:name w:val="Comment Text Char"/>
    <w:basedOn w:val="DefaultParagraphFont"/>
    <w:link w:val="CommentText"/>
    <w:uiPriority w:val="99"/>
    <w:semiHidden/>
    <w:rsid w:val="0075727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5727C"/>
    <w:rPr>
      <w:b/>
      <w:bCs/>
    </w:rPr>
  </w:style>
  <w:style w:type="character" w:customStyle="1" w:styleId="CommentSubjectChar">
    <w:name w:val="Comment Subject Char"/>
    <w:basedOn w:val="CommentTextChar"/>
    <w:link w:val="CommentSubject"/>
    <w:uiPriority w:val="99"/>
    <w:semiHidden/>
    <w:rsid w:val="0075727C"/>
    <w:rPr>
      <w:rFonts w:ascii="Arial" w:eastAsia="SimSun" w:hAnsi="Arial" w:cs="Times New Roman"/>
      <w:b/>
      <w:bCs/>
      <w:sz w:val="20"/>
      <w:szCs w:val="20"/>
      <w:lang w:eastAsia="zh-CN"/>
    </w:rPr>
  </w:style>
  <w:style w:type="paragraph" w:customStyle="1" w:styleId="Normal1">
    <w:name w:val="Normal1"/>
    <w:rsid w:val="00ED73C3"/>
    <w:pPr>
      <w:widowControl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155">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C329-1C5E-43DA-AD25-7ECC037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Stefanie Lia</cp:lastModifiedBy>
  <cp:revision>35</cp:revision>
  <cp:lastPrinted>2017-08-04T05:15:00Z</cp:lastPrinted>
  <dcterms:created xsi:type="dcterms:W3CDTF">2017-01-29T22:47:00Z</dcterms:created>
  <dcterms:modified xsi:type="dcterms:W3CDTF">2017-10-26T21:21:00Z</dcterms:modified>
</cp:coreProperties>
</file>