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4ECD9" w14:textId="1B610AC2" w:rsidR="00EB5888" w:rsidRPr="00AF0594" w:rsidRDefault="0088436D" w:rsidP="004622D7">
      <w:pPr>
        <w:pBdr>
          <w:top w:val="single" w:sz="4" w:space="4" w:color="auto"/>
          <w:left w:val="single" w:sz="4" w:space="0" w:color="auto"/>
          <w:bottom w:val="single" w:sz="4" w:space="4" w:color="auto"/>
          <w:right w:val="single" w:sz="4" w:space="0" w:color="auto"/>
        </w:pBdr>
        <w:shd w:val="clear" w:color="auto" w:fill="A6A6A6" w:themeFill="background1" w:themeFillShade="A6"/>
        <w:jc w:val="center"/>
      </w:pPr>
      <w:bookmarkStart w:id="0" w:name="_GoBack"/>
      <w:bookmarkEnd w:id="0"/>
      <w:r w:rsidRPr="00AF7753">
        <w:rPr>
          <w:b/>
          <w:sz w:val="28"/>
          <w:szCs w:val="28"/>
        </w:rPr>
        <w:t xml:space="preserve">Sample Unit – </w:t>
      </w:r>
      <w:r w:rsidR="000C4445" w:rsidRPr="00AF7753">
        <w:rPr>
          <w:b/>
          <w:sz w:val="28"/>
          <w:szCs w:val="28"/>
        </w:rPr>
        <w:t>E</w:t>
      </w:r>
      <w:r w:rsidR="0020191E" w:rsidRPr="00AF7753">
        <w:rPr>
          <w:b/>
          <w:sz w:val="28"/>
          <w:szCs w:val="28"/>
        </w:rPr>
        <w:t>nglish</w:t>
      </w:r>
      <w:r w:rsidR="00AF7753" w:rsidRPr="00AF7753">
        <w:rPr>
          <w:b/>
          <w:sz w:val="28"/>
          <w:szCs w:val="28"/>
        </w:rPr>
        <w:t xml:space="preserve"> </w:t>
      </w:r>
      <w:r w:rsidR="00AF7753" w:rsidRPr="00AF7753">
        <w:rPr>
          <w:rFonts w:cs="Arial"/>
          <w:b/>
          <w:bCs/>
          <w:sz w:val="28"/>
          <w:szCs w:val="28"/>
          <w:lang w:val="en-US"/>
        </w:rPr>
        <w:t xml:space="preserve">Standard Module A: Language, Identity and Culture </w:t>
      </w:r>
      <w:r w:rsidR="0020191E" w:rsidRPr="00AF7753">
        <w:rPr>
          <w:b/>
          <w:sz w:val="28"/>
          <w:szCs w:val="28"/>
        </w:rPr>
        <w:t>–</w:t>
      </w:r>
      <w:r w:rsidRPr="00AF7753">
        <w:rPr>
          <w:b/>
          <w:sz w:val="28"/>
          <w:szCs w:val="28"/>
        </w:rPr>
        <w:t xml:space="preserve"> Year</w:t>
      </w:r>
      <w:r w:rsidR="00AF7753" w:rsidRPr="00AF7753">
        <w:rPr>
          <w:b/>
          <w:sz w:val="28"/>
          <w:szCs w:val="28"/>
        </w:rPr>
        <w:t xml:space="preserve"> 12</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9639"/>
        <w:gridCol w:w="5761"/>
      </w:tblGrid>
      <w:tr w:rsidR="002E098C" w:rsidRPr="009C1634" w14:paraId="7A9818F4" w14:textId="77777777" w:rsidTr="007F0B49">
        <w:trPr>
          <w:tblHeader/>
        </w:trPr>
        <w:tc>
          <w:tcPr>
            <w:tcW w:w="9639" w:type="dxa"/>
            <w:tcMar>
              <w:top w:w="57" w:type="dxa"/>
              <w:left w:w="57" w:type="dxa"/>
              <w:bottom w:w="57" w:type="dxa"/>
              <w:right w:w="57" w:type="dxa"/>
            </w:tcMar>
          </w:tcPr>
          <w:p w14:paraId="6D02486A" w14:textId="5A16201D" w:rsidR="002E098C" w:rsidRPr="009C1634" w:rsidRDefault="002E098C" w:rsidP="0020191E">
            <w:pPr>
              <w:rPr>
                <w:b/>
                <w:sz w:val="22"/>
              </w:rPr>
            </w:pPr>
            <w:r w:rsidRPr="009C1634">
              <w:rPr>
                <w:b/>
                <w:sz w:val="22"/>
              </w:rPr>
              <w:t xml:space="preserve">Unit </w:t>
            </w:r>
            <w:r w:rsidR="008620F3">
              <w:rPr>
                <w:b/>
                <w:sz w:val="22"/>
              </w:rPr>
              <w:t>t</w:t>
            </w:r>
            <w:r w:rsidRPr="009C1634">
              <w:rPr>
                <w:b/>
                <w:sz w:val="22"/>
              </w:rPr>
              <w:t>itle</w:t>
            </w:r>
          </w:p>
          <w:p w14:paraId="196E7D3A" w14:textId="565DF163" w:rsidR="002E098C" w:rsidRPr="009C1634" w:rsidRDefault="002E098C" w:rsidP="0020191E">
            <w:pPr>
              <w:rPr>
                <w:sz w:val="22"/>
              </w:rPr>
            </w:pPr>
            <w:r>
              <w:rPr>
                <w:sz w:val="22"/>
              </w:rPr>
              <w:t>Module A: Language, Identity and Culture</w:t>
            </w:r>
          </w:p>
        </w:tc>
        <w:tc>
          <w:tcPr>
            <w:tcW w:w="5761" w:type="dxa"/>
            <w:tcMar>
              <w:top w:w="57" w:type="dxa"/>
              <w:left w:w="57" w:type="dxa"/>
              <w:bottom w:w="57" w:type="dxa"/>
              <w:right w:w="57" w:type="dxa"/>
            </w:tcMar>
          </w:tcPr>
          <w:p w14:paraId="21E0ABDE" w14:textId="77777777" w:rsidR="002E098C" w:rsidRDefault="002E098C" w:rsidP="0020191E">
            <w:pPr>
              <w:rPr>
                <w:b/>
                <w:sz w:val="22"/>
              </w:rPr>
            </w:pPr>
            <w:r w:rsidRPr="009C1634">
              <w:rPr>
                <w:b/>
                <w:sz w:val="22"/>
              </w:rPr>
              <w:t>Duration</w:t>
            </w:r>
            <w:r>
              <w:rPr>
                <w:b/>
                <w:sz w:val="22"/>
              </w:rPr>
              <w:t xml:space="preserve"> </w:t>
            </w:r>
          </w:p>
          <w:p w14:paraId="43C86A05" w14:textId="74FCCA2B" w:rsidR="002E098C" w:rsidRPr="007C15BA" w:rsidRDefault="002E098C" w:rsidP="00E70F5A">
            <w:pPr>
              <w:rPr>
                <w:rFonts w:cs="Arial"/>
                <w:sz w:val="22"/>
              </w:rPr>
            </w:pPr>
            <w:r>
              <w:rPr>
                <w:rFonts w:cs="Arial"/>
                <w:sz w:val="22"/>
              </w:rPr>
              <w:t>30 indicative hours</w:t>
            </w:r>
          </w:p>
        </w:tc>
      </w:tr>
      <w:tr w:rsidR="002E098C" w:rsidRPr="009C1634" w14:paraId="45837E53" w14:textId="77777777" w:rsidTr="002E098C">
        <w:trPr>
          <w:cantSplit/>
        </w:trPr>
        <w:tc>
          <w:tcPr>
            <w:tcW w:w="15400" w:type="dxa"/>
            <w:gridSpan w:val="2"/>
            <w:tcMar>
              <w:top w:w="57" w:type="dxa"/>
              <w:left w:w="57" w:type="dxa"/>
              <w:bottom w:w="57" w:type="dxa"/>
              <w:right w:w="57" w:type="dxa"/>
            </w:tcMar>
          </w:tcPr>
          <w:p w14:paraId="73D956CE" w14:textId="1DDACB8F" w:rsidR="002E098C" w:rsidRPr="009C1634" w:rsidRDefault="002E098C" w:rsidP="0020191E">
            <w:pPr>
              <w:rPr>
                <w:rFonts w:cs="Arial"/>
                <w:b/>
                <w:sz w:val="22"/>
              </w:rPr>
            </w:pPr>
            <w:r w:rsidRPr="009C1634">
              <w:rPr>
                <w:rFonts w:cs="Arial"/>
                <w:b/>
                <w:sz w:val="22"/>
              </w:rPr>
              <w:t xml:space="preserve">Unit </w:t>
            </w:r>
            <w:r w:rsidR="008620F3">
              <w:rPr>
                <w:rFonts w:cs="Arial"/>
                <w:b/>
                <w:sz w:val="22"/>
              </w:rPr>
              <w:t>d</w:t>
            </w:r>
            <w:r w:rsidRPr="009C1634">
              <w:rPr>
                <w:rFonts w:cs="Arial"/>
                <w:b/>
                <w:sz w:val="22"/>
              </w:rPr>
              <w:t>escription</w:t>
            </w:r>
          </w:p>
          <w:p w14:paraId="4C1E67DE" w14:textId="4807F989" w:rsidR="002E098C" w:rsidRPr="009C1634" w:rsidRDefault="002E098C" w:rsidP="0020191E">
            <w:pPr>
              <w:rPr>
                <w:rFonts w:cs="Arial"/>
                <w:sz w:val="22"/>
              </w:rPr>
            </w:pPr>
            <w:r>
              <w:rPr>
                <w:rFonts w:cs="Arial"/>
                <w:sz w:val="22"/>
              </w:rPr>
              <w:t xml:space="preserve">In this module, students will explore how language can be used to both express and shape our identities. Language is a powerful tool in communicating the significance of identity and culture for individuals and larger cultural groups. Through the detailed study of the prescribed poems from the anthology </w:t>
            </w:r>
            <w:r w:rsidRPr="000D27A5">
              <w:rPr>
                <w:rFonts w:cs="Arial"/>
                <w:b/>
                <w:i/>
                <w:sz w:val="22"/>
              </w:rPr>
              <w:t>Contemporary Asian Australian Poets,</w:t>
            </w:r>
            <w:r>
              <w:rPr>
                <w:rFonts w:cs="Arial"/>
                <w:sz w:val="22"/>
              </w:rPr>
              <w:t xml:space="preserve"> as well as a range of other texts, students will engage with the stories, challenges and perspectives of those who feel a connection and/or </w:t>
            </w:r>
            <w:r w:rsidR="007C15BA">
              <w:rPr>
                <w:rFonts w:cs="Arial"/>
                <w:sz w:val="22"/>
              </w:rPr>
              <w:t xml:space="preserve">a </w:t>
            </w:r>
            <w:r>
              <w:rPr>
                <w:rFonts w:cs="Arial"/>
                <w:sz w:val="22"/>
              </w:rPr>
              <w:t xml:space="preserve">disconnection with the people and places that </w:t>
            </w:r>
            <w:r w:rsidR="007C15BA">
              <w:rPr>
                <w:rFonts w:cs="Arial"/>
                <w:sz w:val="22"/>
              </w:rPr>
              <w:t xml:space="preserve">have </w:t>
            </w:r>
            <w:r>
              <w:rPr>
                <w:rFonts w:cs="Arial"/>
                <w:sz w:val="22"/>
              </w:rPr>
              <w:t>shape</w:t>
            </w:r>
            <w:r w:rsidR="007C15BA">
              <w:rPr>
                <w:rFonts w:cs="Arial"/>
                <w:sz w:val="22"/>
              </w:rPr>
              <w:t>d</w:t>
            </w:r>
            <w:r>
              <w:rPr>
                <w:rFonts w:cs="Arial"/>
                <w:sz w:val="22"/>
              </w:rPr>
              <w:t xml:space="preserve"> who they are. Through the close exploration of language and textual forms, structures and features, students will consider how meaning is constructed and the impact it has on themselves and others. Students will respond personally, analytically and critically to the poetry and other texts through a range of compositions. Students are given opportunities to express their own ideas and experiment with </w:t>
            </w:r>
            <w:r w:rsidR="00F235C2">
              <w:rPr>
                <w:rFonts w:cs="Arial"/>
                <w:sz w:val="22"/>
              </w:rPr>
              <w:t>language to</w:t>
            </w:r>
            <w:r>
              <w:rPr>
                <w:rFonts w:cs="Arial"/>
                <w:sz w:val="22"/>
              </w:rPr>
              <w:t xml:space="preserve"> express their own sense of identity.   </w:t>
            </w:r>
          </w:p>
        </w:tc>
      </w:tr>
      <w:tr w:rsidR="00AF0594" w:rsidRPr="009C1634" w14:paraId="37C4E4D5" w14:textId="77777777" w:rsidTr="008867E7">
        <w:trPr>
          <w:cantSplit/>
        </w:trPr>
        <w:tc>
          <w:tcPr>
            <w:tcW w:w="15400" w:type="dxa"/>
            <w:gridSpan w:val="2"/>
            <w:tcMar>
              <w:top w:w="57" w:type="dxa"/>
              <w:left w:w="57" w:type="dxa"/>
              <w:bottom w:w="57" w:type="dxa"/>
              <w:right w:w="57" w:type="dxa"/>
            </w:tcMar>
          </w:tcPr>
          <w:p w14:paraId="6092055A" w14:textId="77777777" w:rsidR="00AF0594" w:rsidRPr="009C1634" w:rsidRDefault="00AF0594" w:rsidP="0020191E">
            <w:pPr>
              <w:rPr>
                <w:b/>
                <w:sz w:val="22"/>
              </w:rPr>
            </w:pPr>
            <w:r w:rsidRPr="009C1634">
              <w:rPr>
                <w:b/>
                <w:sz w:val="22"/>
              </w:rPr>
              <w:t>Outcomes</w:t>
            </w:r>
          </w:p>
          <w:p w14:paraId="0459AF57" w14:textId="20F78762" w:rsidR="002E6694" w:rsidRPr="000E6694" w:rsidRDefault="002E6694" w:rsidP="000E6694">
            <w:pPr>
              <w:pStyle w:val="Normal1"/>
              <w:ind w:left="936" w:hanging="851"/>
              <w:rPr>
                <w:sz w:val="22"/>
                <w:szCs w:val="22"/>
              </w:rPr>
            </w:pPr>
            <w:r w:rsidRPr="000E6694">
              <w:rPr>
                <w:b/>
                <w:sz w:val="22"/>
                <w:szCs w:val="22"/>
              </w:rPr>
              <w:t>EN12-1</w:t>
            </w:r>
            <w:r w:rsidRPr="000E6694">
              <w:rPr>
                <w:sz w:val="22"/>
                <w:szCs w:val="22"/>
              </w:rPr>
              <w:t xml:space="preserve">  independently responds to and composes complex texts for understanding, interpretation, critical analysis, imaginative expression and pleasure</w:t>
            </w:r>
          </w:p>
          <w:p w14:paraId="7FA83CD2" w14:textId="5F98FCD9" w:rsidR="002E6694" w:rsidRPr="000E6694" w:rsidRDefault="002E6694" w:rsidP="000E6694">
            <w:pPr>
              <w:pStyle w:val="Normal1"/>
              <w:ind w:left="936" w:hanging="851"/>
              <w:rPr>
                <w:sz w:val="22"/>
                <w:szCs w:val="22"/>
              </w:rPr>
            </w:pPr>
            <w:r w:rsidRPr="000E6694">
              <w:rPr>
                <w:b/>
                <w:sz w:val="22"/>
                <w:szCs w:val="22"/>
              </w:rPr>
              <w:t>EN12-3</w:t>
            </w:r>
            <w:r w:rsidRPr="000E6694">
              <w:rPr>
                <w:sz w:val="22"/>
                <w:szCs w:val="22"/>
              </w:rPr>
              <w:t xml:space="preserve">  critically analyses and uses language forms, features and structures of texts, justifying appropriateness for purpose, audience and context and explaining their effects on meaning</w:t>
            </w:r>
          </w:p>
          <w:p w14:paraId="7EBD861B" w14:textId="60D42472" w:rsidR="000E6694" w:rsidRPr="000E6694" w:rsidRDefault="000E6694" w:rsidP="000E6694">
            <w:pPr>
              <w:ind w:left="936" w:hanging="851"/>
              <w:rPr>
                <w:rFonts w:eastAsia="Times New Roman" w:cs="Arial"/>
                <w:color w:val="000000"/>
                <w:sz w:val="22"/>
                <w:shd w:val="clear" w:color="auto" w:fill="FFFFFF"/>
              </w:rPr>
            </w:pPr>
            <w:r w:rsidRPr="000E6694">
              <w:rPr>
                <w:rFonts w:eastAsia="Times New Roman" w:cs="Arial"/>
                <w:b/>
                <w:color w:val="000000"/>
                <w:sz w:val="22"/>
                <w:shd w:val="clear" w:color="auto" w:fill="FFFFFF"/>
              </w:rPr>
              <w:t>EN12-4</w:t>
            </w:r>
            <w:r w:rsidRPr="000E6694">
              <w:rPr>
                <w:rFonts w:eastAsia="Times New Roman" w:cs="Arial"/>
                <w:color w:val="000000"/>
                <w:sz w:val="22"/>
                <w:shd w:val="clear" w:color="auto" w:fill="FFFFFF"/>
              </w:rPr>
              <w:t xml:space="preserve"> adapts and applies knowledge, skills and understanding of language concepts and literary devices into new and different contexts</w:t>
            </w:r>
          </w:p>
          <w:p w14:paraId="74324889" w14:textId="77777777" w:rsidR="002E6694" w:rsidRPr="000E6694" w:rsidRDefault="002E6694" w:rsidP="000E6694">
            <w:pPr>
              <w:pStyle w:val="Normal1"/>
              <w:ind w:left="936" w:hanging="851"/>
              <w:rPr>
                <w:sz w:val="22"/>
                <w:szCs w:val="22"/>
              </w:rPr>
            </w:pPr>
            <w:r w:rsidRPr="000E6694">
              <w:rPr>
                <w:b/>
                <w:sz w:val="22"/>
                <w:szCs w:val="22"/>
              </w:rPr>
              <w:t>EN12-5</w:t>
            </w:r>
            <w:r w:rsidRPr="000E6694">
              <w:rPr>
                <w:sz w:val="22"/>
                <w:szCs w:val="22"/>
              </w:rPr>
              <w:t xml:space="preserve"> thinks imaginatively, creatively, interpretively, critically and discerningly to respond to and compose texts that include thoughtful and detailed information, ideas and arguments</w:t>
            </w:r>
          </w:p>
          <w:p w14:paraId="4815A089" w14:textId="77777777" w:rsidR="002E6694" w:rsidRPr="000E6694" w:rsidRDefault="002E6694" w:rsidP="000E6694">
            <w:pPr>
              <w:pStyle w:val="Normal1"/>
              <w:ind w:left="936" w:hanging="851"/>
              <w:rPr>
                <w:sz w:val="22"/>
                <w:szCs w:val="22"/>
              </w:rPr>
            </w:pPr>
            <w:r w:rsidRPr="000E6694">
              <w:rPr>
                <w:b/>
                <w:sz w:val="22"/>
                <w:szCs w:val="22"/>
              </w:rPr>
              <w:t xml:space="preserve">EN12-6 </w:t>
            </w:r>
            <w:r w:rsidRPr="000E6694">
              <w:rPr>
                <w:sz w:val="22"/>
                <w:szCs w:val="22"/>
              </w:rPr>
              <w:t>investigates and explains the relationships between texts</w:t>
            </w:r>
          </w:p>
          <w:p w14:paraId="33C1CEDB" w14:textId="69E1EBC5" w:rsidR="002E6694" w:rsidRDefault="002E6694" w:rsidP="000E6694">
            <w:pPr>
              <w:pStyle w:val="Normal1"/>
              <w:ind w:left="936" w:hanging="851"/>
              <w:rPr>
                <w:sz w:val="22"/>
                <w:szCs w:val="22"/>
              </w:rPr>
            </w:pPr>
            <w:r w:rsidRPr="000E6694">
              <w:rPr>
                <w:b/>
                <w:sz w:val="22"/>
                <w:szCs w:val="22"/>
              </w:rPr>
              <w:t xml:space="preserve">EN12-7 </w:t>
            </w:r>
            <w:r w:rsidRPr="000E6694">
              <w:rPr>
                <w:sz w:val="22"/>
                <w:szCs w:val="22"/>
              </w:rPr>
              <w:t>explains and evaluates the diverse ways texts can represent personal and public worlds</w:t>
            </w:r>
          </w:p>
          <w:p w14:paraId="5944C280" w14:textId="4E70DD4C" w:rsidR="00B95500" w:rsidRPr="000E6694" w:rsidRDefault="00B95500" w:rsidP="00B95500">
            <w:pPr>
              <w:pStyle w:val="Normal1"/>
              <w:ind w:left="85"/>
              <w:rPr>
                <w:sz w:val="22"/>
                <w:szCs w:val="22"/>
              </w:rPr>
            </w:pPr>
            <w:r w:rsidRPr="00B95500">
              <w:rPr>
                <w:b/>
                <w:sz w:val="22"/>
                <w:szCs w:val="22"/>
              </w:rPr>
              <w:t xml:space="preserve">EN12-8 </w:t>
            </w:r>
            <w:r w:rsidRPr="00B95500">
              <w:rPr>
                <w:sz w:val="22"/>
                <w:szCs w:val="22"/>
              </w:rPr>
              <w:t>explains and assesses cultural assumptions in texts and their effects on meaning</w:t>
            </w:r>
          </w:p>
          <w:p w14:paraId="5CE4274F" w14:textId="1E29D202" w:rsidR="00AF0594" w:rsidRPr="008867E7" w:rsidRDefault="002E6694" w:rsidP="008867E7">
            <w:pPr>
              <w:ind w:left="936" w:hanging="851"/>
              <w:rPr>
                <w:sz w:val="22"/>
              </w:rPr>
            </w:pPr>
            <w:r w:rsidRPr="000E6694">
              <w:rPr>
                <w:b/>
                <w:sz w:val="22"/>
              </w:rPr>
              <w:t xml:space="preserve">EN12-9 </w:t>
            </w:r>
            <w:r w:rsidRPr="000E6694">
              <w:rPr>
                <w:sz w:val="22"/>
              </w:rPr>
              <w:t>reflects on, assesses and monitors own learning and refines individual and collaborative processes as an independent learner</w:t>
            </w:r>
          </w:p>
        </w:tc>
      </w:tr>
      <w:tr w:rsidR="00805C6A" w:rsidRPr="009C1634" w14:paraId="676D8830" w14:textId="77777777" w:rsidTr="008867E7">
        <w:tc>
          <w:tcPr>
            <w:tcW w:w="15400" w:type="dxa"/>
            <w:gridSpan w:val="2"/>
            <w:tcMar>
              <w:top w:w="57" w:type="dxa"/>
              <w:left w:w="57" w:type="dxa"/>
              <w:bottom w:w="57" w:type="dxa"/>
              <w:right w:w="57" w:type="dxa"/>
            </w:tcMar>
          </w:tcPr>
          <w:p w14:paraId="178B7EC5" w14:textId="6DBFEA50" w:rsidR="00805C6A" w:rsidRDefault="00373ABF" w:rsidP="0020191E">
            <w:pPr>
              <w:rPr>
                <w:b/>
                <w:sz w:val="22"/>
              </w:rPr>
            </w:pPr>
            <w:r>
              <w:rPr>
                <w:b/>
                <w:sz w:val="22"/>
              </w:rPr>
              <w:t xml:space="preserve">Focus </w:t>
            </w:r>
            <w:r w:rsidR="00A52A53">
              <w:rPr>
                <w:b/>
                <w:sz w:val="22"/>
              </w:rPr>
              <w:t>q</w:t>
            </w:r>
            <w:r w:rsidR="00805C6A">
              <w:rPr>
                <w:b/>
                <w:sz w:val="22"/>
              </w:rPr>
              <w:t>uestions</w:t>
            </w:r>
            <w:r w:rsidR="00402429">
              <w:rPr>
                <w:b/>
                <w:sz w:val="22"/>
              </w:rPr>
              <w:t xml:space="preserve"> </w:t>
            </w:r>
          </w:p>
          <w:p w14:paraId="3C3E2E70" w14:textId="5BA937B7" w:rsidR="00402429" w:rsidRPr="00337850" w:rsidRDefault="00337850" w:rsidP="00402429">
            <w:pPr>
              <w:pStyle w:val="ListParagraph"/>
              <w:numPr>
                <w:ilvl w:val="0"/>
                <w:numId w:val="1"/>
              </w:numPr>
              <w:rPr>
                <w:sz w:val="22"/>
              </w:rPr>
            </w:pPr>
            <w:r>
              <w:rPr>
                <w:sz w:val="22"/>
              </w:rPr>
              <w:t>In what ways does a connection to place and people shape our identity?</w:t>
            </w:r>
          </w:p>
          <w:p w14:paraId="3888621E" w14:textId="1F1E71D1" w:rsidR="00402429" w:rsidRDefault="00337850" w:rsidP="00402429">
            <w:pPr>
              <w:pStyle w:val="ListParagraph"/>
              <w:numPr>
                <w:ilvl w:val="0"/>
                <w:numId w:val="1"/>
              </w:numPr>
              <w:rPr>
                <w:sz w:val="22"/>
              </w:rPr>
            </w:pPr>
            <w:r>
              <w:rPr>
                <w:sz w:val="22"/>
              </w:rPr>
              <w:t xml:space="preserve">How </w:t>
            </w:r>
            <w:r w:rsidR="00AE0237">
              <w:rPr>
                <w:sz w:val="22"/>
              </w:rPr>
              <w:t>can</w:t>
            </w:r>
            <w:r>
              <w:rPr>
                <w:sz w:val="22"/>
              </w:rPr>
              <w:t xml:space="preserve"> language </w:t>
            </w:r>
            <w:r w:rsidR="00AE0237">
              <w:rPr>
                <w:sz w:val="22"/>
              </w:rPr>
              <w:t xml:space="preserve">be used to communicate </w:t>
            </w:r>
            <w:r w:rsidR="00BE60D8">
              <w:rPr>
                <w:sz w:val="22"/>
              </w:rPr>
              <w:t>our connections and disconnections</w:t>
            </w:r>
            <w:r w:rsidR="00AE0237">
              <w:rPr>
                <w:sz w:val="22"/>
              </w:rPr>
              <w:t>?</w:t>
            </w:r>
          </w:p>
          <w:p w14:paraId="28FF19C5" w14:textId="1EEBED00" w:rsidR="00DE5E6C" w:rsidRPr="00DE5E6C" w:rsidRDefault="00DE5E6C" w:rsidP="00DE5E6C">
            <w:pPr>
              <w:pStyle w:val="ListParagraph"/>
              <w:numPr>
                <w:ilvl w:val="0"/>
                <w:numId w:val="1"/>
              </w:numPr>
              <w:rPr>
                <w:sz w:val="22"/>
              </w:rPr>
            </w:pPr>
            <w:r>
              <w:rPr>
                <w:sz w:val="22"/>
              </w:rPr>
              <w:t>Why are our senses so significant in shaping our individual and collective identities?</w:t>
            </w:r>
          </w:p>
          <w:p w14:paraId="22FEF673" w14:textId="39755232" w:rsidR="00066B89" w:rsidRDefault="00066B89" w:rsidP="00402429">
            <w:pPr>
              <w:pStyle w:val="ListParagraph"/>
              <w:numPr>
                <w:ilvl w:val="0"/>
                <w:numId w:val="1"/>
              </w:numPr>
              <w:rPr>
                <w:sz w:val="22"/>
              </w:rPr>
            </w:pPr>
            <w:r>
              <w:rPr>
                <w:sz w:val="22"/>
              </w:rPr>
              <w:t xml:space="preserve">What makes poetry an effective way to tell and explore the story of Asian Australian experience? </w:t>
            </w:r>
          </w:p>
          <w:p w14:paraId="6328F429" w14:textId="33B1FCC2" w:rsidR="00402429" w:rsidRDefault="00AE0237" w:rsidP="00402429">
            <w:pPr>
              <w:pStyle w:val="ListParagraph"/>
              <w:numPr>
                <w:ilvl w:val="0"/>
                <w:numId w:val="1"/>
              </w:numPr>
              <w:rPr>
                <w:sz w:val="22"/>
              </w:rPr>
            </w:pPr>
            <w:r>
              <w:rPr>
                <w:sz w:val="22"/>
              </w:rPr>
              <w:t xml:space="preserve">What challenges exist for </w:t>
            </w:r>
            <w:r w:rsidR="00373ABF">
              <w:rPr>
                <w:sz w:val="22"/>
              </w:rPr>
              <w:t>people</w:t>
            </w:r>
            <w:r w:rsidR="006F5765">
              <w:rPr>
                <w:sz w:val="22"/>
              </w:rPr>
              <w:t xml:space="preserve"> living in or between two cultures</w:t>
            </w:r>
            <w:r>
              <w:rPr>
                <w:sz w:val="22"/>
              </w:rPr>
              <w:t xml:space="preserve"> and how </w:t>
            </w:r>
            <w:r w:rsidR="00373ABF">
              <w:rPr>
                <w:sz w:val="22"/>
              </w:rPr>
              <w:t>can</w:t>
            </w:r>
            <w:r>
              <w:rPr>
                <w:sz w:val="22"/>
              </w:rPr>
              <w:t xml:space="preserve"> poetry capture this?</w:t>
            </w:r>
          </w:p>
          <w:p w14:paraId="352BABE0" w14:textId="4E3A5BC4" w:rsidR="00402429" w:rsidRPr="006D64E4" w:rsidRDefault="00AE0237" w:rsidP="00DE5E6C">
            <w:pPr>
              <w:pStyle w:val="ListParagraph"/>
              <w:numPr>
                <w:ilvl w:val="0"/>
                <w:numId w:val="1"/>
              </w:numPr>
              <w:rPr>
                <w:sz w:val="22"/>
              </w:rPr>
            </w:pPr>
            <w:r>
              <w:rPr>
                <w:sz w:val="22"/>
              </w:rPr>
              <w:t>How does the use of poetry shape our perception of ourselves and our response to others?</w:t>
            </w:r>
          </w:p>
        </w:tc>
      </w:tr>
      <w:tr w:rsidR="00B95217" w:rsidRPr="009C1634" w14:paraId="35812A4D" w14:textId="77777777" w:rsidTr="002E098C">
        <w:trPr>
          <w:trHeight w:val="794"/>
        </w:trPr>
        <w:tc>
          <w:tcPr>
            <w:tcW w:w="9639" w:type="dxa"/>
            <w:tcMar>
              <w:top w:w="57" w:type="dxa"/>
              <w:left w:w="57" w:type="dxa"/>
              <w:bottom w:w="57" w:type="dxa"/>
              <w:right w:w="57" w:type="dxa"/>
            </w:tcMar>
          </w:tcPr>
          <w:p w14:paraId="700E9524" w14:textId="441E5E33" w:rsidR="00B95217" w:rsidRDefault="000C4445" w:rsidP="0020191E">
            <w:pPr>
              <w:rPr>
                <w:b/>
                <w:sz w:val="22"/>
              </w:rPr>
            </w:pPr>
            <w:r w:rsidRPr="009C1634">
              <w:rPr>
                <w:b/>
                <w:sz w:val="22"/>
              </w:rPr>
              <w:t>Course</w:t>
            </w:r>
            <w:r w:rsidR="00E430CF">
              <w:rPr>
                <w:b/>
                <w:sz w:val="22"/>
              </w:rPr>
              <w:t xml:space="preserve"> requirements</w:t>
            </w:r>
          </w:p>
          <w:p w14:paraId="7A7C8202" w14:textId="77777777" w:rsidR="00AF7753" w:rsidRPr="00373ABF" w:rsidRDefault="00AF7753" w:rsidP="00AF7753">
            <w:pPr>
              <w:rPr>
                <w:rFonts w:cs="Arial"/>
                <w:sz w:val="22"/>
                <w:lang w:val="en-US"/>
              </w:rPr>
            </w:pPr>
            <w:r w:rsidRPr="00373ABF">
              <w:rPr>
                <w:rFonts w:cs="Arial"/>
                <w:sz w:val="22"/>
                <w:lang w:val="en-US"/>
              </w:rPr>
              <w:t>Students study one prescribed text in detail, as well as a range of textual material</w:t>
            </w:r>
          </w:p>
          <w:p w14:paraId="69D1AF5E" w14:textId="77777777" w:rsidR="007C15BA" w:rsidRDefault="007C15BA" w:rsidP="00AF7753">
            <w:pPr>
              <w:widowControl w:val="0"/>
              <w:autoSpaceDE w:val="0"/>
              <w:autoSpaceDN w:val="0"/>
              <w:adjustRightInd w:val="0"/>
              <w:rPr>
                <w:rFonts w:cs="Arial"/>
                <w:b/>
                <w:sz w:val="22"/>
                <w:lang w:val="en-US"/>
              </w:rPr>
            </w:pPr>
          </w:p>
          <w:p w14:paraId="7ACD4F73" w14:textId="18CDD507" w:rsidR="00AF7753" w:rsidRPr="002E098C" w:rsidRDefault="00AF7753" w:rsidP="00AF7753">
            <w:pPr>
              <w:widowControl w:val="0"/>
              <w:autoSpaceDE w:val="0"/>
              <w:autoSpaceDN w:val="0"/>
              <w:adjustRightInd w:val="0"/>
              <w:rPr>
                <w:rFonts w:cs="Arial"/>
                <w:b/>
                <w:sz w:val="22"/>
                <w:lang w:val="en-US"/>
              </w:rPr>
            </w:pPr>
            <w:r w:rsidRPr="002E098C">
              <w:rPr>
                <w:rFonts w:cs="Arial"/>
                <w:b/>
                <w:sz w:val="22"/>
                <w:lang w:val="en-US"/>
              </w:rPr>
              <w:t xml:space="preserve">Prescribed </w:t>
            </w:r>
            <w:r w:rsidR="00A52A53">
              <w:rPr>
                <w:rFonts w:cs="Arial"/>
                <w:b/>
                <w:sz w:val="22"/>
                <w:lang w:val="en-US"/>
              </w:rPr>
              <w:t>t</w:t>
            </w:r>
            <w:r w:rsidRPr="002E098C">
              <w:rPr>
                <w:rFonts w:cs="Arial"/>
                <w:b/>
                <w:sz w:val="22"/>
                <w:lang w:val="en-US"/>
              </w:rPr>
              <w:t>ext</w:t>
            </w:r>
          </w:p>
          <w:p w14:paraId="6A606E80" w14:textId="562DC66D" w:rsidR="007C15BA" w:rsidRDefault="00E70F5A" w:rsidP="007C15BA">
            <w:pPr>
              <w:pStyle w:val="ListParagraph"/>
              <w:rPr>
                <w:rFonts w:cs="Arial"/>
                <w:b/>
                <w:sz w:val="22"/>
                <w:lang w:val="en-US"/>
              </w:rPr>
            </w:pPr>
            <w:r w:rsidRPr="002E098C">
              <w:rPr>
                <w:rFonts w:cs="Arial"/>
                <w:b/>
                <w:sz w:val="22"/>
                <w:lang w:val="en-US"/>
              </w:rPr>
              <w:t>Poetry</w:t>
            </w:r>
            <w:r w:rsidRPr="002E098C">
              <w:rPr>
                <w:rFonts w:cs="Arial"/>
                <w:sz w:val="22"/>
                <w:lang w:val="en-US"/>
              </w:rPr>
              <w:t xml:space="preserve"> – </w:t>
            </w:r>
            <w:r w:rsidR="00AF7753" w:rsidRPr="002E098C">
              <w:rPr>
                <w:rFonts w:cs="Arial"/>
                <w:sz w:val="22"/>
                <w:lang w:val="en-US"/>
              </w:rPr>
              <w:t xml:space="preserve">Aitken, Adam, Boey, Kim Cheng and Cahill, Michelle (eds), </w:t>
            </w:r>
            <w:r w:rsidR="00AF7753" w:rsidRPr="002E098C">
              <w:rPr>
                <w:rFonts w:cs="Arial"/>
                <w:i/>
                <w:iCs/>
                <w:sz w:val="22"/>
                <w:lang w:val="en-US"/>
              </w:rPr>
              <w:t>Contemporary Asian Australian Poets</w:t>
            </w:r>
            <w:r w:rsidR="00AF7753" w:rsidRPr="002E098C">
              <w:rPr>
                <w:rFonts w:cs="Arial"/>
                <w:sz w:val="22"/>
                <w:lang w:val="en-US"/>
              </w:rPr>
              <w:t>, Puncher and Wattmann, 2013, ISBN: 9781921450655</w:t>
            </w:r>
          </w:p>
          <w:p w14:paraId="4768E7ED" w14:textId="1B15FCD0" w:rsidR="007C15BA" w:rsidRPr="007F0B49" w:rsidRDefault="00C940F0" w:rsidP="007F0B49">
            <w:pPr>
              <w:rPr>
                <w:rFonts w:cs="Arial"/>
                <w:b/>
                <w:sz w:val="22"/>
                <w:lang w:val="en-US"/>
              </w:rPr>
            </w:pPr>
            <w:r w:rsidRPr="007F0B49">
              <w:rPr>
                <w:rFonts w:cs="Arial"/>
                <w:b/>
                <w:sz w:val="22"/>
                <w:lang w:val="en-US"/>
              </w:rPr>
              <w:lastRenderedPageBreak/>
              <w:t xml:space="preserve">ALL </w:t>
            </w:r>
            <w:r w:rsidR="007C15BA" w:rsidRPr="007F0B49">
              <w:rPr>
                <w:rFonts w:cs="Arial"/>
                <w:b/>
                <w:sz w:val="22"/>
                <w:lang w:val="en-US"/>
              </w:rPr>
              <w:t>of the poems listed below must be studied</w:t>
            </w:r>
          </w:p>
          <w:p w14:paraId="6213FDE4" w14:textId="7A00D5A6" w:rsidR="00AF7753" w:rsidRPr="002E098C" w:rsidRDefault="00AF7753" w:rsidP="00AF7753">
            <w:pPr>
              <w:pStyle w:val="ListParagraph"/>
              <w:widowControl w:val="0"/>
              <w:numPr>
                <w:ilvl w:val="0"/>
                <w:numId w:val="2"/>
              </w:numPr>
              <w:autoSpaceDE w:val="0"/>
              <w:autoSpaceDN w:val="0"/>
              <w:adjustRightInd w:val="0"/>
              <w:rPr>
                <w:rFonts w:ascii="Times" w:hAnsi="Times" w:cs="Times"/>
                <w:sz w:val="22"/>
                <w:lang w:val="en-US"/>
              </w:rPr>
            </w:pPr>
            <w:r w:rsidRPr="002E098C">
              <w:rPr>
                <w:rFonts w:cs="Arial"/>
                <w:sz w:val="22"/>
                <w:lang w:val="en-US"/>
              </w:rPr>
              <w:t>Merlinda B</w:t>
            </w:r>
            <w:r w:rsidR="00936BAA">
              <w:rPr>
                <w:rFonts w:cs="Arial"/>
                <w:sz w:val="22"/>
                <w:lang w:val="en-US"/>
              </w:rPr>
              <w:t>obis, ‘This is where it begins’</w:t>
            </w:r>
          </w:p>
          <w:p w14:paraId="33FFFEAD" w14:textId="5F17CE4A" w:rsidR="00AF7753" w:rsidRPr="002E098C" w:rsidRDefault="00AF7753" w:rsidP="00AF7753">
            <w:pPr>
              <w:pStyle w:val="ListParagraph"/>
              <w:widowControl w:val="0"/>
              <w:numPr>
                <w:ilvl w:val="0"/>
                <w:numId w:val="2"/>
              </w:numPr>
              <w:autoSpaceDE w:val="0"/>
              <w:autoSpaceDN w:val="0"/>
              <w:adjustRightInd w:val="0"/>
              <w:rPr>
                <w:rFonts w:ascii="Times" w:hAnsi="Times" w:cs="Times"/>
                <w:sz w:val="22"/>
                <w:lang w:val="en-US"/>
              </w:rPr>
            </w:pPr>
            <w:r w:rsidRPr="002E098C">
              <w:rPr>
                <w:rFonts w:cs="Arial"/>
                <w:sz w:val="22"/>
                <w:lang w:val="en-US"/>
              </w:rPr>
              <w:t xml:space="preserve">Miriam Wei Wei Lo, ‘Home’ </w:t>
            </w:r>
          </w:p>
          <w:p w14:paraId="7EDA0D6F" w14:textId="2F51CF6A" w:rsidR="00AF7753" w:rsidRPr="002E098C" w:rsidRDefault="00AF7753" w:rsidP="00AF7753">
            <w:pPr>
              <w:pStyle w:val="ListParagraph"/>
              <w:widowControl w:val="0"/>
              <w:numPr>
                <w:ilvl w:val="0"/>
                <w:numId w:val="2"/>
              </w:numPr>
              <w:autoSpaceDE w:val="0"/>
              <w:autoSpaceDN w:val="0"/>
              <w:adjustRightInd w:val="0"/>
              <w:rPr>
                <w:rFonts w:ascii="Times" w:hAnsi="Times" w:cs="Times"/>
                <w:sz w:val="22"/>
                <w:lang w:val="en-US"/>
              </w:rPr>
            </w:pPr>
            <w:r w:rsidRPr="002E098C">
              <w:rPr>
                <w:rFonts w:cs="Arial"/>
                <w:sz w:val="22"/>
                <w:lang w:val="en-US"/>
              </w:rPr>
              <w:t xml:space="preserve">Ouyang Yu, ‘New Accents’ </w:t>
            </w:r>
          </w:p>
          <w:p w14:paraId="0E424C52" w14:textId="708EE9E0" w:rsidR="00AF7753" w:rsidRPr="002E098C" w:rsidRDefault="00AF7753" w:rsidP="00AF7753">
            <w:pPr>
              <w:pStyle w:val="ListParagraph"/>
              <w:widowControl w:val="0"/>
              <w:numPr>
                <w:ilvl w:val="0"/>
                <w:numId w:val="2"/>
              </w:numPr>
              <w:autoSpaceDE w:val="0"/>
              <w:autoSpaceDN w:val="0"/>
              <w:adjustRightInd w:val="0"/>
              <w:rPr>
                <w:rFonts w:ascii="Times" w:hAnsi="Times" w:cs="Times"/>
                <w:sz w:val="22"/>
                <w:lang w:val="en-US"/>
              </w:rPr>
            </w:pPr>
            <w:r w:rsidRPr="002E098C">
              <w:rPr>
                <w:rFonts w:cs="Arial"/>
                <w:sz w:val="22"/>
                <w:lang w:val="en-US"/>
              </w:rPr>
              <w:t xml:space="preserve">Vuong Pham, ‘Mother’ </w:t>
            </w:r>
          </w:p>
          <w:p w14:paraId="207695F8" w14:textId="35AF2472" w:rsidR="00AF7753" w:rsidRPr="002E098C" w:rsidRDefault="00AF7753" w:rsidP="00AF7753">
            <w:pPr>
              <w:pStyle w:val="ListParagraph"/>
              <w:widowControl w:val="0"/>
              <w:numPr>
                <w:ilvl w:val="0"/>
                <w:numId w:val="2"/>
              </w:numPr>
              <w:autoSpaceDE w:val="0"/>
              <w:autoSpaceDN w:val="0"/>
              <w:adjustRightInd w:val="0"/>
              <w:rPr>
                <w:rFonts w:ascii="Times" w:hAnsi="Times" w:cs="Times"/>
                <w:sz w:val="22"/>
                <w:lang w:val="en-US"/>
              </w:rPr>
            </w:pPr>
            <w:r w:rsidRPr="002E098C">
              <w:rPr>
                <w:rFonts w:cs="Arial"/>
                <w:sz w:val="22"/>
                <w:lang w:val="en-US"/>
              </w:rPr>
              <w:t>Jaya Savige, ‘Circular Breathing’</w:t>
            </w:r>
          </w:p>
          <w:p w14:paraId="5FACD55D" w14:textId="5FA2741E" w:rsidR="00AF0594" w:rsidRPr="002D5F9C" w:rsidRDefault="00AF7753" w:rsidP="00936BAA">
            <w:pPr>
              <w:pStyle w:val="ListParagraph"/>
              <w:widowControl w:val="0"/>
              <w:numPr>
                <w:ilvl w:val="0"/>
                <w:numId w:val="2"/>
              </w:numPr>
              <w:autoSpaceDE w:val="0"/>
              <w:autoSpaceDN w:val="0"/>
              <w:adjustRightInd w:val="0"/>
              <w:rPr>
                <w:i/>
                <w:sz w:val="22"/>
              </w:rPr>
            </w:pPr>
            <w:r w:rsidRPr="002E098C">
              <w:rPr>
                <w:rFonts w:cs="Arial"/>
                <w:sz w:val="22"/>
                <w:lang w:val="en-US"/>
              </w:rPr>
              <w:t>Maureen Ten (T</w:t>
            </w:r>
            <w:r w:rsidR="00936BAA">
              <w:rPr>
                <w:rFonts w:cs="Arial"/>
                <w:sz w:val="22"/>
                <w:lang w:val="en-US"/>
              </w:rPr>
              <w:t>en Ch’in Ü), ‘Translucent Jade’</w:t>
            </w:r>
          </w:p>
        </w:tc>
        <w:tc>
          <w:tcPr>
            <w:tcW w:w="5761" w:type="dxa"/>
            <w:tcMar>
              <w:top w:w="57" w:type="dxa"/>
              <w:left w:w="57" w:type="dxa"/>
              <w:bottom w:w="57" w:type="dxa"/>
              <w:right w:w="57" w:type="dxa"/>
            </w:tcMar>
          </w:tcPr>
          <w:p w14:paraId="74A9F36E" w14:textId="5CE6E6C4" w:rsidR="00127B20" w:rsidRDefault="00E430CF" w:rsidP="00CB558E">
            <w:pPr>
              <w:rPr>
                <w:rFonts w:cs="Arial"/>
                <w:i/>
                <w:sz w:val="22"/>
              </w:rPr>
            </w:pPr>
            <w:r>
              <w:rPr>
                <w:b/>
                <w:sz w:val="22"/>
              </w:rPr>
              <w:lastRenderedPageBreak/>
              <w:t>Assessment</w:t>
            </w:r>
          </w:p>
          <w:p w14:paraId="7A23776A" w14:textId="4FE75B58" w:rsidR="00E74FF7" w:rsidRDefault="00645785" w:rsidP="0020191E">
            <w:pPr>
              <w:rPr>
                <w:sz w:val="22"/>
              </w:rPr>
            </w:pPr>
            <w:r>
              <w:rPr>
                <w:sz w:val="22"/>
              </w:rPr>
              <w:t>Analytical e</w:t>
            </w:r>
            <w:r w:rsidR="00E74FF7" w:rsidRPr="00E74FF7">
              <w:rPr>
                <w:sz w:val="22"/>
              </w:rPr>
              <w:t>xtended response demonstrating planning through the use of a graphic organiser</w:t>
            </w:r>
            <w:r w:rsidR="00E74FF7">
              <w:rPr>
                <w:sz w:val="22"/>
              </w:rPr>
              <w:t>.</w:t>
            </w:r>
          </w:p>
          <w:p w14:paraId="1181A41A" w14:textId="3431EB7A" w:rsidR="00E74FF7" w:rsidRPr="00E74FF7" w:rsidRDefault="00E74FF7" w:rsidP="0020191E">
            <w:pPr>
              <w:rPr>
                <w:rFonts w:cs="Arial"/>
                <w:sz w:val="22"/>
              </w:rPr>
            </w:pPr>
          </w:p>
        </w:tc>
      </w:tr>
    </w:tbl>
    <w:p w14:paraId="4C233156" w14:textId="77777777" w:rsidR="00936BAA" w:rsidRDefault="00936BAA">
      <w:pPr>
        <w:rPr>
          <w:vertAlign w:val="subscript"/>
        </w:rPr>
      </w:pPr>
      <w:r>
        <w:rPr>
          <w:vertAlign w:val="subscript"/>
        </w:rPr>
        <w:lastRenderedPageBreak/>
        <w:br w:type="page"/>
      </w:r>
    </w:p>
    <w:tbl>
      <w:tblPr>
        <w:tblStyle w:val="TableGrid"/>
        <w:tblW w:w="15400" w:type="dxa"/>
        <w:tblInd w:w="57" w:type="dxa"/>
        <w:tblLayout w:type="fixed"/>
        <w:tblLook w:val="04A0" w:firstRow="1" w:lastRow="0" w:firstColumn="1" w:lastColumn="0" w:noHBand="0" w:noVBand="1"/>
        <w:tblCaption w:val="Unit teaching and learning table"/>
        <w:tblDescription w:val="Unit teaching and learning table showing the unit content; teaching, learning and assessment activities; and unit resources"/>
      </w:tblPr>
      <w:tblGrid>
        <w:gridCol w:w="3686"/>
        <w:gridCol w:w="8206"/>
        <w:gridCol w:w="3508"/>
      </w:tblGrid>
      <w:tr w:rsidR="0088436D" w:rsidRPr="009C1634" w14:paraId="515CB5C3" w14:textId="77777777" w:rsidTr="00A420F9">
        <w:trPr>
          <w:cantSplit/>
          <w:tblHeader/>
        </w:trPr>
        <w:tc>
          <w:tcPr>
            <w:tcW w:w="3686" w:type="dxa"/>
            <w:tcMar>
              <w:top w:w="57" w:type="dxa"/>
              <w:left w:w="57" w:type="dxa"/>
              <w:bottom w:w="57" w:type="dxa"/>
              <w:right w:w="57" w:type="dxa"/>
            </w:tcMar>
          </w:tcPr>
          <w:p w14:paraId="42DE93FF" w14:textId="77777777" w:rsidR="0088436D" w:rsidRPr="009C1634" w:rsidRDefault="0088436D" w:rsidP="009C1634">
            <w:pPr>
              <w:rPr>
                <w:b/>
                <w:sz w:val="22"/>
              </w:rPr>
            </w:pPr>
            <w:r w:rsidRPr="009C1634">
              <w:rPr>
                <w:b/>
                <w:sz w:val="22"/>
              </w:rPr>
              <w:lastRenderedPageBreak/>
              <w:t>Content</w:t>
            </w:r>
          </w:p>
        </w:tc>
        <w:tc>
          <w:tcPr>
            <w:tcW w:w="8206" w:type="dxa"/>
            <w:tcMar>
              <w:top w:w="57" w:type="dxa"/>
              <w:left w:w="57" w:type="dxa"/>
              <w:bottom w:w="57" w:type="dxa"/>
              <w:right w:w="57" w:type="dxa"/>
            </w:tcMar>
          </w:tcPr>
          <w:p w14:paraId="6FE0851C" w14:textId="77777777" w:rsidR="0088436D" w:rsidRPr="009C1634" w:rsidRDefault="0088436D" w:rsidP="009C1634">
            <w:pPr>
              <w:rPr>
                <w:b/>
                <w:sz w:val="22"/>
              </w:rPr>
            </w:pPr>
            <w:r w:rsidRPr="009C1634">
              <w:rPr>
                <w:b/>
                <w:sz w:val="22"/>
              </w:rPr>
              <w:t>Teaching, learning and assessment</w:t>
            </w:r>
          </w:p>
        </w:tc>
        <w:tc>
          <w:tcPr>
            <w:tcW w:w="3508" w:type="dxa"/>
            <w:tcMar>
              <w:top w:w="57" w:type="dxa"/>
              <w:left w:w="57" w:type="dxa"/>
              <w:bottom w:w="57" w:type="dxa"/>
              <w:right w:w="57" w:type="dxa"/>
            </w:tcMar>
          </w:tcPr>
          <w:p w14:paraId="135F7D75" w14:textId="77777777" w:rsidR="0088436D" w:rsidRPr="009C1634" w:rsidRDefault="000C4445" w:rsidP="009C1634">
            <w:pPr>
              <w:rPr>
                <w:b/>
                <w:sz w:val="22"/>
              </w:rPr>
            </w:pPr>
            <w:r w:rsidRPr="009C1634">
              <w:rPr>
                <w:b/>
                <w:sz w:val="22"/>
              </w:rPr>
              <w:t>Resources</w:t>
            </w:r>
          </w:p>
        </w:tc>
      </w:tr>
      <w:tr w:rsidR="0088436D" w:rsidRPr="009C1634" w14:paraId="44F74F24" w14:textId="77777777" w:rsidTr="00A420F9">
        <w:tc>
          <w:tcPr>
            <w:tcW w:w="3686" w:type="dxa"/>
            <w:tcMar>
              <w:top w:w="57" w:type="dxa"/>
              <w:left w:w="57" w:type="dxa"/>
              <w:bottom w:w="57" w:type="dxa"/>
              <w:right w:w="57" w:type="dxa"/>
            </w:tcMar>
          </w:tcPr>
          <w:p w14:paraId="1BB6DC02" w14:textId="77777777" w:rsidR="00246EBC" w:rsidRDefault="00246EBC" w:rsidP="007D3036">
            <w:pPr>
              <w:rPr>
                <w:rFonts w:eastAsia="Times New Roman" w:cs="Arial"/>
                <w:color w:val="000000"/>
                <w:sz w:val="22"/>
                <w:shd w:val="clear" w:color="auto" w:fill="FFFFFF"/>
              </w:rPr>
            </w:pPr>
            <w:r w:rsidRPr="002E098C">
              <w:rPr>
                <w:rFonts w:cs="Arial"/>
                <w:b/>
                <w:sz w:val="22"/>
              </w:rPr>
              <w:t>EN12-1</w:t>
            </w:r>
            <w:r w:rsidRPr="002E098C">
              <w:rPr>
                <w:rFonts w:cs="Arial"/>
                <w:sz w:val="22"/>
              </w:rPr>
              <w:t xml:space="preserve"> </w:t>
            </w:r>
            <w:r w:rsidRPr="002E098C">
              <w:rPr>
                <w:rFonts w:eastAsia="Times New Roman" w:cs="Arial"/>
                <w:color w:val="000000"/>
                <w:sz w:val="22"/>
                <w:shd w:val="clear" w:color="auto" w:fill="FFFFFF"/>
              </w:rPr>
              <w:t>independently responds to and composes complex texts for understanding, interpretation, critical analysis, imaginative expression and pleasure</w:t>
            </w:r>
          </w:p>
          <w:p w14:paraId="7861D6E3" w14:textId="5C7DB9D3" w:rsidR="00A81848" w:rsidRPr="002E098C" w:rsidRDefault="00A81848" w:rsidP="007D3036">
            <w:pPr>
              <w:rPr>
                <w:rFonts w:ascii="Times" w:eastAsia="Times New Roman" w:hAnsi="Times" w:cs="Times New Roman"/>
                <w:sz w:val="22"/>
              </w:rPr>
            </w:pPr>
            <w:r>
              <w:rPr>
                <w:rFonts w:eastAsia="Times New Roman" w:cs="Arial"/>
                <w:color w:val="000000"/>
                <w:sz w:val="22"/>
                <w:shd w:val="clear" w:color="auto" w:fill="FFFFFF"/>
              </w:rPr>
              <w:t>Students:</w:t>
            </w:r>
          </w:p>
          <w:p w14:paraId="4FD11BC1" w14:textId="0C935840" w:rsidR="006018D8" w:rsidRPr="002E098C" w:rsidRDefault="00246EBC" w:rsidP="003B05E2">
            <w:pPr>
              <w:pStyle w:val="ListParagraph"/>
              <w:numPr>
                <w:ilvl w:val="0"/>
                <w:numId w:val="35"/>
              </w:numPr>
              <w:rPr>
                <w:rFonts w:ascii="Times" w:eastAsia="Times New Roman" w:hAnsi="Times" w:cs="Times New Roman"/>
                <w:sz w:val="22"/>
              </w:rPr>
            </w:pPr>
            <w:r w:rsidRPr="002E098C">
              <w:rPr>
                <w:sz w:val="22"/>
              </w:rPr>
              <w:t>develop deeper textual understanding that enhances enjoyment in composing and responding to a range of complex texts</w:t>
            </w:r>
            <w:r w:rsidR="006F7405">
              <w:rPr>
                <w:sz w:val="22"/>
              </w:rPr>
              <w:t>,</w:t>
            </w:r>
            <w:r w:rsidRPr="002E098C">
              <w:rPr>
                <w:sz w:val="22"/>
              </w:rPr>
              <w:t xml:space="preserve"> including those by and about Aboriginal and/or Torres Strait Islander </w:t>
            </w:r>
            <w:r w:rsidR="00A52A53">
              <w:rPr>
                <w:sz w:val="22"/>
              </w:rPr>
              <w:t>People</w:t>
            </w:r>
            <w:r w:rsidR="00694F5D">
              <w:rPr>
                <w:sz w:val="22"/>
              </w:rPr>
              <w:t>/</w:t>
            </w:r>
            <w:r w:rsidR="00C940F0">
              <w:rPr>
                <w:sz w:val="22"/>
              </w:rPr>
              <w:t>s</w:t>
            </w:r>
          </w:p>
          <w:p w14:paraId="55C1933F" w14:textId="77777777" w:rsidR="00246EBC" w:rsidRPr="002E098C" w:rsidRDefault="00246EBC" w:rsidP="00246EBC">
            <w:pPr>
              <w:rPr>
                <w:rFonts w:ascii="Times" w:eastAsia="Times New Roman" w:hAnsi="Times" w:cs="Times New Roman"/>
                <w:sz w:val="22"/>
              </w:rPr>
            </w:pPr>
          </w:p>
          <w:p w14:paraId="5A47C0BD" w14:textId="77777777" w:rsidR="00246EBC" w:rsidRDefault="00246EBC" w:rsidP="00246EBC">
            <w:pPr>
              <w:rPr>
                <w:rFonts w:eastAsia="Times New Roman" w:cs="Arial"/>
                <w:color w:val="000000"/>
                <w:sz w:val="22"/>
                <w:shd w:val="clear" w:color="auto" w:fill="FFFFFF"/>
              </w:rPr>
            </w:pPr>
            <w:r w:rsidRPr="002E098C">
              <w:rPr>
                <w:rFonts w:eastAsia="Times New Roman" w:cs="Arial"/>
                <w:b/>
                <w:color w:val="000000"/>
                <w:sz w:val="22"/>
                <w:shd w:val="clear" w:color="auto" w:fill="FFFFFF"/>
              </w:rPr>
              <w:t>EN12-5</w:t>
            </w:r>
            <w:r w:rsidRPr="002E098C">
              <w:rPr>
                <w:rFonts w:eastAsia="Times New Roman" w:cs="Arial"/>
                <w:color w:val="000000"/>
                <w:sz w:val="22"/>
                <w:shd w:val="clear" w:color="auto" w:fill="FFFFFF"/>
              </w:rPr>
              <w:t xml:space="preserve"> thinks imaginatively, creatively, interpretively, analytically and discerningly to respond to and compose texts that include considered and detailed information, ideas and arguments</w:t>
            </w:r>
          </w:p>
          <w:p w14:paraId="5E4EBB20" w14:textId="0D6DB4E9" w:rsidR="00A81848" w:rsidRPr="002E098C" w:rsidRDefault="00A81848" w:rsidP="00246EBC">
            <w:pPr>
              <w:rPr>
                <w:rFonts w:ascii="Times" w:eastAsia="Times New Roman" w:hAnsi="Times" w:cs="Times New Roman"/>
                <w:sz w:val="22"/>
              </w:rPr>
            </w:pPr>
            <w:r>
              <w:rPr>
                <w:rFonts w:eastAsia="Times New Roman" w:cs="Arial"/>
                <w:color w:val="000000"/>
                <w:sz w:val="22"/>
                <w:shd w:val="clear" w:color="auto" w:fill="FFFFFF"/>
              </w:rPr>
              <w:t>Students:</w:t>
            </w:r>
          </w:p>
          <w:p w14:paraId="1B7D1ECC" w14:textId="0BAD5516" w:rsidR="00246EBC" w:rsidRPr="002E098C" w:rsidRDefault="00246EBC" w:rsidP="003B05E2">
            <w:pPr>
              <w:pStyle w:val="ListParagraph"/>
              <w:numPr>
                <w:ilvl w:val="0"/>
                <w:numId w:val="35"/>
              </w:numPr>
              <w:rPr>
                <w:rFonts w:ascii="Times" w:eastAsia="Times New Roman" w:hAnsi="Times" w:cs="Times New Roman"/>
                <w:sz w:val="22"/>
              </w:rPr>
            </w:pPr>
            <w:r w:rsidRPr="002E098C">
              <w:rPr>
                <w:sz w:val="22"/>
              </w:rPr>
              <w:t xml:space="preserve">investigate a wide range of texts, including those by and about Aboriginal and/or Torres Strait Islander </w:t>
            </w:r>
            <w:r w:rsidR="006F7405">
              <w:rPr>
                <w:sz w:val="22"/>
              </w:rPr>
              <w:t>P</w:t>
            </w:r>
            <w:r w:rsidRPr="002E098C">
              <w:rPr>
                <w:sz w:val="22"/>
              </w:rPr>
              <w:t>eople</w:t>
            </w:r>
            <w:r w:rsidR="00694F5D">
              <w:rPr>
                <w:sz w:val="22"/>
              </w:rPr>
              <w:t>/</w:t>
            </w:r>
            <w:r w:rsidR="00C940F0">
              <w:rPr>
                <w:sz w:val="22"/>
              </w:rPr>
              <w:t>s</w:t>
            </w:r>
            <w:r w:rsidRPr="002E098C">
              <w:rPr>
                <w:sz w:val="22"/>
              </w:rPr>
              <w:t>, in order to think broadly, deeply and flexibly in imaginative, creative, interpretive and analytical ways</w:t>
            </w:r>
          </w:p>
          <w:p w14:paraId="2422A703" w14:textId="77777777" w:rsidR="006018D8" w:rsidRDefault="006018D8" w:rsidP="007D3036">
            <w:pPr>
              <w:rPr>
                <w:rFonts w:eastAsia="Times New Roman" w:cs="Arial"/>
                <w:b/>
                <w:color w:val="000000"/>
                <w:sz w:val="20"/>
                <w:szCs w:val="20"/>
                <w:shd w:val="clear" w:color="auto" w:fill="FFFFFF"/>
              </w:rPr>
            </w:pPr>
          </w:p>
          <w:p w14:paraId="445ECFFB" w14:textId="77777777" w:rsidR="00271A65" w:rsidRDefault="00271A65" w:rsidP="00271A65">
            <w:pPr>
              <w:pStyle w:val="Normal1"/>
              <w:rPr>
                <w:sz w:val="22"/>
                <w:szCs w:val="22"/>
              </w:rPr>
            </w:pPr>
            <w:r w:rsidRPr="002E098C">
              <w:rPr>
                <w:b/>
                <w:sz w:val="22"/>
                <w:szCs w:val="22"/>
              </w:rPr>
              <w:t xml:space="preserve">EN12-7 </w:t>
            </w:r>
            <w:r w:rsidRPr="002E098C">
              <w:rPr>
                <w:sz w:val="22"/>
                <w:szCs w:val="22"/>
              </w:rPr>
              <w:t>explains and evaluates the diverse ways texts can represent personal and public worlds</w:t>
            </w:r>
          </w:p>
          <w:p w14:paraId="045DAA7A" w14:textId="77777777" w:rsidR="00271A65" w:rsidRPr="002E098C" w:rsidRDefault="00271A65" w:rsidP="00271A65">
            <w:pPr>
              <w:pStyle w:val="Normal1"/>
              <w:rPr>
                <w:sz w:val="22"/>
                <w:szCs w:val="22"/>
              </w:rPr>
            </w:pPr>
            <w:r>
              <w:rPr>
                <w:sz w:val="22"/>
                <w:szCs w:val="22"/>
              </w:rPr>
              <w:t>Students:</w:t>
            </w:r>
            <w:r w:rsidRPr="002E098C">
              <w:rPr>
                <w:sz w:val="22"/>
                <w:szCs w:val="22"/>
              </w:rPr>
              <w:t xml:space="preserve">  </w:t>
            </w:r>
          </w:p>
          <w:p w14:paraId="1861B914" w14:textId="77777777" w:rsidR="00271A65" w:rsidRPr="002E098C" w:rsidRDefault="00271A65" w:rsidP="00271A65">
            <w:pPr>
              <w:pStyle w:val="Normal1"/>
              <w:numPr>
                <w:ilvl w:val="0"/>
                <w:numId w:val="32"/>
              </w:numPr>
              <w:rPr>
                <w:sz w:val="22"/>
                <w:szCs w:val="22"/>
              </w:rPr>
            </w:pPr>
            <w:r w:rsidRPr="002E098C">
              <w:rPr>
                <w:sz w:val="22"/>
                <w:szCs w:val="22"/>
              </w:rPr>
              <w:t xml:space="preserve">analyse, explain and evaluate the ways ideas, </w:t>
            </w:r>
            <w:r w:rsidRPr="002E098C">
              <w:rPr>
                <w:sz w:val="22"/>
                <w:szCs w:val="22"/>
              </w:rPr>
              <w:lastRenderedPageBreak/>
              <w:t>voices and points of view are represented for particular purposes and effects</w:t>
            </w:r>
          </w:p>
          <w:p w14:paraId="773EEEDF" w14:textId="77777777" w:rsidR="00271A65" w:rsidRDefault="00271A65" w:rsidP="007D3036">
            <w:pPr>
              <w:rPr>
                <w:rFonts w:eastAsia="Times New Roman" w:cs="Arial"/>
                <w:b/>
                <w:color w:val="000000"/>
                <w:sz w:val="20"/>
                <w:szCs w:val="20"/>
                <w:shd w:val="clear" w:color="auto" w:fill="FFFFFF"/>
              </w:rPr>
            </w:pPr>
          </w:p>
          <w:p w14:paraId="58DB312F" w14:textId="77777777" w:rsidR="00271A65" w:rsidRDefault="00271A65" w:rsidP="00271A65">
            <w:pPr>
              <w:pStyle w:val="Normal1"/>
              <w:rPr>
                <w:sz w:val="22"/>
                <w:szCs w:val="22"/>
              </w:rPr>
            </w:pPr>
            <w:r w:rsidRPr="002E098C">
              <w:rPr>
                <w:b/>
                <w:sz w:val="22"/>
                <w:szCs w:val="22"/>
              </w:rPr>
              <w:t xml:space="preserve">EN12-8 </w:t>
            </w:r>
            <w:r w:rsidRPr="002E098C">
              <w:rPr>
                <w:sz w:val="22"/>
                <w:szCs w:val="22"/>
              </w:rPr>
              <w:t>explains and assesses cultural assumptions in texts and their effects on meaning</w:t>
            </w:r>
          </w:p>
          <w:p w14:paraId="6BFAC29F" w14:textId="77777777" w:rsidR="00271A65" w:rsidRPr="002E098C" w:rsidRDefault="00271A65" w:rsidP="00271A65">
            <w:pPr>
              <w:pStyle w:val="Normal1"/>
              <w:rPr>
                <w:sz w:val="22"/>
                <w:szCs w:val="22"/>
              </w:rPr>
            </w:pPr>
            <w:r>
              <w:rPr>
                <w:sz w:val="22"/>
                <w:szCs w:val="22"/>
              </w:rPr>
              <w:t>Students:</w:t>
            </w:r>
          </w:p>
          <w:p w14:paraId="6CB5E5E2" w14:textId="58750783" w:rsidR="002D72D7" w:rsidRPr="00271A65" w:rsidRDefault="00271A65" w:rsidP="007D3036">
            <w:pPr>
              <w:pStyle w:val="Normal1"/>
              <w:numPr>
                <w:ilvl w:val="0"/>
                <w:numId w:val="33"/>
              </w:numPr>
              <w:rPr>
                <w:sz w:val="22"/>
                <w:szCs w:val="22"/>
              </w:rPr>
            </w:pPr>
            <w:r w:rsidRPr="002E098C">
              <w:rPr>
                <w:sz w:val="22"/>
                <w:szCs w:val="22"/>
              </w:rPr>
              <w:t xml:space="preserve">analyse and assess cultural assumptions in texts, including texts by and about Aboriginal and/or Torres Strait Islander </w:t>
            </w:r>
            <w:r>
              <w:rPr>
                <w:sz w:val="22"/>
                <w:szCs w:val="22"/>
              </w:rPr>
              <w:t>P</w:t>
            </w:r>
            <w:r w:rsidRPr="002E098C">
              <w:rPr>
                <w:sz w:val="22"/>
                <w:szCs w:val="22"/>
              </w:rPr>
              <w:t>eople</w:t>
            </w:r>
            <w:r>
              <w:rPr>
                <w:sz w:val="22"/>
                <w:szCs w:val="22"/>
              </w:rPr>
              <w:t>/s</w:t>
            </w:r>
            <w:r w:rsidRPr="002E098C">
              <w:rPr>
                <w:sz w:val="22"/>
                <w:szCs w:val="22"/>
              </w:rPr>
              <w:t xml:space="preserve"> and people with Asian heritage</w:t>
            </w:r>
          </w:p>
        </w:tc>
        <w:tc>
          <w:tcPr>
            <w:tcW w:w="8206" w:type="dxa"/>
            <w:tcMar>
              <w:top w:w="57" w:type="dxa"/>
              <w:left w:w="57" w:type="dxa"/>
              <w:bottom w:w="57" w:type="dxa"/>
              <w:right w:w="57" w:type="dxa"/>
            </w:tcMar>
          </w:tcPr>
          <w:p w14:paraId="18C8C588" w14:textId="2BD38656" w:rsidR="00800101" w:rsidRDefault="00800101" w:rsidP="009C1634">
            <w:pPr>
              <w:rPr>
                <w:rFonts w:cs="Arial"/>
                <w:b/>
                <w:sz w:val="22"/>
              </w:rPr>
            </w:pPr>
            <w:r>
              <w:rPr>
                <w:rFonts w:cs="Arial"/>
                <w:b/>
                <w:sz w:val="22"/>
              </w:rPr>
              <w:lastRenderedPageBreak/>
              <w:t>Introduction</w:t>
            </w:r>
            <w:r w:rsidR="00CA0793">
              <w:rPr>
                <w:rFonts w:cs="Arial"/>
                <w:b/>
                <w:sz w:val="22"/>
              </w:rPr>
              <w:t xml:space="preserve"> to the module and the rubric</w:t>
            </w:r>
          </w:p>
          <w:p w14:paraId="522BE027" w14:textId="77777777" w:rsidR="00CA0793" w:rsidRDefault="00CA0793" w:rsidP="009C1634">
            <w:pPr>
              <w:rPr>
                <w:rFonts w:cs="Arial"/>
                <w:b/>
                <w:sz w:val="22"/>
              </w:rPr>
            </w:pPr>
          </w:p>
          <w:p w14:paraId="42EB07CF" w14:textId="4F355794" w:rsidR="00CA0793" w:rsidRPr="00C940F0" w:rsidRDefault="00CA0793" w:rsidP="009C1634">
            <w:pPr>
              <w:rPr>
                <w:rFonts w:cs="Arial"/>
                <w:b/>
                <w:sz w:val="22"/>
              </w:rPr>
            </w:pPr>
            <w:r w:rsidRPr="00C940F0">
              <w:rPr>
                <w:rFonts w:cs="Arial"/>
                <w:b/>
                <w:sz w:val="22"/>
              </w:rPr>
              <w:t xml:space="preserve">Who </w:t>
            </w:r>
            <w:r w:rsidR="00E34D30">
              <w:rPr>
                <w:rFonts w:cs="Arial"/>
                <w:b/>
                <w:sz w:val="22"/>
              </w:rPr>
              <w:t>a</w:t>
            </w:r>
            <w:r w:rsidRPr="00C940F0">
              <w:rPr>
                <w:rFonts w:cs="Arial"/>
                <w:b/>
                <w:sz w:val="22"/>
              </w:rPr>
              <w:t>m I?</w:t>
            </w:r>
          </w:p>
          <w:p w14:paraId="66A3419C" w14:textId="24DE87AA" w:rsidR="00D80FF2" w:rsidRDefault="00A42CB4" w:rsidP="009C1634">
            <w:pPr>
              <w:rPr>
                <w:rFonts w:cs="Arial"/>
                <w:sz w:val="22"/>
              </w:rPr>
            </w:pPr>
            <w:r>
              <w:rPr>
                <w:rFonts w:cs="Arial"/>
                <w:sz w:val="22"/>
              </w:rPr>
              <w:t>T</w:t>
            </w:r>
            <w:r w:rsidR="00F71CFD">
              <w:rPr>
                <w:rFonts w:cs="Arial"/>
                <w:sz w:val="22"/>
              </w:rPr>
              <w:t>he t</w:t>
            </w:r>
            <w:r>
              <w:rPr>
                <w:rFonts w:cs="Arial"/>
                <w:sz w:val="22"/>
              </w:rPr>
              <w:t xml:space="preserve">eacher introduces the module by asking </w:t>
            </w:r>
            <w:r w:rsidR="000E5F31">
              <w:rPr>
                <w:rFonts w:cs="Arial"/>
                <w:sz w:val="22"/>
              </w:rPr>
              <w:t>each student</w:t>
            </w:r>
            <w:r>
              <w:rPr>
                <w:rFonts w:cs="Arial"/>
                <w:sz w:val="22"/>
              </w:rPr>
              <w:t xml:space="preserve"> to an</w:t>
            </w:r>
            <w:r w:rsidR="000E5F31">
              <w:rPr>
                <w:rFonts w:cs="Arial"/>
                <w:sz w:val="22"/>
              </w:rPr>
              <w:t xml:space="preserve">swer the question </w:t>
            </w:r>
            <w:r w:rsidR="00A52A53">
              <w:rPr>
                <w:rFonts w:cs="Arial"/>
                <w:sz w:val="22"/>
              </w:rPr>
              <w:t>‘</w:t>
            </w:r>
            <w:r w:rsidR="000E5F31">
              <w:rPr>
                <w:rFonts w:cs="Arial"/>
                <w:sz w:val="22"/>
              </w:rPr>
              <w:t>Who am I?</w:t>
            </w:r>
            <w:r w:rsidR="00A52A53">
              <w:rPr>
                <w:rFonts w:cs="Arial"/>
                <w:sz w:val="22"/>
              </w:rPr>
              <w:t>’</w:t>
            </w:r>
            <w:r w:rsidR="000E5F31">
              <w:rPr>
                <w:rFonts w:cs="Arial"/>
                <w:sz w:val="22"/>
              </w:rPr>
              <w:t xml:space="preserve"> </w:t>
            </w:r>
          </w:p>
          <w:p w14:paraId="2DB5A19A" w14:textId="4840F58F" w:rsidR="00CA0793" w:rsidRDefault="000E5F31" w:rsidP="009C1634">
            <w:pPr>
              <w:rPr>
                <w:rFonts w:cs="Arial"/>
                <w:sz w:val="22"/>
              </w:rPr>
            </w:pPr>
            <w:r>
              <w:rPr>
                <w:rFonts w:cs="Arial"/>
                <w:sz w:val="22"/>
              </w:rPr>
              <w:t xml:space="preserve">Students construct a representation of all </w:t>
            </w:r>
            <w:r w:rsidR="00D80FF2">
              <w:rPr>
                <w:rFonts w:cs="Arial"/>
                <w:sz w:val="22"/>
              </w:rPr>
              <w:t xml:space="preserve">of </w:t>
            </w:r>
            <w:r>
              <w:rPr>
                <w:rFonts w:cs="Arial"/>
                <w:sz w:val="22"/>
              </w:rPr>
              <w:t xml:space="preserve">the elements that they consider </w:t>
            </w:r>
            <w:r w:rsidR="006A46E3">
              <w:rPr>
                <w:rFonts w:cs="Arial"/>
                <w:sz w:val="22"/>
              </w:rPr>
              <w:t xml:space="preserve">have </w:t>
            </w:r>
            <w:r>
              <w:rPr>
                <w:rFonts w:cs="Arial"/>
                <w:sz w:val="22"/>
              </w:rPr>
              <w:t>form</w:t>
            </w:r>
            <w:r w:rsidR="006A46E3">
              <w:rPr>
                <w:rFonts w:cs="Arial"/>
                <w:sz w:val="22"/>
              </w:rPr>
              <w:t>ed</w:t>
            </w:r>
            <w:r>
              <w:rPr>
                <w:rFonts w:cs="Arial"/>
                <w:sz w:val="22"/>
              </w:rPr>
              <w:t xml:space="preserve"> their individual identities. This representation can be</w:t>
            </w:r>
            <w:r w:rsidR="00CA0793">
              <w:rPr>
                <w:rFonts w:cs="Arial"/>
                <w:sz w:val="22"/>
              </w:rPr>
              <w:t xml:space="preserve"> a combination of words and images</w:t>
            </w:r>
            <w:r>
              <w:rPr>
                <w:rFonts w:cs="Arial"/>
                <w:sz w:val="22"/>
              </w:rPr>
              <w:t xml:space="preserve"> through the </w:t>
            </w:r>
            <w:r w:rsidR="00CA0793">
              <w:rPr>
                <w:rFonts w:cs="Arial"/>
                <w:sz w:val="22"/>
              </w:rPr>
              <w:t xml:space="preserve">form of a </w:t>
            </w:r>
            <w:r w:rsidR="00473A85">
              <w:rPr>
                <w:rFonts w:cs="Arial"/>
                <w:sz w:val="22"/>
              </w:rPr>
              <w:t xml:space="preserve">brainstorm, flowchart, drawing or </w:t>
            </w:r>
            <w:r w:rsidR="00CA0793">
              <w:rPr>
                <w:rFonts w:cs="Arial"/>
                <w:sz w:val="22"/>
              </w:rPr>
              <w:t>collage.</w:t>
            </w:r>
            <w:r>
              <w:rPr>
                <w:rFonts w:cs="Arial"/>
                <w:sz w:val="22"/>
              </w:rPr>
              <w:t xml:space="preserve"> </w:t>
            </w:r>
          </w:p>
          <w:p w14:paraId="62E4E079" w14:textId="77777777" w:rsidR="00CA0793" w:rsidRDefault="00CA0793" w:rsidP="009C1634">
            <w:pPr>
              <w:rPr>
                <w:rFonts w:cs="Arial"/>
                <w:sz w:val="22"/>
              </w:rPr>
            </w:pPr>
          </w:p>
          <w:p w14:paraId="58FA1212" w14:textId="6E7897C0" w:rsidR="00D80FF2" w:rsidRDefault="00CA0793" w:rsidP="009C1634">
            <w:pPr>
              <w:rPr>
                <w:rFonts w:cs="Arial"/>
                <w:sz w:val="22"/>
              </w:rPr>
            </w:pPr>
            <w:r>
              <w:rPr>
                <w:rFonts w:cs="Arial"/>
                <w:sz w:val="22"/>
              </w:rPr>
              <w:t>Students share their representations in small groups of four to five students</w:t>
            </w:r>
            <w:r w:rsidR="003041E7">
              <w:rPr>
                <w:rFonts w:cs="Arial"/>
                <w:sz w:val="22"/>
              </w:rPr>
              <w:t>,</w:t>
            </w:r>
            <w:r w:rsidR="0090543D">
              <w:rPr>
                <w:rFonts w:cs="Arial"/>
                <w:sz w:val="22"/>
              </w:rPr>
              <w:t xml:space="preserve"> explaining what they have included and why</w:t>
            </w:r>
            <w:r>
              <w:rPr>
                <w:rFonts w:cs="Arial"/>
                <w:sz w:val="22"/>
              </w:rPr>
              <w:t xml:space="preserve">. Groups consider the common and differing elements. </w:t>
            </w:r>
          </w:p>
          <w:p w14:paraId="2A927D3C" w14:textId="77777777" w:rsidR="00D80FF2" w:rsidRDefault="00D80FF2" w:rsidP="009C1634">
            <w:pPr>
              <w:rPr>
                <w:rFonts w:cs="Arial"/>
                <w:sz w:val="22"/>
              </w:rPr>
            </w:pPr>
          </w:p>
          <w:p w14:paraId="50DB40A3" w14:textId="74F77C71" w:rsidR="00D80FF2" w:rsidRDefault="00CA0793" w:rsidP="009C1634">
            <w:pPr>
              <w:rPr>
                <w:rFonts w:cs="Arial"/>
                <w:sz w:val="22"/>
              </w:rPr>
            </w:pPr>
            <w:r>
              <w:rPr>
                <w:rFonts w:cs="Arial"/>
                <w:sz w:val="22"/>
              </w:rPr>
              <w:t>T</w:t>
            </w:r>
            <w:r w:rsidR="00F71CFD">
              <w:rPr>
                <w:rFonts w:cs="Arial"/>
                <w:sz w:val="22"/>
              </w:rPr>
              <w:t>he t</w:t>
            </w:r>
            <w:r>
              <w:rPr>
                <w:rFonts w:cs="Arial"/>
                <w:sz w:val="22"/>
              </w:rPr>
              <w:t>ea</w:t>
            </w:r>
            <w:r w:rsidR="0090543D">
              <w:rPr>
                <w:rFonts w:cs="Arial"/>
                <w:sz w:val="22"/>
              </w:rPr>
              <w:t>cher provides students with four</w:t>
            </w:r>
            <w:r>
              <w:rPr>
                <w:rFonts w:cs="Arial"/>
                <w:sz w:val="22"/>
              </w:rPr>
              <w:t xml:space="preserve"> strips of paper. </w:t>
            </w:r>
            <w:r w:rsidR="0090543D">
              <w:rPr>
                <w:rFonts w:cs="Arial"/>
                <w:sz w:val="22"/>
              </w:rPr>
              <w:t>Groups</w:t>
            </w:r>
            <w:r>
              <w:rPr>
                <w:rFonts w:cs="Arial"/>
                <w:sz w:val="22"/>
              </w:rPr>
              <w:t xml:space="preserve"> need to </w:t>
            </w:r>
            <w:r w:rsidR="0090543D">
              <w:rPr>
                <w:rFonts w:cs="Arial"/>
                <w:sz w:val="22"/>
              </w:rPr>
              <w:t xml:space="preserve">condense all their common elements into four summative words. All groups combine their words and organise them into categories. </w:t>
            </w:r>
          </w:p>
          <w:p w14:paraId="009AFEB1" w14:textId="064B7EE4" w:rsidR="00640B13" w:rsidRPr="00A42CB4" w:rsidRDefault="0090543D" w:rsidP="009C1634">
            <w:pPr>
              <w:rPr>
                <w:rFonts w:cs="Arial"/>
                <w:sz w:val="22"/>
              </w:rPr>
            </w:pPr>
            <w:r>
              <w:rPr>
                <w:rFonts w:cs="Arial"/>
                <w:sz w:val="22"/>
              </w:rPr>
              <w:t>T</w:t>
            </w:r>
            <w:r w:rsidR="00F71CFD">
              <w:rPr>
                <w:rFonts w:cs="Arial"/>
                <w:sz w:val="22"/>
              </w:rPr>
              <w:t>he t</w:t>
            </w:r>
            <w:r>
              <w:rPr>
                <w:rFonts w:cs="Arial"/>
                <w:sz w:val="22"/>
              </w:rPr>
              <w:t>eacher directs this towards highlighting the significance of language, culture, place, community, identity. Students reflect on the reasons why it may be difficult to categorise their words.</w:t>
            </w:r>
          </w:p>
          <w:p w14:paraId="45203911" w14:textId="77777777" w:rsidR="00640B13" w:rsidRDefault="00640B13" w:rsidP="00640B13">
            <w:pPr>
              <w:rPr>
                <w:rFonts w:cs="Arial"/>
                <w:b/>
                <w:sz w:val="22"/>
              </w:rPr>
            </w:pPr>
          </w:p>
          <w:p w14:paraId="653098C4" w14:textId="77777777" w:rsidR="002D0D32" w:rsidRPr="00C940F0" w:rsidRDefault="002D0D32" w:rsidP="00640B13">
            <w:pPr>
              <w:rPr>
                <w:rFonts w:cs="Arial"/>
                <w:b/>
                <w:sz w:val="22"/>
              </w:rPr>
            </w:pPr>
            <w:r w:rsidRPr="00C940F0">
              <w:rPr>
                <w:rFonts w:cs="Arial"/>
                <w:b/>
                <w:sz w:val="22"/>
              </w:rPr>
              <w:t>The module rubric</w:t>
            </w:r>
          </w:p>
          <w:p w14:paraId="7BFD48D7" w14:textId="11508D38" w:rsidR="002D0D32" w:rsidRDefault="00B43C83" w:rsidP="00640B13">
            <w:pPr>
              <w:rPr>
                <w:rFonts w:cs="Arial"/>
                <w:sz w:val="22"/>
              </w:rPr>
            </w:pPr>
            <w:r>
              <w:rPr>
                <w:rFonts w:cs="Arial"/>
                <w:sz w:val="22"/>
              </w:rPr>
              <w:t xml:space="preserve">Students are provided with a copy of the </w:t>
            </w:r>
            <w:r w:rsidR="00D80FF2">
              <w:rPr>
                <w:rFonts w:cs="Arial"/>
                <w:sz w:val="22"/>
              </w:rPr>
              <w:t xml:space="preserve">English Standard </w:t>
            </w:r>
            <w:r>
              <w:rPr>
                <w:rFonts w:cs="Arial"/>
                <w:sz w:val="22"/>
              </w:rPr>
              <w:t xml:space="preserve">Module A rubric. </w:t>
            </w:r>
            <w:r w:rsidR="00D80FF2">
              <w:rPr>
                <w:rFonts w:cs="Arial"/>
                <w:sz w:val="22"/>
              </w:rPr>
              <w:t>They i</w:t>
            </w:r>
            <w:r>
              <w:rPr>
                <w:rFonts w:cs="Arial"/>
                <w:sz w:val="22"/>
              </w:rPr>
              <w:t xml:space="preserve">dentify terms that need to be defined and explained. Students </w:t>
            </w:r>
            <w:r w:rsidR="00D80FF2">
              <w:rPr>
                <w:rFonts w:cs="Arial"/>
                <w:sz w:val="22"/>
              </w:rPr>
              <w:t xml:space="preserve">then </w:t>
            </w:r>
            <w:r>
              <w:rPr>
                <w:rFonts w:cs="Arial"/>
                <w:sz w:val="22"/>
              </w:rPr>
              <w:t>sort key statements from the rubric into a table to break down the requirements.</w:t>
            </w:r>
          </w:p>
          <w:p w14:paraId="7FCFBD10" w14:textId="77777777" w:rsidR="00B43C83" w:rsidRDefault="00B43C83" w:rsidP="00640B13">
            <w:pPr>
              <w:rPr>
                <w:rFonts w:cs="Arial"/>
                <w:sz w:val="22"/>
              </w:rPr>
            </w:pPr>
          </w:p>
          <w:tbl>
            <w:tblPr>
              <w:tblStyle w:val="TableGrid"/>
              <w:tblW w:w="0" w:type="auto"/>
              <w:tblLayout w:type="fixed"/>
              <w:tblLook w:val="04A0" w:firstRow="1" w:lastRow="0" w:firstColumn="1" w:lastColumn="0" w:noHBand="0" w:noVBand="1"/>
              <w:tblCaption w:val="Breaking down the module rubric"/>
              <w:tblDescription w:val="Question headings for the table columns: What is language used for? What impact can it have? Who uses it? Elements of language to be explored"/>
            </w:tblPr>
            <w:tblGrid>
              <w:gridCol w:w="1833"/>
              <w:gridCol w:w="1833"/>
              <w:gridCol w:w="1833"/>
              <w:gridCol w:w="1833"/>
            </w:tblGrid>
            <w:tr w:rsidR="00B43C83" w14:paraId="50534AA1" w14:textId="77777777" w:rsidTr="007F0B49">
              <w:trPr>
                <w:tblHeader/>
              </w:trPr>
              <w:tc>
                <w:tcPr>
                  <w:tcW w:w="1833" w:type="dxa"/>
                </w:tcPr>
                <w:p w14:paraId="45F99388" w14:textId="19E1D558" w:rsidR="00B43C83" w:rsidRPr="00C940F0" w:rsidRDefault="00B43C83" w:rsidP="00B43C83">
                  <w:pPr>
                    <w:rPr>
                      <w:rFonts w:cs="Arial"/>
                      <w:b/>
                      <w:sz w:val="22"/>
                    </w:rPr>
                  </w:pPr>
                  <w:r w:rsidRPr="00C940F0">
                    <w:rPr>
                      <w:rFonts w:cs="Arial"/>
                      <w:b/>
                      <w:sz w:val="22"/>
                    </w:rPr>
                    <w:t>What is language used for?</w:t>
                  </w:r>
                </w:p>
              </w:tc>
              <w:tc>
                <w:tcPr>
                  <w:tcW w:w="1833" w:type="dxa"/>
                </w:tcPr>
                <w:p w14:paraId="129DB26F" w14:textId="294F4BF7" w:rsidR="00B43C83" w:rsidRPr="00C940F0" w:rsidRDefault="00B43C83" w:rsidP="00640B13">
                  <w:pPr>
                    <w:rPr>
                      <w:rFonts w:cs="Arial"/>
                      <w:b/>
                      <w:sz w:val="22"/>
                    </w:rPr>
                  </w:pPr>
                  <w:r w:rsidRPr="00C940F0">
                    <w:rPr>
                      <w:rFonts w:cs="Arial"/>
                      <w:b/>
                      <w:sz w:val="22"/>
                    </w:rPr>
                    <w:t>What impact can it have?</w:t>
                  </w:r>
                </w:p>
              </w:tc>
              <w:tc>
                <w:tcPr>
                  <w:tcW w:w="1833" w:type="dxa"/>
                </w:tcPr>
                <w:p w14:paraId="46D300A0" w14:textId="62221E37" w:rsidR="00B43C83" w:rsidRPr="00C940F0" w:rsidRDefault="00B43C83" w:rsidP="00640B13">
                  <w:pPr>
                    <w:rPr>
                      <w:rFonts w:cs="Arial"/>
                      <w:b/>
                      <w:sz w:val="22"/>
                    </w:rPr>
                  </w:pPr>
                  <w:r w:rsidRPr="00C940F0">
                    <w:rPr>
                      <w:rFonts w:cs="Arial"/>
                      <w:b/>
                      <w:sz w:val="22"/>
                    </w:rPr>
                    <w:t>Who uses it?</w:t>
                  </w:r>
                </w:p>
              </w:tc>
              <w:tc>
                <w:tcPr>
                  <w:tcW w:w="1833" w:type="dxa"/>
                </w:tcPr>
                <w:p w14:paraId="27CBCBB9" w14:textId="51EE1BDD" w:rsidR="00B43C83" w:rsidRPr="00C940F0" w:rsidRDefault="00B43C83" w:rsidP="00640B13">
                  <w:pPr>
                    <w:rPr>
                      <w:rFonts w:cs="Arial"/>
                      <w:b/>
                      <w:sz w:val="22"/>
                    </w:rPr>
                  </w:pPr>
                  <w:r w:rsidRPr="00C940F0">
                    <w:rPr>
                      <w:rFonts w:cs="Arial"/>
                      <w:b/>
                      <w:sz w:val="22"/>
                    </w:rPr>
                    <w:t>Elements of language to be explored</w:t>
                  </w:r>
                </w:p>
              </w:tc>
            </w:tr>
          </w:tbl>
          <w:p w14:paraId="75AA0FF9" w14:textId="77777777" w:rsidR="00B43C83" w:rsidRPr="00B43C83" w:rsidRDefault="00B43C83" w:rsidP="00640B13">
            <w:pPr>
              <w:rPr>
                <w:rFonts w:cs="Arial"/>
                <w:sz w:val="22"/>
              </w:rPr>
            </w:pPr>
          </w:p>
          <w:p w14:paraId="003A24FC" w14:textId="675C9C08" w:rsidR="00640B13" w:rsidRPr="00EC46CA" w:rsidRDefault="00640B13" w:rsidP="00640B13">
            <w:pPr>
              <w:rPr>
                <w:rFonts w:cs="Arial"/>
                <w:b/>
                <w:sz w:val="22"/>
              </w:rPr>
            </w:pPr>
            <w:r w:rsidRPr="00EC46CA">
              <w:rPr>
                <w:rFonts w:cs="Arial"/>
                <w:b/>
                <w:sz w:val="22"/>
              </w:rPr>
              <w:t>What is the function of language?</w:t>
            </w:r>
          </w:p>
          <w:p w14:paraId="13A78989" w14:textId="77777777" w:rsidR="00000BE6" w:rsidRPr="00EC46CA" w:rsidRDefault="00000BE6" w:rsidP="00640B13">
            <w:pPr>
              <w:rPr>
                <w:rFonts w:cs="Arial"/>
                <w:sz w:val="22"/>
              </w:rPr>
            </w:pPr>
            <w:r w:rsidRPr="00EC46CA">
              <w:rPr>
                <w:rFonts w:cs="Arial"/>
                <w:sz w:val="22"/>
              </w:rPr>
              <w:t xml:space="preserve">Language has many functions and is inextricably connected with the formation and expression of identity and culture. </w:t>
            </w:r>
          </w:p>
          <w:p w14:paraId="02FAF049" w14:textId="29016FB4" w:rsidR="00000BE6" w:rsidRPr="00EC46CA" w:rsidRDefault="00000BE6" w:rsidP="003B05E2">
            <w:pPr>
              <w:pStyle w:val="ListParagraph"/>
              <w:numPr>
                <w:ilvl w:val="0"/>
                <w:numId w:val="6"/>
              </w:numPr>
              <w:rPr>
                <w:rFonts w:cs="Arial"/>
                <w:sz w:val="22"/>
              </w:rPr>
            </w:pPr>
            <w:r w:rsidRPr="00EC46CA">
              <w:rPr>
                <w:rFonts w:cs="Arial"/>
                <w:sz w:val="22"/>
              </w:rPr>
              <w:t xml:space="preserve">Students brainstorm </w:t>
            </w:r>
            <w:r w:rsidR="003041E7" w:rsidRPr="00EC46CA">
              <w:rPr>
                <w:rFonts w:cs="Arial"/>
                <w:sz w:val="22"/>
              </w:rPr>
              <w:t>‘</w:t>
            </w:r>
            <w:r w:rsidRPr="00EC46CA">
              <w:rPr>
                <w:rFonts w:cs="Arial"/>
                <w:sz w:val="22"/>
              </w:rPr>
              <w:t>What is the function of language?</w:t>
            </w:r>
            <w:r w:rsidR="003041E7" w:rsidRPr="00EC46CA">
              <w:rPr>
                <w:rFonts w:cs="Arial"/>
                <w:sz w:val="22"/>
              </w:rPr>
              <w:t>’</w:t>
            </w:r>
          </w:p>
          <w:p w14:paraId="2181D4AC" w14:textId="37270689" w:rsidR="00000BE6" w:rsidRPr="00EC46CA" w:rsidRDefault="00000BE6" w:rsidP="003B05E2">
            <w:pPr>
              <w:pStyle w:val="ListParagraph"/>
              <w:numPr>
                <w:ilvl w:val="0"/>
                <w:numId w:val="6"/>
              </w:numPr>
              <w:rPr>
                <w:rFonts w:cs="Arial"/>
                <w:sz w:val="22"/>
              </w:rPr>
            </w:pPr>
            <w:r w:rsidRPr="00EC46CA">
              <w:rPr>
                <w:rFonts w:cs="Arial"/>
                <w:sz w:val="22"/>
              </w:rPr>
              <w:t>Rank the ideas from</w:t>
            </w:r>
            <w:r w:rsidR="00C940F0" w:rsidRPr="00EC46CA">
              <w:rPr>
                <w:rFonts w:cs="Arial"/>
                <w:sz w:val="22"/>
              </w:rPr>
              <w:t xml:space="preserve"> </w:t>
            </w:r>
            <w:r w:rsidR="003041E7" w:rsidRPr="00EC46CA">
              <w:rPr>
                <w:rFonts w:cs="Arial"/>
                <w:sz w:val="22"/>
              </w:rPr>
              <w:t>‘</w:t>
            </w:r>
            <w:r w:rsidRPr="00EC46CA">
              <w:rPr>
                <w:rFonts w:cs="Arial"/>
                <w:sz w:val="22"/>
              </w:rPr>
              <w:t>simple to complex.</w:t>
            </w:r>
          </w:p>
          <w:p w14:paraId="65DC7083" w14:textId="2DFF97D6" w:rsidR="00C976A2" w:rsidRPr="0049106F" w:rsidRDefault="00D8015F" w:rsidP="003B05E2">
            <w:pPr>
              <w:pStyle w:val="ListParagraph"/>
              <w:numPr>
                <w:ilvl w:val="0"/>
                <w:numId w:val="6"/>
              </w:numPr>
              <w:rPr>
                <w:rFonts w:cs="Arial"/>
                <w:i/>
                <w:sz w:val="22"/>
              </w:rPr>
            </w:pPr>
            <w:r w:rsidRPr="0049106F">
              <w:rPr>
                <w:rFonts w:cs="Arial"/>
                <w:sz w:val="22"/>
              </w:rPr>
              <w:t xml:space="preserve">Students access the </w:t>
            </w:r>
            <w:r w:rsidR="003041E7" w:rsidRPr="0049106F">
              <w:rPr>
                <w:rFonts w:cs="Arial"/>
                <w:sz w:val="22"/>
              </w:rPr>
              <w:t>‘</w:t>
            </w:r>
            <w:r w:rsidRPr="0049106F">
              <w:rPr>
                <w:rFonts w:cs="Arial"/>
                <w:sz w:val="22"/>
              </w:rPr>
              <w:t>Language and Culture</w:t>
            </w:r>
            <w:r w:rsidR="003041E7" w:rsidRPr="0049106F">
              <w:rPr>
                <w:rFonts w:cs="Arial"/>
                <w:sz w:val="22"/>
              </w:rPr>
              <w:t>’</w:t>
            </w:r>
            <w:r w:rsidRPr="0049106F">
              <w:rPr>
                <w:rFonts w:cs="Arial"/>
                <w:sz w:val="22"/>
              </w:rPr>
              <w:t xml:space="preserve"> page of the </w:t>
            </w:r>
            <w:r w:rsidRPr="0049106F">
              <w:rPr>
                <w:rFonts w:cs="Arial"/>
                <w:i/>
                <w:sz w:val="22"/>
              </w:rPr>
              <w:t xml:space="preserve">Indigenous Remote Communications Association </w:t>
            </w:r>
            <w:r w:rsidRPr="0049106F">
              <w:rPr>
                <w:rFonts w:cs="Arial"/>
                <w:sz w:val="22"/>
              </w:rPr>
              <w:t xml:space="preserve">website. </w:t>
            </w:r>
            <w:r w:rsidR="00A55F49" w:rsidRPr="0049106F">
              <w:rPr>
                <w:rFonts w:cs="Arial"/>
                <w:sz w:val="22"/>
              </w:rPr>
              <w:t>Using a three-circle Venn diagram, consider</w:t>
            </w:r>
            <w:r w:rsidRPr="0049106F">
              <w:rPr>
                <w:rFonts w:cs="Arial"/>
                <w:sz w:val="22"/>
              </w:rPr>
              <w:t xml:space="preserve"> the significance of language in strengthening indigenous culture</w:t>
            </w:r>
            <w:r w:rsidR="00A55F49" w:rsidRPr="0049106F">
              <w:rPr>
                <w:rFonts w:cs="Arial"/>
                <w:sz w:val="22"/>
              </w:rPr>
              <w:t>s</w:t>
            </w:r>
            <w:r w:rsidRPr="0049106F">
              <w:rPr>
                <w:rFonts w:cs="Arial"/>
                <w:sz w:val="22"/>
              </w:rPr>
              <w:t xml:space="preserve"> and identit</w:t>
            </w:r>
            <w:r w:rsidR="00A55F49" w:rsidRPr="0049106F">
              <w:rPr>
                <w:rFonts w:cs="Arial"/>
                <w:sz w:val="22"/>
              </w:rPr>
              <w:t xml:space="preserve">ies more broadly </w:t>
            </w:r>
            <w:r w:rsidR="0049106F" w:rsidRPr="0049106F">
              <w:rPr>
                <w:rFonts w:cs="Arial"/>
                <w:sz w:val="22"/>
              </w:rPr>
              <w:t>including</w:t>
            </w:r>
            <w:r w:rsidR="00A55F49" w:rsidRPr="0049106F">
              <w:rPr>
                <w:rFonts w:cs="Arial"/>
                <w:sz w:val="22"/>
              </w:rPr>
              <w:t xml:space="preserve"> Aboriginal and</w:t>
            </w:r>
            <w:r w:rsidR="0049106F" w:rsidRPr="0049106F">
              <w:rPr>
                <w:rFonts w:cs="Arial"/>
                <w:sz w:val="22"/>
              </w:rPr>
              <w:t xml:space="preserve"> Torres Strait </w:t>
            </w:r>
            <w:r w:rsidR="0049106F" w:rsidRPr="0049106F">
              <w:rPr>
                <w:rFonts w:cs="Arial"/>
                <w:sz w:val="22"/>
              </w:rPr>
              <w:lastRenderedPageBreak/>
              <w:t>Islander Peoples.</w:t>
            </w:r>
          </w:p>
          <w:p w14:paraId="0AF0AD40" w14:textId="54D54BA6" w:rsidR="00800101" w:rsidRPr="00EC46CA" w:rsidRDefault="00F950FE" w:rsidP="003B05E2">
            <w:pPr>
              <w:pStyle w:val="ListParagraph"/>
              <w:numPr>
                <w:ilvl w:val="0"/>
                <w:numId w:val="6"/>
              </w:numPr>
              <w:rPr>
                <w:rFonts w:cs="Arial"/>
                <w:i/>
                <w:sz w:val="22"/>
              </w:rPr>
            </w:pPr>
            <w:r w:rsidRPr="00EC46CA">
              <w:rPr>
                <w:rFonts w:cs="Arial"/>
                <w:sz w:val="22"/>
              </w:rPr>
              <w:t>Students write a definition and explanation of language, culture and identity in the outer circles; ideas related to how they connect with each other in the overlapping circles; and their own reflection on why the three elements are fundamental to each other.</w:t>
            </w:r>
          </w:p>
          <w:p w14:paraId="36CA5C62" w14:textId="3C3F6DD7" w:rsidR="00FF108F" w:rsidRDefault="00FF108F" w:rsidP="00271A65">
            <w:pPr>
              <w:jc w:val="center"/>
              <w:rPr>
                <w:rFonts w:cs="Arial"/>
                <w:i/>
                <w:sz w:val="22"/>
              </w:rPr>
            </w:pPr>
            <w:r w:rsidRPr="00F564B2">
              <w:rPr>
                <w:rFonts w:cs="Arial"/>
                <w:i/>
                <w:noProof/>
                <w:sz w:val="22"/>
                <w:highlight w:val="yellow"/>
                <w:lang w:eastAsia="en-AU"/>
              </w:rPr>
              <w:drawing>
                <wp:inline distT="0" distB="0" distL="0" distR="0" wp14:anchorId="58CFEDA9" wp14:editId="7C4BE9D0">
                  <wp:extent cx="2174875" cy="2085340"/>
                  <wp:effectExtent l="0" t="0" r="0" b="0"/>
                  <wp:docPr id="1" name="Picture 1" descr="Three venn diagram graphic organiser" title="Three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5" cy="2085340"/>
                          </a:xfrm>
                          <a:prstGeom prst="rect">
                            <a:avLst/>
                          </a:prstGeom>
                          <a:noFill/>
                          <a:ln>
                            <a:noFill/>
                          </a:ln>
                        </pic:spPr>
                      </pic:pic>
                    </a:graphicData>
                  </a:graphic>
                </wp:inline>
              </w:drawing>
            </w:r>
          </w:p>
          <w:p w14:paraId="4AC1C511" w14:textId="77777777" w:rsidR="00FF108F" w:rsidRDefault="00FF108F" w:rsidP="00FF108F">
            <w:pPr>
              <w:rPr>
                <w:rFonts w:cs="Arial"/>
                <w:i/>
                <w:sz w:val="22"/>
              </w:rPr>
            </w:pPr>
          </w:p>
          <w:p w14:paraId="19AEA006" w14:textId="6BA187D1" w:rsidR="00FF108F" w:rsidRPr="00FF108F" w:rsidRDefault="00FF108F" w:rsidP="009C1634">
            <w:pPr>
              <w:rPr>
                <w:rFonts w:cs="Arial"/>
                <w:b/>
                <w:sz w:val="22"/>
              </w:rPr>
            </w:pPr>
            <w:r w:rsidRPr="00FF108F">
              <w:rPr>
                <w:rFonts w:cs="Arial"/>
                <w:b/>
                <w:sz w:val="22"/>
              </w:rPr>
              <w:t xml:space="preserve">Glossary of </w:t>
            </w:r>
            <w:r>
              <w:rPr>
                <w:rFonts w:cs="Arial"/>
                <w:b/>
                <w:sz w:val="22"/>
              </w:rPr>
              <w:t xml:space="preserve">key concept </w:t>
            </w:r>
            <w:r w:rsidRPr="00FF108F">
              <w:rPr>
                <w:rFonts w:cs="Arial"/>
                <w:b/>
                <w:sz w:val="22"/>
              </w:rPr>
              <w:t>terms</w:t>
            </w:r>
          </w:p>
          <w:p w14:paraId="60D6C9A5" w14:textId="3BED5807" w:rsidR="00FF108F" w:rsidRDefault="00FF108F" w:rsidP="009C1634">
            <w:pPr>
              <w:rPr>
                <w:rFonts w:cs="Arial"/>
                <w:sz w:val="22"/>
              </w:rPr>
            </w:pPr>
            <w:r>
              <w:rPr>
                <w:rFonts w:cs="Arial"/>
                <w:sz w:val="22"/>
              </w:rPr>
              <w:t>Students begin a glossary of key concept terms and add to it as they progress through the module. For example:</w:t>
            </w:r>
            <w:r w:rsidR="00AF36C9">
              <w:rPr>
                <w:rFonts w:cs="Arial"/>
                <w:sz w:val="22"/>
              </w:rPr>
              <w:t xml:space="preserve"> </w:t>
            </w:r>
          </w:p>
          <w:p w14:paraId="4287BB08" w14:textId="77777777" w:rsidR="00CF60CA" w:rsidRDefault="00CF60CA" w:rsidP="003B05E2">
            <w:pPr>
              <w:pStyle w:val="ListParagraph"/>
              <w:numPr>
                <w:ilvl w:val="0"/>
                <w:numId w:val="14"/>
              </w:numPr>
              <w:rPr>
                <w:rFonts w:cs="Arial"/>
                <w:i/>
                <w:sz w:val="22"/>
              </w:rPr>
            </w:pPr>
            <w:r w:rsidRPr="00FF108F">
              <w:rPr>
                <w:rFonts w:cs="Arial"/>
                <w:i/>
                <w:sz w:val="22"/>
              </w:rPr>
              <w:t xml:space="preserve">Assumptions </w:t>
            </w:r>
          </w:p>
          <w:p w14:paraId="6BFC5D33" w14:textId="6C1EF081" w:rsidR="00FF108F" w:rsidRPr="00FF108F" w:rsidRDefault="00FF108F" w:rsidP="003B05E2">
            <w:pPr>
              <w:pStyle w:val="ListParagraph"/>
              <w:numPr>
                <w:ilvl w:val="0"/>
                <w:numId w:val="14"/>
              </w:numPr>
              <w:rPr>
                <w:rFonts w:cs="Arial"/>
                <w:i/>
                <w:sz w:val="22"/>
              </w:rPr>
            </w:pPr>
            <w:r w:rsidRPr="00FF108F">
              <w:rPr>
                <w:rFonts w:cs="Arial"/>
                <w:i/>
                <w:sz w:val="22"/>
              </w:rPr>
              <w:t>Bilingualism</w:t>
            </w:r>
          </w:p>
          <w:p w14:paraId="3F7369C7" w14:textId="77777777" w:rsidR="00CF60CA" w:rsidRPr="00FF108F" w:rsidRDefault="00CF60CA" w:rsidP="003B05E2">
            <w:pPr>
              <w:pStyle w:val="ListParagraph"/>
              <w:numPr>
                <w:ilvl w:val="0"/>
                <w:numId w:val="14"/>
              </w:numPr>
              <w:rPr>
                <w:rFonts w:cs="Arial"/>
                <w:i/>
                <w:sz w:val="22"/>
              </w:rPr>
            </w:pPr>
            <w:r w:rsidRPr="00FF108F">
              <w:rPr>
                <w:rFonts w:cs="Arial"/>
                <w:i/>
                <w:sz w:val="22"/>
              </w:rPr>
              <w:t>Detachment</w:t>
            </w:r>
          </w:p>
          <w:p w14:paraId="36FEB6FD" w14:textId="77777777" w:rsidR="00CF60CA" w:rsidRPr="00FF108F" w:rsidRDefault="00CF60CA" w:rsidP="003B05E2">
            <w:pPr>
              <w:pStyle w:val="ListParagraph"/>
              <w:numPr>
                <w:ilvl w:val="0"/>
                <w:numId w:val="14"/>
              </w:numPr>
              <w:rPr>
                <w:rFonts w:cs="Arial"/>
                <w:i/>
                <w:sz w:val="22"/>
              </w:rPr>
            </w:pPr>
            <w:r w:rsidRPr="00FF108F">
              <w:rPr>
                <w:rFonts w:cs="Arial"/>
                <w:i/>
                <w:sz w:val="22"/>
              </w:rPr>
              <w:t>Diaspora</w:t>
            </w:r>
          </w:p>
          <w:p w14:paraId="3D139272" w14:textId="77777777" w:rsidR="00CF60CA" w:rsidRPr="00FF108F" w:rsidRDefault="00CF60CA" w:rsidP="003B05E2">
            <w:pPr>
              <w:pStyle w:val="ListParagraph"/>
              <w:numPr>
                <w:ilvl w:val="0"/>
                <w:numId w:val="14"/>
              </w:numPr>
              <w:rPr>
                <w:rFonts w:cs="Arial"/>
                <w:i/>
                <w:sz w:val="22"/>
              </w:rPr>
            </w:pPr>
            <w:r w:rsidRPr="00FF108F">
              <w:rPr>
                <w:rFonts w:cs="Arial"/>
                <w:i/>
                <w:sz w:val="22"/>
              </w:rPr>
              <w:t>Dis/empowerment</w:t>
            </w:r>
          </w:p>
          <w:p w14:paraId="32E5EE51" w14:textId="77777777" w:rsidR="00CF60CA" w:rsidRPr="00FF108F" w:rsidRDefault="00CF60CA" w:rsidP="003B05E2">
            <w:pPr>
              <w:pStyle w:val="ListParagraph"/>
              <w:numPr>
                <w:ilvl w:val="0"/>
                <w:numId w:val="14"/>
              </w:numPr>
              <w:rPr>
                <w:rFonts w:cs="Arial"/>
                <w:i/>
                <w:sz w:val="22"/>
              </w:rPr>
            </w:pPr>
            <w:r w:rsidRPr="00FF108F">
              <w:rPr>
                <w:rFonts w:cs="Arial"/>
                <w:i/>
                <w:sz w:val="22"/>
              </w:rPr>
              <w:t>Displacement</w:t>
            </w:r>
          </w:p>
          <w:p w14:paraId="3A9B51DE" w14:textId="77777777" w:rsidR="00CF60CA" w:rsidRPr="00FF108F" w:rsidRDefault="00CF60CA" w:rsidP="003B05E2">
            <w:pPr>
              <w:pStyle w:val="ListParagraph"/>
              <w:numPr>
                <w:ilvl w:val="0"/>
                <w:numId w:val="14"/>
              </w:numPr>
              <w:rPr>
                <w:rFonts w:cs="Arial"/>
                <w:i/>
                <w:sz w:val="22"/>
              </w:rPr>
            </w:pPr>
            <w:r w:rsidRPr="00FF108F">
              <w:rPr>
                <w:rFonts w:cs="Arial"/>
                <w:i/>
                <w:sz w:val="22"/>
              </w:rPr>
              <w:t>Duality</w:t>
            </w:r>
          </w:p>
          <w:p w14:paraId="17261FEF" w14:textId="77777777" w:rsidR="00CF60CA" w:rsidRPr="00FF108F" w:rsidRDefault="00CF60CA" w:rsidP="003B05E2">
            <w:pPr>
              <w:pStyle w:val="ListParagraph"/>
              <w:numPr>
                <w:ilvl w:val="0"/>
                <w:numId w:val="14"/>
              </w:numPr>
              <w:rPr>
                <w:rFonts w:cs="Arial"/>
                <w:i/>
                <w:sz w:val="22"/>
              </w:rPr>
            </w:pPr>
            <w:r w:rsidRPr="00FF108F">
              <w:rPr>
                <w:rFonts w:cs="Arial"/>
                <w:i/>
                <w:sz w:val="22"/>
              </w:rPr>
              <w:t>Homeland</w:t>
            </w:r>
          </w:p>
          <w:p w14:paraId="2B918C07" w14:textId="77777777" w:rsidR="00CF60CA" w:rsidRPr="00FF108F" w:rsidRDefault="00CF60CA" w:rsidP="003B05E2">
            <w:pPr>
              <w:pStyle w:val="ListParagraph"/>
              <w:numPr>
                <w:ilvl w:val="0"/>
                <w:numId w:val="14"/>
              </w:numPr>
              <w:rPr>
                <w:rFonts w:cs="Arial"/>
                <w:i/>
                <w:sz w:val="22"/>
              </w:rPr>
            </w:pPr>
            <w:r w:rsidRPr="00FF108F">
              <w:rPr>
                <w:rFonts w:cs="Arial"/>
                <w:i/>
                <w:sz w:val="22"/>
              </w:rPr>
              <w:t>Imitation</w:t>
            </w:r>
          </w:p>
          <w:p w14:paraId="07D4466C" w14:textId="77777777" w:rsidR="00CF60CA" w:rsidRPr="00FF108F" w:rsidRDefault="00CF60CA" w:rsidP="003B05E2">
            <w:pPr>
              <w:pStyle w:val="ListParagraph"/>
              <w:numPr>
                <w:ilvl w:val="0"/>
                <w:numId w:val="14"/>
              </w:numPr>
              <w:rPr>
                <w:rFonts w:cs="Arial"/>
                <w:i/>
                <w:sz w:val="22"/>
              </w:rPr>
            </w:pPr>
            <w:r w:rsidRPr="00FF108F">
              <w:rPr>
                <w:rFonts w:cs="Arial"/>
                <w:i/>
                <w:sz w:val="22"/>
              </w:rPr>
              <w:t>Mother tongue</w:t>
            </w:r>
          </w:p>
          <w:p w14:paraId="3B969B92" w14:textId="0E76B8FB" w:rsidR="00FF108F" w:rsidRPr="00FF108F" w:rsidRDefault="00FF108F" w:rsidP="003B05E2">
            <w:pPr>
              <w:pStyle w:val="ListParagraph"/>
              <w:numPr>
                <w:ilvl w:val="0"/>
                <w:numId w:val="14"/>
              </w:numPr>
              <w:rPr>
                <w:rFonts w:cs="Arial"/>
                <w:i/>
                <w:sz w:val="22"/>
              </w:rPr>
            </w:pPr>
            <w:r w:rsidRPr="00FF108F">
              <w:rPr>
                <w:rFonts w:cs="Arial"/>
                <w:i/>
                <w:sz w:val="22"/>
              </w:rPr>
              <w:t>Multilingualism</w:t>
            </w:r>
          </w:p>
          <w:p w14:paraId="06C97E0C" w14:textId="77777777" w:rsidR="00CF60CA" w:rsidRPr="00FF108F" w:rsidRDefault="00CF60CA" w:rsidP="003B05E2">
            <w:pPr>
              <w:pStyle w:val="ListParagraph"/>
              <w:numPr>
                <w:ilvl w:val="0"/>
                <w:numId w:val="14"/>
              </w:numPr>
              <w:rPr>
                <w:rFonts w:cs="Arial"/>
                <w:i/>
                <w:sz w:val="22"/>
              </w:rPr>
            </w:pPr>
            <w:r w:rsidRPr="00FF108F">
              <w:rPr>
                <w:rFonts w:cs="Arial"/>
                <w:i/>
                <w:sz w:val="22"/>
              </w:rPr>
              <w:t>Solidarity</w:t>
            </w:r>
          </w:p>
          <w:p w14:paraId="5F0AC9D2" w14:textId="77777777" w:rsidR="00CF60CA" w:rsidRPr="00FF108F" w:rsidRDefault="00CF60CA" w:rsidP="003B05E2">
            <w:pPr>
              <w:pStyle w:val="ListParagraph"/>
              <w:numPr>
                <w:ilvl w:val="0"/>
                <w:numId w:val="14"/>
              </w:numPr>
              <w:rPr>
                <w:rFonts w:cs="Arial"/>
                <w:i/>
                <w:sz w:val="22"/>
              </w:rPr>
            </w:pPr>
            <w:r w:rsidRPr="00FF108F">
              <w:rPr>
                <w:rFonts w:cs="Arial"/>
                <w:i/>
                <w:sz w:val="22"/>
              </w:rPr>
              <w:t>Translation</w:t>
            </w:r>
          </w:p>
          <w:p w14:paraId="19410C76" w14:textId="01375E17" w:rsidR="002E098C" w:rsidRPr="00CF60CA" w:rsidRDefault="00CF60CA" w:rsidP="003B05E2">
            <w:pPr>
              <w:pStyle w:val="ListParagraph"/>
              <w:numPr>
                <w:ilvl w:val="0"/>
                <w:numId w:val="14"/>
              </w:numPr>
              <w:rPr>
                <w:rFonts w:cs="Arial"/>
                <w:i/>
                <w:sz w:val="22"/>
              </w:rPr>
            </w:pPr>
            <w:r w:rsidRPr="00FF108F">
              <w:rPr>
                <w:rFonts w:cs="Arial"/>
                <w:i/>
                <w:sz w:val="22"/>
              </w:rPr>
              <w:t>Voice</w:t>
            </w:r>
          </w:p>
        </w:tc>
        <w:tc>
          <w:tcPr>
            <w:tcW w:w="3508" w:type="dxa"/>
            <w:tcMar>
              <w:top w:w="57" w:type="dxa"/>
              <w:left w:w="57" w:type="dxa"/>
              <w:bottom w:w="57" w:type="dxa"/>
              <w:right w:w="57" w:type="dxa"/>
            </w:tcMar>
          </w:tcPr>
          <w:p w14:paraId="3EDF1887" w14:textId="77777777" w:rsidR="0088436D" w:rsidRDefault="0088436D" w:rsidP="009C1634">
            <w:pPr>
              <w:rPr>
                <w:rFonts w:cs="Arial"/>
                <w:sz w:val="22"/>
              </w:rPr>
            </w:pPr>
          </w:p>
          <w:p w14:paraId="5F7FE322" w14:textId="77777777" w:rsidR="00B43C83" w:rsidRDefault="00B43C83" w:rsidP="009C1634">
            <w:pPr>
              <w:rPr>
                <w:rFonts w:cs="Arial"/>
                <w:sz w:val="22"/>
              </w:rPr>
            </w:pPr>
          </w:p>
          <w:p w14:paraId="48396957" w14:textId="77777777" w:rsidR="00B43C83" w:rsidRDefault="00B43C83" w:rsidP="009C1634">
            <w:pPr>
              <w:rPr>
                <w:rFonts w:cs="Arial"/>
                <w:sz w:val="22"/>
              </w:rPr>
            </w:pPr>
          </w:p>
          <w:p w14:paraId="5D8B0E36" w14:textId="77777777" w:rsidR="00B43C83" w:rsidRDefault="00B43C83" w:rsidP="009C1634">
            <w:pPr>
              <w:rPr>
                <w:rFonts w:cs="Arial"/>
                <w:sz w:val="22"/>
              </w:rPr>
            </w:pPr>
          </w:p>
          <w:p w14:paraId="1048E4D9" w14:textId="77777777" w:rsidR="00D8015F" w:rsidRDefault="00D8015F" w:rsidP="009C1634">
            <w:pPr>
              <w:rPr>
                <w:rFonts w:cs="Arial"/>
                <w:sz w:val="22"/>
              </w:rPr>
            </w:pPr>
          </w:p>
          <w:p w14:paraId="578025DB" w14:textId="77777777" w:rsidR="00D8015F" w:rsidRDefault="00D8015F" w:rsidP="009C1634">
            <w:pPr>
              <w:rPr>
                <w:rFonts w:cs="Arial"/>
                <w:sz w:val="22"/>
              </w:rPr>
            </w:pPr>
          </w:p>
          <w:p w14:paraId="6A393845" w14:textId="77777777" w:rsidR="00D8015F" w:rsidRDefault="00D8015F" w:rsidP="009C1634">
            <w:pPr>
              <w:rPr>
                <w:rFonts w:cs="Arial"/>
                <w:sz w:val="22"/>
              </w:rPr>
            </w:pPr>
          </w:p>
          <w:p w14:paraId="3030969E" w14:textId="77777777" w:rsidR="00D8015F" w:rsidRDefault="00D8015F" w:rsidP="009C1634">
            <w:pPr>
              <w:rPr>
                <w:rFonts w:cs="Arial"/>
                <w:sz w:val="22"/>
              </w:rPr>
            </w:pPr>
          </w:p>
          <w:p w14:paraId="530F0649" w14:textId="77777777" w:rsidR="00D8015F" w:rsidRDefault="00D8015F" w:rsidP="009C1634">
            <w:pPr>
              <w:rPr>
                <w:rFonts w:cs="Arial"/>
                <w:sz w:val="22"/>
              </w:rPr>
            </w:pPr>
          </w:p>
          <w:p w14:paraId="02710507" w14:textId="77777777" w:rsidR="00D8015F" w:rsidRDefault="00D8015F" w:rsidP="009C1634">
            <w:pPr>
              <w:rPr>
                <w:rFonts w:cs="Arial"/>
                <w:sz w:val="22"/>
              </w:rPr>
            </w:pPr>
          </w:p>
          <w:p w14:paraId="44DA7D3D" w14:textId="77777777" w:rsidR="00D8015F" w:rsidRDefault="00D8015F" w:rsidP="009C1634">
            <w:pPr>
              <w:rPr>
                <w:rFonts w:cs="Arial"/>
                <w:sz w:val="22"/>
              </w:rPr>
            </w:pPr>
          </w:p>
          <w:p w14:paraId="0D0360A3" w14:textId="77777777" w:rsidR="00D8015F" w:rsidRDefault="00D8015F" w:rsidP="009C1634">
            <w:pPr>
              <w:rPr>
                <w:rFonts w:cs="Arial"/>
                <w:sz w:val="22"/>
              </w:rPr>
            </w:pPr>
          </w:p>
          <w:p w14:paraId="559EFEAB" w14:textId="77777777" w:rsidR="00D8015F" w:rsidRDefault="00D8015F" w:rsidP="009C1634">
            <w:pPr>
              <w:rPr>
                <w:rFonts w:cs="Arial"/>
                <w:sz w:val="22"/>
              </w:rPr>
            </w:pPr>
          </w:p>
          <w:p w14:paraId="4F9CBB77" w14:textId="77777777" w:rsidR="00D8015F" w:rsidRDefault="00D8015F" w:rsidP="009C1634">
            <w:pPr>
              <w:rPr>
                <w:rFonts w:cs="Arial"/>
                <w:sz w:val="22"/>
              </w:rPr>
            </w:pPr>
          </w:p>
          <w:p w14:paraId="4AD099CC" w14:textId="77777777" w:rsidR="00D8015F" w:rsidRDefault="00D8015F" w:rsidP="009C1634">
            <w:pPr>
              <w:rPr>
                <w:rFonts w:cs="Arial"/>
                <w:sz w:val="22"/>
              </w:rPr>
            </w:pPr>
          </w:p>
          <w:p w14:paraId="3FA91195" w14:textId="77777777" w:rsidR="00D8015F" w:rsidRDefault="00D8015F" w:rsidP="009C1634">
            <w:pPr>
              <w:rPr>
                <w:rFonts w:cs="Arial"/>
                <w:sz w:val="22"/>
              </w:rPr>
            </w:pPr>
          </w:p>
          <w:p w14:paraId="54145F3D" w14:textId="77777777" w:rsidR="00D8015F" w:rsidRDefault="00D8015F" w:rsidP="009C1634">
            <w:pPr>
              <w:rPr>
                <w:rFonts w:cs="Arial"/>
                <w:sz w:val="22"/>
              </w:rPr>
            </w:pPr>
          </w:p>
          <w:p w14:paraId="2C968665" w14:textId="77777777" w:rsidR="00D8015F" w:rsidRDefault="00D8015F" w:rsidP="009C1634">
            <w:pPr>
              <w:rPr>
                <w:rFonts w:cs="Arial"/>
                <w:sz w:val="22"/>
              </w:rPr>
            </w:pPr>
          </w:p>
          <w:p w14:paraId="25AEA55D" w14:textId="77777777" w:rsidR="00D8015F" w:rsidRDefault="00D8015F" w:rsidP="009C1634">
            <w:pPr>
              <w:rPr>
                <w:rFonts w:cs="Arial"/>
                <w:sz w:val="22"/>
              </w:rPr>
            </w:pPr>
          </w:p>
          <w:p w14:paraId="1C5E6F89" w14:textId="77777777" w:rsidR="001F6807" w:rsidRDefault="001F6807" w:rsidP="009C1634">
            <w:pPr>
              <w:rPr>
                <w:rFonts w:cs="Arial"/>
                <w:sz w:val="22"/>
              </w:rPr>
            </w:pPr>
          </w:p>
          <w:p w14:paraId="6DE9A0AD" w14:textId="77777777" w:rsidR="001F6807" w:rsidRDefault="001F6807" w:rsidP="009C1634">
            <w:pPr>
              <w:rPr>
                <w:rFonts w:cs="Arial"/>
                <w:sz w:val="22"/>
              </w:rPr>
            </w:pPr>
          </w:p>
          <w:p w14:paraId="3AAD2521" w14:textId="2A13D707" w:rsidR="00B43C83" w:rsidRPr="00D80FF2" w:rsidRDefault="00D80FF2" w:rsidP="009C1634">
            <w:pPr>
              <w:rPr>
                <w:rStyle w:val="Hyperlink"/>
                <w:rFonts w:cs="Arial"/>
                <w:sz w:val="22"/>
              </w:rPr>
            </w:pPr>
            <w:r>
              <w:rPr>
                <w:rFonts w:cs="Arial"/>
                <w:sz w:val="22"/>
              </w:rPr>
              <w:fldChar w:fldCharType="begin"/>
            </w:r>
            <w:r>
              <w:rPr>
                <w:rFonts w:cs="Arial"/>
                <w:sz w:val="22"/>
              </w:rPr>
              <w:instrText xml:space="preserve"> HYPERLINK "https://syllabus.nesa.nsw.edu.au/english-standard-stage6/modules/" </w:instrText>
            </w:r>
            <w:r>
              <w:rPr>
                <w:rFonts w:cs="Arial"/>
                <w:sz w:val="22"/>
              </w:rPr>
              <w:fldChar w:fldCharType="separate"/>
            </w:r>
            <w:r w:rsidRPr="00D80FF2">
              <w:rPr>
                <w:rStyle w:val="Hyperlink"/>
                <w:rFonts w:cs="Arial"/>
                <w:sz w:val="22"/>
              </w:rPr>
              <w:t xml:space="preserve">English </w:t>
            </w:r>
            <w:r w:rsidR="00F950FE" w:rsidRPr="00D80FF2">
              <w:rPr>
                <w:rStyle w:val="Hyperlink"/>
                <w:rFonts w:cs="Arial"/>
                <w:sz w:val="22"/>
              </w:rPr>
              <w:t xml:space="preserve">Standard Syllabus - </w:t>
            </w:r>
            <w:r w:rsidR="00B43C83" w:rsidRPr="00D80FF2">
              <w:rPr>
                <w:rStyle w:val="Hyperlink"/>
                <w:rFonts w:cs="Arial"/>
                <w:sz w:val="22"/>
              </w:rPr>
              <w:t>Module A rubric</w:t>
            </w:r>
          </w:p>
          <w:p w14:paraId="0FBCBECC" w14:textId="77777777" w:rsidR="00A42CB4" w:rsidRPr="00D80FF2" w:rsidRDefault="00A42CB4" w:rsidP="009C1634">
            <w:pPr>
              <w:rPr>
                <w:rStyle w:val="Hyperlink"/>
                <w:rFonts w:cs="Arial"/>
                <w:sz w:val="22"/>
              </w:rPr>
            </w:pPr>
          </w:p>
          <w:p w14:paraId="36303345" w14:textId="36EA1CDD" w:rsidR="00D8015F" w:rsidRDefault="00D80FF2" w:rsidP="009C1634">
            <w:pPr>
              <w:rPr>
                <w:rFonts w:cs="Arial"/>
                <w:sz w:val="22"/>
              </w:rPr>
            </w:pPr>
            <w:r>
              <w:rPr>
                <w:rFonts w:cs="Arial"/>
                <w:sz w:val="22"/>
              </w:rPr>
              <w:fldChar w:fldCharType="end"/>
            </w:r>
          </w:p>
          <w:p w14:paraId="722BAC5D" w14:textId="77777777" w:rsidR="00D8015F" w:rsidRDefault="00D8015F" w:rsidP="009C1634">
            <w:pPr>
              <w:rPr>
                <w:rFonts w:cs="Arial"/>
                <w:sz w:val="22"/>
              </w:rPr>
            </w:pPr>
          </w:p>
          <w:p w14:paraId="108064DF" w14:textId="77777777" w:rsidR="00D8015F" w:rsidRDefault="00D8015F" w:rsidP="009C1634">
            <w:pPr>
              <w:rPr>
                <w:rFonts w:cs="Arial"/>
                <w:sz w:val="22"/>
              </w:rPr>
            </w:pPr>
          </w:p>
          <w:p w14:paraId="28AA86DF" w14:textId="77777777" w:rsidR="00D8015F" w:rsidRDefault="00D8015F" w:rsidP="009C1634">
            <w:pPr>
              <w:rPr>
                <w:rFonts w:cs="Arial"/>
                <w:sz w:val="22"/>
              </w:rPr>
            </w:pPr>
          </w:p>
          <w:p w14:paraId="3104D3E8" w14:textId="77777777" w:rsidR="00D8015F" w:rsidRDefault="00D8015F" w:rsidP="009C1634">
            <w:pPr>
              <w:rPr>
                <w:rFonts w:cs="Arial"/>
                <w:sz w:val="22"/>
              </w:rPr>
            </w:pPr>
          </w:p>
          <w:p w14:paraId="3B650029" w14:textId="77777777" w:rsidR="002E098C" w:rsidRDefault="002E098C" w:rsidP="009C1634">
            <w:pPr>
              <w:rPr>
                <w:rFonts w:cs="Arial"/>
                <w:sz w:val="22"/>
              </w:rPr>
            </w:pPr>
          </w:p>
          <w:p w14:paraId="2CC40015" w14:textId="77777777" w:rsidR="002E098C" w:rsidRDefault="002E098C" w:rsidP="009C1634">
            <w:pPr>
              <w:rPr>
                <w:rFonts w:cs="Arial"/>
                <w:sz w:val="22"/>
              </w:rPr>
            </w:pPr>
          </w:p>
          <w:p w14:paraId="764401A3" w14:textId="77777777" w:rsidR="002E098C" w:rsidRDefault="002E098C" w:rsidP="009C1634">
            <w:pPr>
              <w:rPr>
                <w:rFonts w:cs="Arial"/>
                <w:sz w:val="22"/>
              </w:rPr>
            </w:pPr>
          </w:p>
          <w:p w14:paraId="29D8D548" w14:textId="77777777" w:rsidR="00D8015F" w:rsidRDefault="00D8015F" w:rsidP="009C1634">
            <w:pPr>
              <w:rPr>
                <w:rFonts w:cs="Arial"/>
                <w:sz w:val="22"/>
              </w:rPr>
            </w:pPr>
          </w:p>
          <w:p w14:paraId="64F30C44" w14:textId="6F328DCF" w:rsidR="00D8015F" w:rsidRPr="00EC46CA" w:rsidRDefault="00D8015F" w:rsidP="009C1634">
            <w:pPr>
              <w:rPr>
                <w:rFonts w:cs="Arial"/>
                <w:sz w:val="22"/>
              </w:rPr>
            </w:pPr>
            <w:r w:rsidRPr="00EC46CA">
              <w:rPr>
                <w:rFonts w:cs="Arial"/>
                <w:i/>
                <w:sz w:val="22"/>
              </w:rPr>
              <w:t xml:space="preserve">Indigenous Remote Communications Association </w:t>
            </w:r>
            <w:r w:rsidRPr="00EC46CA">
              <w:rPr>
                <w:rFonts w:cs="Arial"/>
                <w:sz w:val="22"/>
              </w:rPr>
              <w:t xml:space="preserve">website </w:t>
            </w:r>
            <w:r w:rsidR="00420E4D" w:rsidRPr="00EC46CA">
              <w:rPr>
                <w:rFonts w:cs="Arial"/>
                <w:sz w:val="22"/>
              </w:rPr>
              <w:t xml:space="preserve">– </w:t>
            </w:r>
            <w:r w:rsidRPr="00EC46CA">
              <w:rPr>
                <w:rFonts w:cs="Arial"/>
                <w:sz w:val="22"/>
              </w:rPr>
              <w:t>Language and Culture</w:t>
            </w:r>
          </w:p>
          <w:p w14:paraId="7B8EB718" w14:textId="19C58DDA" w:rsidR="00D8015F" w:rsidRPr="00936BAA" w:rsidRDefault="00936BAA" w:rsidP="00D8015F">
            <w:pPr>
              <w:rPr>
                <w:rStyle w:val="Hyperlink"/>
                <w:rFonts w:cs="Arial"/>
                <w:sz w:val="22"/>
              </w:rPr>
            </w:pPr>
            <w:r>
              <w:rPr>
                <w:rFonts w:cs="Arial"/>
                <w:sz w:val="22"/>
              </w:rPr>
              <w:fldChar w:fldCharType="begin"/>
            </w:r>
            <w:r>
              <w:rPr>
                <w:rFonts w:cs="Arial"/>
                <w:sz w:val="22"/>
              </w:rPr>
              <w:instrText xml:space="preserve"> HYPERLINK "https://www.irca.net.au/sector/language-and-culture" \o "Indigenous Remote Communications Association website – Language and Culture" </w:instrText>
            </w:r>
            <w:r>
              <w:rPr>
                <w:rFonts w:cs="Arial"/>
                <w:sz w:val="22"/>
              </w:rPr>
              <w:fldChar w:fldCharType="separate"/>
            </w:r>
            <w:r w:rsidR="00D8015F" w:rsidRPr="00936BAA">
              <w:rPr>
                <w:rStyle w:val="Hyperlink"/>
                <w:rFonts w:cs="Arial"/>
                <w:sz w:val="22"/>
              </w:rPr>
              <w:t>https://www.irca.net.au/sector/language-and-culture</w:t>
            </w:r>
          </w:p>
          <w:p w14:paraId="5B2A772D" w14:textId="49C20D29" w:rsidR="00D8015F" w:rsidRDefault="00936BAA" w:rsidP="009C1634">
            <w:pPr>
              <w:rPr>
                <w:rFonts w:cs="Arial"/>
                <w:sz w:val="22"/>
              </w:rPr>
            </w:pPr>
            <w:r>
              <w:rPr>
                <w:rFonts w:cs="Arial"/>
                <w:sz w:val="22"/>
              </w:rPr>
              <w:lastRenderedPageBreak/>
              <w:fldChar w:fldCharType="end"/>
            </w:r>
          </w:p>
          <w:p w14:paraId="072AD776" w14:textId="77777777" w:rsidR="00D8015F" w:rsidRDefault="00D8015F" w:rsidP="009C1634">
            <w:pPr>
              <w:rPr>
                <w:rFonts w:cs="Arial"/>
                <w:sz w:val="22"/>
              </w:rPr>
            </w:pPr>
          </w:p>
          <w:p w14:paraId="119882BE" w14:textId="77777777" w:rsidR="00D8015F" w:rsidRDefault="00D8015F" w:rsidP="009C1634">
            <w:pPr>
              <w:rPr>
                <w:rFonts w:cs="Arial"/>
                <w:sz w:val="22"/>
              </w:rPr>
            </w:pPr>
          </w:p>
          <w:p w14:paraId="6F87B9FF" w14:textId="5F3C80DF" w:rsidR="00A42CB4" w:rsidRPr="009C1634" w:rsidRDefault="00A42CB4" w:rsidP="00F950FE">
            <w:pPr>
              <w:rPr>
                <w:rFonts w:cs="Arial"/>
                <w:sz w:val="22"/>
              </w:rPr>
            </w:pPr>
          </w:p>
        </w:tc>
      </w:tr>
      <w:tr w:rsidR="00F950FE" w:rsidRPr="009C1634" w14:paraId="6653A915" w14:textId="77777777" w:rsidTr="00A420F9">
        <w:tc>
          <w:tcPr>
            <w:tcW w:w="3686" w:type="dxa"/>
            <w:tcMar>
              <w:top w:w="57" w:type="dxa"/>
              <w:left w:w="57" w:type="dxa"/>
              <w:bottom w:w="57" w:type="dxa"/>
              <w:right w:w="57" w:type="dxa"/>
            </w:tcMar>
          </w:tcPr>
          <w:p w14:paraId="361880CB" w14:textId="21489374" w:rsidR="009473F5" w:rsidRPr="007D3036" w:rsidRDefault="009473F5" w:rsidP="00271A65">
            <w:pPr>
              <w:pStyle w:val="NormalWeb"/>
              <w:shd w:val="clear" w:color="auto" w:fill="FFFFFF"/>
              <w:spacing w:before="0" w:beforeAutospacing="0" w:after="0" w:afterAutospacing="0"/>
              <w:rPr>
                <w:rFonts w:cs="Arial"/>
              </w:rPr>
            </w:pPr>
          </w:p>
        </w:tc>
        <w:tc>
          <w:tcPr>
            <w:tcW w:w="8206" w:type="dxa"/>
            <w:tcMar>
              <w:top w:w="57" w:type="dxa"/>
              <w:left w:w="57" w:type="dxa"/>
              <w:bottom w:w="57" w:type="dxa"/>
              <w:right w:w="57" w:type="dxa"/>
            </w:tcMar>
          </w:tcPr>
          <w:p w14:paraId="328A8AD5" w14:textId="08D386EC" w:rsidR="00F950FE" w:rsidRDefault="00F950FE" w:rsidP="009C1634">
            <w:pPr>
              <w:rPr>
                <w:rFonts w:cs="Arial"/>
                <w:b/>
                <w:sz w:val="22"/>
              </w:rPr>
            </w:pPr>
            <w:r>
              <w:rPr>
                <w:rFonts w:cs="Arial"/>
                <w:b/>
                <w:sz w:val="22"/>
              </w:rPr>
              <w:t>Exploring a range of textual material</w:t>
            </w:r>
          </w:p>
          <w:p w14:paraId="37757060" w14:textId="77777777" w:rsidR="00EB56E9" w:rsidRDefault="00EB56E9" w:rsidP="009C1634">
            <w:pPr>
              <w:rPr>
                <w:rFonts w:cs="Arial"/>
                <w:sz w:val="22"/>
              </w:rPr>
            </w:pPr>
          </w:p>
          <w:p w14:paraId="2F64D689" w14:textId="41AE5361" w:rsidR="00EB56E9" w:rsidRDefault="00EB56E9" w:rsidP="009C1634">
            <w:pPr>
              <w:rPr>
                <w:rFonts w:cs="Arial"/>
                <w:sz w:val="22"/>
              </w:rPr>
            </w:pPr>
            <w:r>
              <w:rPr>
                <w:rFonts w:cs="Arial"/>
                <w:sz w:val="22"/>
              </w:rPr>
              <w:lastRenderedPageBreak/>
              <w:t xml:space="preserve">Throughout the study of the module, students </w:t>
            </w:r>
            <w:r w:rsidR="008F669D">
              <w:rPr>
                <w:rFonts w:cs="Arial"/>
                <w:sz w:val="22"/>
              </w:rPr>
              <w:t>need</w:t>
            </w:r>
            <w:r>
              <w:rPr>
                <w:rFonts w:cs="Arial"/>
                <w:sz w:val="22"/>
              </w:rPr>
              <w:t xml:space="preserve"> to engage with a range of textual materials that allow exploration, analysis and assess</w:t>
            </w:r>
            <w:r w:rsidR="00800161">
              <w:rPr>
                <w:rFonts w:cs="Arial"/>
                <w:sz w:val="22"/>
              </w:rPr>
              <w:t xml:space="preserve">ment of </w:t>
            </w:r>
            <w:r>
              <w:rPr>
                <w:rFonts w:cs="Arial"/>
                <w:sz w:val="22"/>
              </w:rPr>
              <w:t xml:space="preserve">the relationship </w:t>
            </w:r>
            <w:r w:rsidR="00800161">
              <w:rPr>
                <w:rFonts w:cs="Arial"/>
                <w:sz w:val="22"/>
              </w:rPr>
              <w:t>between</w:t>
            </w:r>
            <w:r>
              <w:rPr>
                <w:rFonts w:cs="Arial"/>
                <w:sz w:val="22"/>
              </w:rPr>
              <w:t xml:space="preserve"> language, identity and culture. Students are required to support this with texts independently chosen and explored, in addition to those selected by the teacher for class use.</w:t>
            </w:r>
          </w:p>
          <w:p w14:paraId="23E4765F" w14:textId="77777777" w:rsidR="00E50066" w:rsidRDefault="00E50066" w:rsidP="009C1634">
            <w:pPr>
              <w:rPr>
                <w:rFonts w:cs="Arial"/>
                <w:b/>
                <w:sz w:val="22"/>
                <w:u w:val="single"/>
              </w:rPr>
            </w:pPr>
          </w:p>
          <w:p w14:paraId="30BFB306" w14:textId="7BC76331" w:rsidR="00EB56E9" w:rsidRPr="00AD0905" w:rsidRDefault="00EB56E9" w:rsidP="009C1634">
            <w:pPr>
              <w:rPr>
                <w:rFonts w:cs="Arial"/>
                <w:b/>
                <w:i/>
                <w:sz w:val="22"/>
              </w:rPr>
            </w:pPr>
            <w:r w:rsidRPr="00AD0905">
              <w:rPr>
                <w:rFonts w:cs="Arial"/>
                <w:b/>
                <w:sz w:val="22"/>
              </w:rPr>
              <w:t>TED</w:t>
            </w:r>
            <w:r w:rsidR="00067CF2">
              <w:rPr>
                <w:rFonts w:cs="Arial"/>
                <w:b/>
                <w:sz w:val="22"/>
              </w:rPr>
              <w:t xml:space="preserve"> </w:t>
            </w:r>
            <w:r w:rsidRPr="00AD0905">
              <w:rPr>
                <w:rFonts w:cs="Arial"/>
                <w:b/>
                <w:sz w:val="22"/>
              </w:rPr>
              <w:t xml:space="preserve">talk – Hetain Patel: </w:t>
            </w:r>
            <w:r w:rsidRPr="00AD0905">
              <w:rPr>
                <w:rFonts w:cs="Arial"/>
                <w:b/>
                <w:i/>
                <w:sz w:val="22"/>
              </w:rPr>
              <w:t>Who am I? Think again</w:t>
            </w:r>
          </w:p>
          <w:p w14:paraId="5F161F1B" w14:textId="2B3555C0" w:rsidR="002C40EF" w:rsidRDefault="002C40EF" w:rsidP="009C1634">
            <w:pPr>
              <w:rPr>
                <w:rFonts w:cs="Arial"/>
                <w:sz w:val="22"/>
              </w:rPr>
            </w:pPr>
            <w:r>
              <w:rPr>
                <w:rFonts w:cs="Arial"/>
                <w:sz w:val="22"/>
              </w:rPr>
              <w:t>Students view the TED</w:t>
            </w:r>
            <w:r w:rsidR="00067CF2">
              <w:rPr>
                <w:rFonts w:cs="Arial"/>
                <w:sz w:val="22"/>
              </w:rPr>
              <w:t xml:space="preserve"> </w:t>
            </w:r>
            <w:r>
              <w:rPr>
                <w:rFonts w:cs="Arial"/>
                <w:sz w:val="22"/>
              </w:rPr>
              <w:t>talk as a class. The teacher facilitate</w:t>
            </w:r>
            <w:r w:rsidR="003041E7">
              <w:rPr>
                <w:rFonts w:cs="Arial"/>
                <w:sz w:val="22"/>
              </w:rPr>
              <w:t>s</w:t>
            </w:r>
            <w:r>
              <w:rPr>
                <w:rFonts w:cs="Arial"/>
                <w:sz w:val="22"/>
              </w:rPr>
              <w:t xml:space="preserve"> discussion </w:t>
            </w:r>
            <w:r w:rsidR="006A46E3">
              <w:rPr>
                <w:rFonts w:cs="Arial"/>
                <w:sz w:val="22"/>
              </w:rPr>
              <w:t>using</w:t>
            </w:r>
            <w:r>
              <w:rPr>
                <w:rFonts w:cs="Arial"/>
                <w:sz w:val="22"/>
              </w:rPr>
              <w:t xml:space="preserve"> the questions below:</w:t>
            </w:r>
          </w:p>
          <w:p w14:paraId="7DAE5449" w14:textId="77777777" w:rsidR="00E50066" w:rsidRDefault="00E50066" w:rsidP="009C1634">
            <w:pPr>
              <w:rPr>
                <w:rFonts w:cs="Arial"/>
                <w:i/>
                <w:sz w:val="22"/>
              </w:rPr>
            </w:pPr>
          </w:p>
          <w:p w14:paraId="5FA5694B" w14:textId="2E2CFDB2" w:rsidR="00EB56E9" w:rsidRPr="00C7597D" w:rsidRDefault="00CC6D91" w:rsidP="009C1634">
            <w:pPr>
              <w:rPr>
                <w:rFonts w:cs="Arial"/>
                <w:i/>
                <w:sz w:val="22"/>
              </w:rPr>
            </w:pPr>
            <w:r w:rsidRPr="00C7597D">
              <w:rPr>
                <w:rFonts w:cs="Arial"/>
                <w:i/>
                <w:sz w:val="22"/>
              </w:rPr>
              <w:t>Before viewing</w:t>
            </w:r>
          </w:p>
          <w:p w14:paraId="0F0D5DE6" w14:textId="3972C54E" w:rsidR="00CC6D91" w:rsidRDefault="00CC6D91" w:rsidP="003B05E2">
            <w:pPr>
              <w:pStyle w:val="ListParagraph"/>
              <w:numPr>
                <w:ilvl w:val="0"/>
                <w:numId w:val="12"/>
              </w:numPr>
              <w:rPr>
                <w:rFonts w:cs="Arial"/>
                <w:sz w:val="22"/>
              </w:rPr>
            </w:pPr>
            <w:r>
              <w:rPr>
                <w:rFonts w:cs="Arial"/>
                <w:sz w:val="22"/>
              </w:rPr>
              <w:t>Pause on opening image at 13 seconds.</w:t>
            </w:r>
          </w:p>
          <w:p w14:paraId="03080E71" w14:textId="77777777" w:rsidR="00CC6D91" w:rsidRDefault="00120BFA" w:rsidP="003B05E2">
            <w:pPr>
              <w:pStyle w:val="ListParagraph"/>
              <w:numPr>
                <w:ilvl w:val="0"/>
                <w:numId w:val="12"/>
              </w:numPr>
              <w:rPr>
                <w:rFonts w:cs="Arial"/>
                <w:sz w:val="22"/>
              </w:rPr>
            </w:pPr>
            <w:r>
              <w:rPr>
                <w:rFonts w:cs="Arial"/>
                <w:sz w:val="22"/>
              </w:rPr>
              <w:t>What is interesting about the two people on stage?</w:t>
            </w:r>
          </w:p>
          <w:p w14:paraId="2DA50D01" w14:textId="77777777" w:rsidR="00120BFA" w:rsidRDefault="00120BFA" w:rsidP="003B05E2">
            <w:pPr>
              <w:pStyle w:val="ListParagraph"/>
              <w:numPr>
                <w:ilvl w:val="0"/>
                <w:numId w:val="12"/>
              </w:numPr>
              <w:rPr>
                <w:rFonts w:cs="Arial"/>
                <w:sz w:val="22"/>
              </w:rPr>
            </w:pPr>
            <w:r>
              <w:rPr>
                <w:rFonts w:cs="Arial"/>
                <w:sz w:val="22"/>
              </w:rPr>
              <w:t>What assumptions do you make about who they are? Why?</w:t>
            </w:r>
          </w:p>
          <w:p w14:paraId="31C8C159" w14:textId="77777777" w:rsidR="00E50066" w:rsidRDefault="00E50066" w:rsidP="00120BFA">
            <w:pPr>
              <w:rPr>
                <w:rFonts w:cs="Arial"/>
                <w:i/>
                <w:sz w:val="22"/>
              </w:rPr>
            </w:pPr>
          </w:p>
          <w:p w14:paraId="59F8C15C" w14:textId="77777777" w:rsidR="00120BFA" w:rsidRPr="00C7597D" w:rsidRDefault="00120BFA" w:rsidP="00120BFA">
            <w:pPr>
              <w:rPr>
                <w:rFonts w:cs="Arial"/>
                <w:i/>
                <w:sz w:val="22"/>
              </w:rPr>
            </w:pPr>
            <w:r w:rsidRPr="00C7597D">
              <w:rPr>
                <w:rFonts w:cs="Arial"/>
                <w:i/>
                <w:sz w:val="22"/>
              </w:rPr>
              <w:t>During viewing</w:t>
            </w:r>
          </w:p>
          <w:p w14:paraId="7BC82982" w14:textId="77777777" w:rsidR="00120BFA" w:rsidRDefault="00120BFA" w:rsidP="003B05E2">
            <w:pPr>
              <w:pStyle w:val="ListParagraph"/>
              <w:numPr>
                <w:ilvl w:val="0"/>
                <w:numId w:val="13"/>
              </w:numPr>
              <w:rPr>
                <w:rFonts w:cs="Arial"/>
                <w:sz w:val="22"/>
              </w:rPr>
            </w:pPr>
            <w:r>
              <w:rPr>
                <w:rFonts w:cs="Arial"/>
                <w:sz w:val="22"/>
              </w:rPr>
              <w:t xml:space="preserve">Why does Patel use Yuyu Rau as a translator? </w:t>
            </w:r>
          </w:p>
          <w:p w14:paraId="3319C839" w14:textId="0C3A4809" w:rsidR="00120BFA" w:rsidRDefault="00120BFA" w:rsidP="003B05E2">
            <w:pPr>
              <w:pStyle w:val="ListParagraph"/>
              <w:numPr>
                <w:ilvl w:val="0"/>
                <w:numId w:val="13"/>
              </w:numPr>
              <w:rPr>
                <w:rFonts w:cs="Arial"/>
                <w:sz w:val="22"/>
              </w:rPr>
            </w:pPr>
            <w:r>
              <w:rPr>
                <w:rFonts w:cs="Arial"/>
                <w:sz w:val="22"/>
              </w:rPr>
              <w:t xml:space="preserve">When does the audience laugh during the talk for the first time? </w:t>
            </w:r>
            <w:r w:rsidR="00C7597D">
              <w:rPr>
                <w:rFonts w:cs="Arial"/>
                <w:sz w:val="22"/>
              </w:rPr>
              <w:t>Why is this ironic?</w:t>
            </w:r>
          </w:p>
          <w:p w14:paraId="771A5092" w14:textId="4B75F6E8" w:rsidR="00120BFA" w:rsidRDefault="00120BFA" w:rsidP="003B05E2">
            <w:pPr>
              <w:pStyle w:val="ListParagraph"/>
              <w:numPr>
                <w:ilvl w:val="0"/>
                <w:numId w:val="13"/>
              </w:numPr>
              <w:rPr>
                <w:rFonts w:cs="Arial"/>
                <w:sz w:val="22"/>
              </w:rPr>
            </w:pPr>
            <w:r>
              <w:rPr>
                <w:rFonts w:cs="Arial"/>
                <w:sz w:val="22"/>
              </w:rPr>
              <w:t>How do Patel and Yuyu use clothes and appearance to convey identity? What are the issues associated with this?</w:t>
            </w:r>
          </w:p>
          <w:p w14:paraId="331D73EA" w14:textId="6C92687E" w:rsidR="00120BFA" w:rsidRDefault="00120BFA" w:rsidP="003B05E2">
            <w:pPr>
              <w:pStyle w:val="ListParagraph"/>
              <w:numPr>
                <w:ilvl w:val="0"/>
                <w:numId w:val="13"/>
              </w:numPr>
              <w:rPr>
                <w:rFonts w:cs="Arial"/>
                <w:sz w:val="22"/>
              </w:rPr>
            </w:pPr>
            <w:r>
              <w:rPr>
                <w:rFonts w:cs="Arial"/>
                <w:sz w:val="22"/>
              </w:rPr>
              <w:t xml:space="preserve">Patel uses Bruce Lee’s analogy of </w:t>
            </w:r>
            <w:r w:rsidR="003041E7">
              <w:rPr>
                <w:rFonts w:cs="Arial"/>
                <w:sz w:val="22"/>
              </w:rPr>
              <w:t>‘</w:t>
            </w:r>
            <w:r>
              <w:rPr>
                <w:rFonts w:cs="Arial"/>
                <w:sz w:val="22"/>
              </w:rPr>
              <w:t>Be water</w:t>
            </w:r>
            <w:r w:rsidR="003041E7">
              <w:rPr>
                <w:rFonts w:cs="Arial"/>
                <w:sz w:val="22"/>
              </w:rPr>
              <w:t>’</w:t>
            </w:r>
            <w:r>
              <w:rPr>
                <w:rFonts w:cs="Arial"/>
                <w:sz w:val="22"/>
              </w:rPr>
              <w:t xml:space="preserve">. </w:t>
            </w:r>
            <w:r w:rsidR="00C7597D">
              <w:rPr>
                <w:rFonts w:cs="Arial"/>
                <w:sz w:val="22"/>
              </w:rPr>
              <w:t>Explain the underlying meaning of this analogy.</w:t>
            </w:r>
          </w:p>
          <w:p w14:paraId="5DE73533" w14:textId="1B2DE73E" w:rsidR="00120BFA" w:rsidRDefault="00120BFA" w:rsidP="003B05E2">
            <w:pPr>
              <w:pStyle w:val="ListParagraph"/>
              <w:numPr>
                <w:ilvl w:val="0"/>
                <w:numId w:val="13"/>
              </w:numPr>
              <w:rPr>
                <w:rFonts w:cs="Arial"/>
                <w:sz w:val="22"/>
              </w:rPr>
            </w:pPr>
            <w:r>
              <w:rPr>
                <w:rFonts w:cs="Arial"/>
                <w:sz w:val="22"/>
              </w:rPr>
              <w:t>Why does Patel imitate Bruce Lee’s voice?</w:t>
            </w:r>
            <w:r w:rsidR="00200768">
              <w:rPr>
                <w:rFonts w:cs="Arial"/>
                <w:sz w:val="22"/>
              </w:rPr>
              <w:t xml:space="preserve"> Who else does he imitate and why?</w:t>
            </w:r>
          </w:p>
          <w:p w14:paraId="6BC9BEB8" w14:textId="79A9A970" w:rsidR="00120BFA" w:rsidRDefault="00120BFA" w:rsidP="003B05E2">
            <w:pPr>
              <w:pStyle w:val="ListParagraph"/>
              <w:numPr>
                <w:ilvl w:val="0"/>
                <w:numId w:val="13"/>
              </w:numPr>
              <w:rPr>
                <w:rFonts w:cs="Arial"/>
                <w:sz w:val="22"/>
              </w:rPr>
            </w:pPr>
            <w:r>
              <w:rPr>
                <w:rFonts w:cs="Arial"/>
                <w:sz w:val="22"/>
              </w:rPr>
              <w:t>What is the effect of the use of the video of Patel’s changing appearance?</w:t>
            </w:r>
          </w:p>
          <w:p w14:paraId="7CD61B4E" w14:textId="1CA6E77D" w:rsidR="00120BFA" w:rsidRDefault="00200768" w:rsidP="003B05E2">
            <w:pPr>
              <w:pStyle w:val="ListParagraph"/>
              <w:numPr>
                <w:ilvl w:val="0"/>
                <w:numId w:val="13"/>
              </w:numPr>
              <w:rPr>
                <w:rFonts w:cs="Arial"/>
                <w:sz w:val="22"/>
              </w:rPr>
            </w:pPr>
            <w:r>
              <w:rPr>
                <w:rFonts w:cs="Arial"/>
                <w:sz w:val="22"/>
              </w:rPr>
              <w:t>Explain w</w:t>
            </w:r>
            <w:r w:rsidR="00C7597D">
              <w:rPr>
                <w:rFonts w:cs="Arial"/>
                <w:sz w:val="22"/>
              </w:rPr>
              <w:t>hat i</w:t>
            </w:r>
            <w:r w:rsidR="00E50066">
              <w:rPr>
                <w:rFonts w:cs="Arial"/>
                <w:sz w:val="22"/>
              </w:rPr>
              <w:t xml:space="preserve">s revealed by Patel </w:t>
            </w:r>
            <w:r w:rsidR="003041E7">
              <w:rPr>
                <w:rFonts w:cs="Arial"/>
                <w:sz w:val="22"/>
              </w:rPr>
              <w:t>‘</w:t>
            </w:r>
            <w:r w:rsidR="00E50066">
              <w:rPr>
                <w:rFonts w:cs="Arial"/>
                <w:sz w:val="22"/>
              </w:rPr>
              <w:t>imitating</w:t>
            </w:r>
            <w:r w:rsidR="003041E7">
              <w:rPr>
                <w:rFonts w:cs="Arial"/>
                <w:sz w:val="22"/>
              </w:rPr>
              <w:t>’</w:t>
            </w:r>
            <w:r w:rsidR="00E50066">
              <w:rPr>
                <w:rFonts w:cs="Arial"/>
                <w:sz w:val="22"/>
              </w:rPr>
              <w:t xml:space="preserve"> </w:t>
            </w:r>
            <w:r w:rsidR="00C7597D">
              <w:rPr>
                <w:rFonts w:cs="Arial"/>
                <w:sz w:val="22"/>
              </w:rPr>
              <w:t xml:space="preserve">Yuyu through voice and </w:t>
            </w:r>
            <w:r>
              <w:rPr>
                <w:rFonts w:cs="Arial"/>
                <w:sz w:val="22"/>
              </w:rPr>
              <w:t xml:space="preserve">the </w:t>
            </w:r>
            <w:r w:rsidR="00C7597D">
              <w:rPr>
                <w:rFonts w:cs="Arial"/>
                <w:sz w:val="22"/>
              </w:rPr>
              <w:t xml:space="preserve">action </w:t>
            </w:r>
            <w:r>
              <w:rPr>
                <w:rFonts w:cs="Arial"/>
                <w:sz w:val="22"/>
              </w:rPr>
              <w:t>of having</w:t>
            </w:r>
            <w:r w:rsidR="00C7597D">
              <w:rPr>
                <w:rFonts w:cs="Arial"/>
                <w:sz w:val="22"/>
              </w:rPr>
              <w:t xml:space="preserve"> her arms behind him?</w:t>
            </w:r>
          </w:p>
          <w:p w14:paraId="2D002121" w14:textId="22EE2502" w:rsidR="00120BFA" w:rsidRDefault="00120BFA" w:rsidP="00120BFA">
            <w:pPr>
              <w:rPr>
                <w:rFonts w:cs="Arial"/>
                <w:sz w:val="22"/>
              </w:rPr>
            </w:pPr>
          </w:p>
          <w:p w14:paraId="3EE654E2" w14:textId="4A0B7024" w:rsidR="00120BFA" w:rsidRPr="00C7597D" w:rsidRDefault="00C7597D" w:rsidP="00120BFA">
            <w:pPr>
              <w:rPr>
                <w:rFonts w:cs="Arial"/>
                <w:i/>
                <w:sz w:val="22"/>
              </w:rPr>
            </w:pPr>
            <w:r w:rsidRPr="00C7597D">
              <w:rPr>
                <w:rFonts w:cs="Arial"/>
                <w:i/>
                <w:sz w:val="22"/>
              </w:rPr>
              <w:t>After viewing</w:t>
            </w:r>
          </w:p>
          <w:p w14:paraId="25533E6A" w14:textId="706A2514" w:rsidR="00120BFA" w:rsidRDefault="00120BFA" w:rsidP="003B05E2">
            <w:pPr>
              <w:pStyle w:val="ListParagraph"/>
              <w:numPr>
                <w:ilvl w:val="0"/>
                <w:numId w:val="13"/>
              </w:numPr>
              <w:rPr>
                <w:rFonts w:cs="Arial"/>
                <w:sz w:val="22"/>
              </w:rPr>
            </w:pPr>
            <w:r>
              <w:rPr>
                <w:rFonts w:cs="Arial"/>
                <w:sz w:val="22"/>
              </w:rPr>
              <w:t>Explain what Patel’s performance reveals about the acquirement and use of language.</w:t>
            </w:r>
          </w:p>
          <w:p w14:paraId="28842083" w14:textId="7058E2C5" w:rsidR="00C7597D" w:rsidRDefault="00C7597D" w:rsidP="003B05E2">
            <w:pPr>
              <w:pStyle w:val="ListParagraph"/>
              <w:numPr>
                <w:ilvl w:val="0"/>
                <w:numId w:val="13"/>
              </w:numPr>
              <w:rPr>
                <w:rFonts w:cs="Arial"/>
                <w:sz w:val="22"/>
              </w:rPr>
            </w:pPr>
            <w:r>
              <w:rPr>
                <w:rFonts w:cs="Arial"/>
                <w:sz w:val="22"/>
              </w:rPr>
              <w:t>How does the performance by Patel and Yuyu demonstrate the complexity of identity and the influence of culture?</w:t>
            </w:r>
          </w:p>
          <w:p w14:paraId="1D00949B" w14:textId="6F4B8D94" w:rsidR="00C7597D" w:rsidRDefault="00C7597D" w:rsidP="003B05E2">
            <w:pPr>
              <w:pStyle w:val="ListParagraph"/>
              <w:numPr>
                <w:ilvl w:val="0"/>
                <w:numId w:val="13"/>
              </w:numPr>
              <w:rPr>
                <w:rFonts w:cs="Arial"/>
                <w:sz w:val="22"/>
              </w:rPr>
            </w:pPr>
            <w:r>
              <w:rPr>
                <w:rFonts w:cs="Arial"/>
                <w:sz w:val="22"/>
              </w:rPr>
              <w:t>How does Patel use humour and movement to challenge our perceptions of culture and identity?</w:t>
            </w:r>
          </w:p>
          <w:p w14:paraId="5EB25B88" w14:textId="34416142" w:rsidR="00200768" w:rsidRDefault="00076D9E" w:rsidP="00200768">
            <w:pPr>
              <w:rPr>
                <w:rFonts w:cs="Arial"/>
                <w:i/>
                <w:sz w:val="22"/>
              </w:rPr>
            </w:pPr>
            <w:r>
              <w:rPr>
                <w:rFonts w:cs="Arial"/>
                <w:sz w:val="22"/>
              </w:rPr>
              <w:t xml:space="preserve">The teacher may supplement this activity with material from </w:t>
            </w:r>
            <w:r w:rsidRPr="00076D9E">
              <w:rPr>
                <w:rFonts w:cs="Arial"/>
                <w:i/>
                <w:sz w:val="22"/>
              </w:rPr>
              <w:t>A Chinese Affair</w:t>
            </w:r>
            <w:r w:rsidRPr="00076D9E">
              <w:rPr>
                <w:rFonts w:cs="Arial"/>
                <w:sz w:val="22"/>
              </w:rPr>
              <w:t xml:space="preserve"> by Isabelle Li</w:t>
            </w:r>
            <w:r>
              <w:rPr>
                <w:rFonts w:cs="Arial"/>
                <w:sz w:val="22"/>
              </w:rPr>
              <w:t xml:space="preserve"> or the w</w:t>
            </w:r>
            <w:r w:rsidRPr="00076D9E">
              <w:rPr>
                <w:rFonts w:cs="Arial"/>
                <w:sz w:val="22"/>
              </w:rPr>
              <w:t xml:space="preserve">ebsite: </w:t>
            </w:r>
            <w:r w:rsidRPr="00076D9E">
              <w:rPr>
                <w:rFonts w:cs="Arial"/>
                <w:i/>
                <w:sz w:val="22"/>
              </w:rPr>
              <w:t xml:space="preserve">PopBox Project </w:t>
            </w:r>
            <w:r w:rsidR="001C25B4">
              <w:rPr>
                <w:rFonts w:cs="Arial"/>
                <w:i/>
                <w:sz w:val="22"/>
              </w:rPr>
              <w:t>–</w:t>
            </w:r>
            <w:r w:rsidRPr="00076D9E">
              <w:rPr>
                <w:rFonts w:cs="Arial"/>
                <w:i/>
                <w:sz w:val="22"/>
              </w:rPr>
              <w:t xml:space="preserve"> Where are you from?</w:t>
            </w:r>
          </w:p>
          <w:p w14:paraId="1488BFF1" w14:textId="77777777" w:rsidR="00076D9E" w:rsidRDefault="00076D9E" w:rsidP="00200768">
            <w:pPr>
              <w:rPr>
                <w:rFonts w:cs="Arial"/>
                <w:sz w:val="22"/>
              </w:rPr>
            </w:pPr>
          </w:p>
          <w:p w14:paraId="40786688" w14:textId="66024D70" w:rsidR="00200768" w:rsidRPr="00AD0905" w:rsidRDefault="00200768" w:rsidP="00200768">
            <w:pPr>
              <w:rPr>
                <w:rFonts w:cs="Arial"/>
                <w:b/>
                <w:sz w:val="22"/>
              </w:rPr>
            </w:pPr>
            <w:r w:rsidRPr="00AD0905">
              <w:rPr>
                <w:rFonts w:cs="Arial"/>
                <w:b/>
                <w:sz w:val="22"/>
              </w:rPr>
              <w:t>Composing</w:t>
            </w:r>
          </w:p>
          <w:p w14:paraId="0161C052" w14:textId="79CE7F5E" w:rsidR="00200768" w:rsidRDefault="00EB1ABB" w:rsidP="00200768">
            <w:pPr>
              <w:rPr>
                <w:rFonts w:cs="Arial"/>
                <w:sz w:val="22"/>
              </w:rPr>
            </w:pPr>
            <w:r>
              <w:rPr>
                <w:rFonts w:cs="Arial"/>
                <w:sz w:val="22"/>
              </w:rPr>
              <w:t xml:space="preserve">Students compose a short speech using the title, </w:t>
            </w:r>
            <w:r w:rsidR="001C25B4">
              <w:rPr>
                <w:rFonts w:cs="Arial"/>
                <w:sz w:val="22"/>
              </w:rPr>
              <w:t>‘</w:t>
            </w:r>
            <w:r>
              <w:rPr>
                <w:rFonts w:cs="Arial"/>
                <w:sz w:val="22"/>
              </w:rPr>
              <w:t>Who am I?</w:t>
            </w:r>
            <w:r w:rsidR="001C25B4">
              <w:rPr>
                <w:rFonts w:cs="Arial"/>
                <w:sz w:val="22"/>
              </w:rPr>
              <w:t>’</w:t>
            </w:r>
            <w:r>
              <w:rPr>
                <w:rFonts w:cs="Arial"/>
                <w:sz w:val="22"/>
              </w:rPr>
              <w:t xml:space="preserve"> to be delivered to an audience of their peers. Students should experiment with using personal anecdotes and analogy to tell their own story.</w:t>
            </w:r>
          </w:p>
          <w:p w14:paraId="4B4E7EA8" w14:textId="77777777" w:rsidR="00E50066" w:rsidRDefault="00E50066" w:rsidP="00200768">
            <w:pPr>
              <w:rPr>
                <w:rFonts w:cs="Arial"/>
                <w:sz w:val="22"/>
              </w:rPr>
            </w:pPr>
          </w:p>
          <w:p w14:paraId="52EAD6E6" w14:textId="4E5AA34F" w:rsidR="00EB1ABB" w:rsidRPr="00EB1ABB" w:rsidRDefault="00EB1ABB" w:rsidP="00200768">
            <w:pPr>
              <w:rPr>
                <w:rFonts w:cs="Arial"/>
                <w:sz w:val="22"/>
              </w:rPr>
            </w:pPr>
            <w:r>
              <w:rPr>
                <w:rFonts w:cs="Arial"/>
                <w:i/>
                <w:sz w:val="22"/>
              </w:rPr>
              <w:t>Reflection</w:t>
            </w:r>
            <w:r w:rsidR="002C40EF">
              <w:rPr>
                <w:rFonts w:cs="Arial"/>
                <w:sz w:val="22"/>
              </w:rPr>
              <w:t xml:space="preserve">: Students </w:t>
            </w:r>
            <w:r>
              <w:rPr>
                <w:rFonts w:cs="Arial"/>
                <w:sz w:val="22"/>
              </w:rPr>
              <w:t>reflect on what they learnt about the identity and culture of their peers. How did the stories and approaches to telling their stories differ? What language devices did their peers use that were effective?</w:t>
            </w:r>
          </w:p>
          <w:p w14:paraId="6511A92F" w14:textId="77777777" w:rsidR="00F950FE" w:rsidRDefault="00F950FE" w:rsidP="00F950FE">
            <w:pPr>
              <w:jc w:val="right"/>
              <w:rPr>
                <w:rFonts w:cs="Arial"/>
                <w:b/>
                <w:sz w:val="22"/>
              </w:rPr>
            </w:pPr>
          </w:p>
        </w:tc>
        <w:tc>
          <w:tcPr>
            <w:tcW w:w="3508" w:type="dxa"/>
            <w:tcMar>
              <w:top w:w="57" w:type="dxa"/>
              <w:left w:w="57" w:type="dxa"/>
              <w:bottom w:w="57" w:type="dxa"/>
              <w:right w:w="57" w:type="dxa"/>
            </w:tcMar>
          </w:tcPr>
          <w:p w14:paraId="1448E0C0" w14:textId="77777777" w:rsidR="00067CF2" w:rsidRDefault="00067CF2" w:rsidP="00EB56E9">
            <w:pPr>
              <w:rPr>
                <w:rFonts w:cs="Arial"/>
                <w:sz w:val="22"/>
              </w:rPr>
            </w:pPr>
          </w:p>
          <w:p w14:paraId="4AE2EF7B" w14:textId="77777777" w:rsidR="00067CF2" w:rsidRDefault="00067CF2" w:rsidP="00EB56E9">
            <w:pPr>
              <w:rPr>
                <w:rFonts w:cs="Arial"/>
                <w:sz w:val="22"/>
              </w:rPr>
            </w:pPr>
          </w:p>
          <w:p w14:paraId="7F0A1154" w14:textId="77777777" w:rsidR="00067CF2" w:rsidRDefault="00067CF2" w:rsidP="00EB56E9">
            <w:pPr>
              <w:rPr>
                <w:rFonts w:cs="Arial"/>
                <w:sz w:val="22"/>
              </w:rPr>
            </w:pPr>
          </w:p>
          <w:p w14:paraId="4047C6F1" w14:textId="77777777" w:rsidR="00067CF2" w:rsidRDefault="00067CF2" w:rsidP="00EB56E9">
            <w:pPr>
              <w:rPr>
                <w:rFonts w:cs="Arial"/>
                <w:sz w:val="22"/>
              </w:rPr>
            </w:pPr>
          </w:p>
          <w:p w14:paraId="1CA7D5F5" w14:textId="77777777" w:rsidR="00067CF2" w:rsidRDefault="00067CF2" w:rsidP="00EB56E9">
            <w:pPr>
              <w:rPr>
                <w:rFonts w:cs="Arial"/>
                <w:sz w:val="22"/>
              </w:rPr>
            </w:pPr>
          </w:p>
          <w:p w14:paraId="6DC7D9A3" w14:textId="77777777" w:rsidR="00067CF2" w:rsidRDefault="00067CF2" w:rsidP="00EB56E9">
            <w:pPr>
              <w:rPr>
                <w:rFonts w:cs="Arial"/>
                <w:sz w:val="22"/>
              </w:rPr>
            </w:pPr>
          </w:p>
          <w:p w14:paraId="26F546EA" w14:textId="77777777" w:rsidR="00067CF2" w:rsidRDefault="00067CF2" w:rsidP="00EB56E9">
            <w:pPr>
              <w:rPr>
                <w:rFonts w:cs="Arial"/>
                <w:sz w:val="22"/>
              </w:rPr>
            </w:pPr>
          </w:p>
          <w:p w14:paraId="2AAE4CDC" w14:textId="77777777" w:rsidR="00067CF2" w:rsidRDefault="00067CF2" w:rsidP="00EB56E9">
            <w:pPr>
              <w:rPr>
                <w:rFonts w:cs="Arial"/>
                <w:sz w:val="22"/>
              </w:rPr>
            </w:pPr>
          </w:p>
          <w:p w14:paraId="655A2349" w14:textId="66D4FF09" w:rsidR="00EB56E9" w:rsidRPr="00EB56E9" w:rsidRDefault="00EB56E9" w:rsidP="00EB56E9">
            <w:pPr>
              <w:rPr>
                <w:rFonts w:cs="Arial"/>
                <w:i/>
                <w:sz w:val="22"/>
              </w:rPr>
            </w:pPr>
            <w:r w:rsidRPr="00EB56E9">
              <w:rPr>
                <w:rFonts w:cs="Arial"/>
                <w:sz w:val="22"/>
              </w:rPr>
              <w:t>TED</w:t>
            </w:r>
            <w:r w:rsidR="00067CF2">
              <w:rPr>
                <w:rFonts w:cs="Arial"/>
                <w:sz w:val="22"/>
              </w:rPr>
              <w:t xml:space="preserve"> </w:t>
            </w:r>
            <w:r w:rsidRPr="00EB56E9">
              <w:rPr>
                <w:rFonts w:cs="Arial"/>
                <w:sz w:val="22"/>
              </w:rPr>
              <w:t xml:space="preserve">talk – Hetain Patel: </w:t>
            </w:r>
            <w:r w:rsidRPr="00EB56E9">
              <w:rPr>
                <w:rFonts w:cs="Arial"/>
                <w:i/>
                <w:sz w:val="22"/>
              </w:rPr>
              <w:t>Who am I? Think again.</w:t>
            </w:r>
          </w:p>
          <w:p w14:paraId="7366B3C8" w14:textId="5EAF88C6" w:rsidR="00F950FE" w:rsidRDefault="00A3435F" w:rsidP="00F950FE">
            <w:pPr>
              <w:rPr>
                <w:rFonts w:cs="Arial"/>
                <w:sz w:val="22"/>
              </w:rPr>
            </w:pPr>
            <w:hyperlink r:id="rId10" w:tooltip="TED talk – Hetain Patel: Who am I? Think again." w:history="1">
              <w:r w:rsidR="00F950FE" w:rsidRPr="004D3FB9">
                <w:rPr>
                  <w:rStyle w:val="Hyperlink"/>
                  <w:rFonts w:cs="Arial"/>
                  <w:sz w:val="22"/>
                </w:rPr>
                <w:t>https://www.ted.com/talks/hetain_patel_who_am_i_think_again</w:t>
              </w:r>
            </w:hyperlink>
          </w:p>
          <w:p w14:paraId="460C010F" w14:textId="77777777" w:rsidR="00F950FE" w:rsidRDefault="00F950FE" w:rsidP="00F950FE">
            <w:pPr>
              <w:rPr>
                <w:rFonts w:cs="Arial"/>
                <w:sz w:val="22"/>
              </w:rPr>
            </w:pPr>
          </w:p>
          <w:p w14:paraId="1F13EF48" w14:textId="77777777" w:rsidR="008C7446" w:rsidRDefault="008C7446" w:rsidP="00F950FE">
            <w:pPr>
              <w:rPr>
                <w:rFonts w:cs="Arial"/>
                <w:sz w:val="22"/>
              </w:rPr>
            </w:pPr>
          </w:p>
          <w:p w14:paraId="38275F79" w14:textId="77777777" w:rsidR="00067CF2" w:rsidRDefault="00067CF2" w:rsidP="00F950FE">
            <w:pPr>
              <w:rPr>
                <w:rFonts w:cs="Arial"/>
                <w:sz w:val="22"/>
              </w:rPr>
            </w:pPr>
          </w:p>
          <w:p w14:paraId="59866BB0" w14:textId="77777777" w:rsidR="00067CF2" w:rsidRDefault="00067CF2" w:rsidP="00F950FE">
            <w:pPr>
              <w:rPr>
                <w:rFonts w:cs="Arial"/>
                <w:sz w:val="22"/>
              </w:rPr>
            </w:pPr>
          </w:p>
          <w:p w14:paraId="14DE2AC3" w14:textId="77777777" w:rsidR="00067CF2" w:rsidRDefault="00067CF2" w:rsidP="00F950FE">
            <w:pPr>
              <w:rPr>
                <w:rFonts w:cs="Arial"/>
                <w:sz w:val="22"/>
              </w:rPr>
            </w:pPr>
          </w:p>
          <w:p w14:paraId="2A1B3CEE" w14:textId="77777777" w:rsidR="00067CF2" w:rsidRDefault="00067CF2" w:rsidP="00F950FE">
            <w:pPr>
              <w:rPr>
                <w:rFonts w:cs="Arial"/>
                <w:sz w:val="22"/>
              </w:rPr>
            </w:pPr>
          </w:p>
          <w:p w14:paraId="71FD31E0" w14:textId="77777777" w:rsidR="00067CF2" w:rsidRDefault="00067CF2" w:rsidP="00F950FE">
            <w:pPr>
              <w:rPr>
                <w:rFonts w:cs="Arial"/>
                <w:sz w:val="22"/>
              </w:rPr>
            </w:pPr>
          </w:p>
          <w:p w14:paraId="196F6027" w14:textId="77777777" w:rsidR="00067CF2" w:rsidRDefault="00067CF2" w:rsidP="00F950FE">
            <w:pPr>
              <w:rPr>
                <w:rFonts w:cs="Arial"/>
                <w:sz w:val="22"/>
              </w:rPr>
            </w:pPr>
          </w:p>
          <w:p w14:paraId="60C882B8" w14:textId="77777777" w:rsidR="00067CF2" w:rsidRDefault="00067CF2" w:rsidP="00F950FE">
            <w:pPr>
              <w:rPr>
                <w:rFonts w:cs="Arial"/>
                <w:sz w:val="22"/>
              </w:rPr>
            </w:pPr>
          </w:p>
          <w:p w14:paraId="074BC2C9" w14:textId="77777777" w:rsidR="00067CF2" w:rsidRDefault="00067CF2" w:rsidP="00F950FE">
            <w:pPr>
              <w:rPr>
                <w:rFonts w:cs="Arial"/>
                <w:sz w:val="22"/>
              </w:rPr>
            </w:pPr>
          </w:p>
          <w:p w14:paraId="007C48C1" w14:textId="77777777" w:rsidR="00067CF2" w:rsidRDefault="00067CF2" w:rsidP="00F950FE">
            <w:pPr>
              <w:rPr>
                <w:rFonts w:cs="Arial"/>
                <w:sz w:val="22"/>
              </w:rPr>
            </w:pPr>
          </w:p>
          <w:p w14:paraId="3AFFBC47" w14:textId="77777777" w:rsidR="00067CF2" w:rsidRDefault="00067CF2" w:rsidP="00F950FE">
            <w:pPr>
              <w:rPr>
                <w:rFonts w:cs="Arial"/>
                <w:sz w:val="22"/>
              </w:rPr>
            </w:pPr>
          </w:p>
          <w:p w14:paraId="7FE6B10E" w14:textId="77777777" w:rsidR="00067CF2" w:rsidRDefault="00067CF2" w:rsidP="00F950FE">
            <w:pPr>
              <w:rPr>
                <w:rFonts w:cs="Arial"/>
                <w:sz w:val="22"/>
              </w:rPr>
            </w:pPr>
          </w:p>
          <w:p w14:paraId="50235368" w14:textId="77777777" w:rsidR="00067CF2" w:rsidRDefault="00067CF2" w:rsidP="00F950FE">
            <w:pPr>
              <w:rPr>
                <w:rFonts w:cs="Arial"/>
                <w:sz w:val="22"/>
              </w:rPr>
            </w:pPr>
          </w:p>
          <w:p w14:paraId="76439737" w14:textId="77777777" w:rsidR="00067CF2" w:rsidRDefault="00067CF2" w:rsidP="00F950FE">
            <w:pPr>
              <w:rPr>
                <w:rFonts w:cs="Arial"/>
                <w:sz w:val="22"/>
              </w:rPr>
            </w:pPr>
          </w:p>
          <w:p w14:paraId="1A0D2267" w14:textId="77777777" w:rsidR="00067CF2" w:rsidRDefault="00067CF2" w:rsidP="00F950FE">
            <w:pPr>
              <w:rPr>
                <w:rFonts w:cs="Arial"/>
                <w:sz w:val="22"/>
              </w:rPr>
            </w:pPr>
          </w:p>
          <w:p w14:paraId="04ED81D8" w14:textId="77777777" w:rsidR="00067CF2" w:rsidRDefault="00067CF2" w:rsidP="00F950FE">
            <w:pPr>
              <w:rPr>
                <w:rFonts w:cs="Arial"/>
                <w:sz w:val="22"/>
              </w:rPr>
            </w:pPr>
          </w:p>
          <w:p w14:paraId="269AE654" w14:textId="77777777" w:rsidR="00067CF2" w:rsidRDefault="00067CF2" w:rsidP="00F950FE">
            <w:pPr>
              <w:rPr>
                <w:rFonts w:cs="Arial"/>
                <w:sz w:val="22"/>
              </w:rPr>
            </w:pPr>
          </w:p>
          <w:p w14:paraId="1F82FA76" w14:textId="77777777" w:rsidR="00067CF2" w:rsidRDefault="00067CF2" w:rsidP="00F950FE">
            <w:pPr>
              <w:rPr>
                <w:rFonts w:cs="Arial"/>
                <w:sz w:val="22"/>
              </w:rPr>
            </w:pPr>
          </w:p>
          <w:p w14:paraId="7ECF4174" w14:textId="77777777" w:rsidR="00067CF2" w:rsidRDefault="00067CF2" w:rsidP="00F950FE">
            <w:pPr>
              <w:rPr>
                <w:rFonts w:cs="Arial"/>
                <w:sz w:val="22"/>
              </w:rPr>
            </w:pPr>
          </w:p>
          <w:p w14:paraId="700EEF02" w14:textId="77777777" w:rsidR="00067CF2" w:rsidRDefault="00067CF2" w:rsidP="00F950FE">
            <w:pPr>
              <w:rPr>
                <w:rFonts w:cs="Arial"/>
                <w:sz w:val="22"/>
              </w:rPr>
            </w:pPr>
          </w:p>
          <w:p w14:paraId="07F400EA" w14:textId="77777777" w:rsidR="00067CF2" w:rsidRDefault="00067CF2" w:rsidP="00F950FE">
            <w:pPr>
              <w:rPr>
                <w:rFonts w:cs="Arial"/>
                <w:sz w:val="22"/>
              </w:rPr>
            </w:pPr>
          </w:p>
          <w:p w14:paraId="36D3B4C0" w14:textId="77777777" w:rsidR="00067CF2" w:rsidRDefault="00067CF2" w:rsidP="00F950FE">
            <w:pPr>
              <w:rPr>
                <w:rFonts w:cs="Arial"/>
                <w:sz w:val="22"/>
              </w:rPr>
            </w:pPr>
          </w:p>
          <w:p w14:paraId="5CD1EA7C" w14:textId="77777777" w:rsidR="00936BAA" w:rsidRDefault="00936BAA" w:rsidP="00F950FE">
            <w:pPr>
              <w:rPr>
                <w:rFonts w:cs="Arial"/>
                <w:sz w:val="22"/>
              </w:rPr>
            </w:pPr>
          </w:p>
          <w:p w14:paraId="72C9F5E0" w14:textId="77777777" w:rsidR="00067CF2" w:rsidRDefault="00067CF2" w:rsidP="00F950FE">
            <w:pPr>
              <w:rPr>
                <w:rFonts w:cs="Arial"/>
                <w:sz w:val="22"/>
              </w:rPr>
            </w:pPr>
          </w:p>
          <w:p w14:paraId="48EA8132" w14:textId="77777777" w:rsidR="00067CF2" w:rsidRDefault="00067CF2" w:rsidP="00F950FE">
            <w:pPr>
              <w:rPr>
                <w:rFonts w:cs="Arial"/>
                <w:sz w:val="22"/>
              </w:rPr>
            </w:pPr>
          </w:p>
          <w:p w14:paraId="5ACF5474" w14:textId="01F92D4B" w:rsidR="008C7446" w:rsidRPr="00A420F9" w:rsidRDefault="008C7446" w:rsidP="00F950FE">
            <w:pPr>
              <w:rPr>
                <w:rFonts w:cs="Arial"/>
                <w:i/>
                <w:sz w:val="22"/>
              </w:rPr>
            </w:pPr>
            <w:r>
              <w:rPr>
                <w:rFonts w:cs="Arial"/>
                <w:sz w:val="22"/>
              </w:rPr>
              <w:t xml:space="preserve">Website: PopBox Project </w:t>
            </w:r>
            <w:r w:rsidR="001C25B4">
              <w:rPr>
                <w:rFonts w:cs="Arial"/>
                <w:sz w:val="22"/>
              </w:rPr>
              <w:t>-</w:t>
            </w:r>
            <w:r>
              <w:rPr>
                <w:rFonts w:cs="Arial"/>
                <w:sz w:val="22"/>
              </w:rPr>
              <w:t xml:space="preserve"> </w:t>
            </w:r>
            <w:r w:rsidRPr="00A420F9">
              <w:rPr>
                <w:rFonts w:cs="Arial"/>
                <w:i/>
                <w:sz w:val="22"/>
              </w:rPr>
              <w:t>Where are you from?</w:t>
            </w:r>
          </w:p>
          <w:p w14:paraId="0AFEC715" w14:textId="4633AD09" w:rsidR="008C7446" w:rsidRDefault="00A3435F" w:rsidP="009C1634">
            <w:pPr>
              <w:rPr>
                <w:rFonts w:cs="Arial"/>
                <w:sz w:val="22"/>
              </w:rPr>
            </w:pPr>
            <w:hyperlink r:id="rId11" w:tooltip="Website: PopBox Project - Where are you from?" w:history="1">
              <w:r w:rsidR="008C7446" w:rsidRPr="00A62F76">
                <w:rPr>
                  <w:rStyle w:val="Hyperlink"/>
                  <w:rFonts w:cs="Arial"/>
                  <w:sz w:val="22"/>
                </w:rPr>
                <w:t>http://www.popboxprojects.com.au/whereareyoufrom</w:t>
              </w:r>
            </w:hyperlink>
          </w:p>
          <w:p w14:paraId="11DA9D54" w14:textId="77777777" w:rsidR="008C7446" w:rsidRDefault="008C7446" w:rsidP="009C1634">
            <w:pPr>
              <w:rPr>
                <w:rFonts w:cs="Arial"/>
                <w:sz w:val="22"/>
              </w:rPr>
            </w:pPr>
          </w:p>
          <w:p w14:paraId="4243236C" w14:textId="77777777" w:rsidR="00334643" w:rsidRDefault="00334643" w:rsidP="009C1634">
            <w:pPr>
              <w:rPr>
                <w:rFonts w:cs="Arial"/>
                <w:sz w:val="22"/>
              </w:rPr>
            </w:pPr>
          </w:p>
          <w:p w14:paraId="24B2AC12" w14:textId="441290FF" w:rsidR="00334643" w:rsidRDefault="00334643" w:rsidP="009C1634">
            <w:pPr>
              <w:rPr>
                <w:rFonts w:cs="Arial"/>
                <w:sz w:val="22"/>
              </w:rPr>
            </w:pPr>
            <w:r w:rsidRPr="00334643">
              <w:rPr>
                <w:rFonts w:cs="Arial"/>
                <w:i/>
                <w:sz w:val="22"/>
              </w:rPr>
              <w:t>A Chinese Affair</w:t>
            </w:r>
            <w:r>
              <w:rPr>
                <w:rFonts w:cs="Arial"/>
                <w:sz w:val="22"/>
              </w:rPr>
              <w:t xml:space="preserve"> by Isabelle Li </w:t>
            </w:r>
            <w:hyperlink r:id="rId12" w:tooltip="A Chinese Affair by Isabelle Li " w:history="1">
              <w:r w:rsidRPr="00A62F76">
                <w:rPr>
                  <w:rStyle w:val="Hyperlink"/>
                  <w:rFonts w:cs="Arial"/>
                  <w:sz w:val="22"/>
                </w:rPr>
                <w:t>http://www.margaretriverpress.com/shop/fiction/a-chinese-affair-by-isabelle-li/</w:t>
              </w:r>
            </w:hyperlink>
          </w:p>
          <w:p w14:paraId="55B4C681" w14:textId="77777777" w:rsidR="00334643" w:rsidRDefault="00334643" w:rsidP="009C1634">
            <w:pPr>
              <w:rPr>
                <w:rFonts w:cs="Arial"/>
                <w:sz w:val="22"/>
              </w:rPr>
            </w:pPr>
          </w:p>
          <w:p w14:paraId="71946E2D" w14:textId="145138DA" w:rsidR="008C7446" w:rsidRDefault="008C7446" w:rsidP="009C1634">
            <w:pPr>
              <w:rPr>
                <w:rFonts w:cs="Arial"/>
                <w:sz w:val="22"/>
              </w:rPr>
            </w:pPr>
          </w:p>
        </w:tc>
      </w:tr>
      <w:tr w:rsidR="00800101" w:rsidRPr="009C1634" w14:paraId="26826FAF" w14:textId="77777777" w:rsidTr="00A420F9">
        <w:tc>
          <w:tcPr>
            <w:tcW w:w="3686" w:type="dxa"/>
            <w:tcMar>
              <w:top w:w="57" w:type="dxa"/>
              <w:left w:w="57" w:type="dxa"/>
              <w:bottom w:w="57" w:type="dxa"/>
              <w:right w:w="57" w:type="dxa"/>
            </w:tcMar>
          </w:tcPr>
          <w:p w14:paraId="245101EE" w14:textId="532B9FE5" w:rsidR="00A949D0" w:rsidRDefault="00A949D0" w:rsidP="007D3036">
            <w:pPr>
              <w:rPr>
                <w:rFonts w:eastAsia="Times New Roman" w:cs="Arial"/>
                <w:color w:val="000000"/>
                <w:sz w:val="22"/>
                <w:shd w:val="clear" w:color="auto" w:fill="FFFFFF"/>
              </w:rPr>
            </w:pPr>
            <w:r w:rsidRPr="00497E5E">
              <w:rPr>
                <w:rFonts w:cs="Arial"/>
                <w:b/>
                <w:sz w:val="22"/>
              </w:rPr>
              <w:lastRenderedPageBreak/>
              <w:t>EN12-1</w:t>
            </w:r>
            <w:r w:rsidRPr="00497E5E">
              <w:rPr>
                <w:rFonts w:cs="Arial"/>
                <w:sz w:val="22"/>
              </w:rPr>
              <w:t xml:space="preserve"> </w:t>
            </w:r>
            <w:r w:rsidRPr="00497E5E">
              <w:rPr>
                <w:rFonts w:eastAsia="Times New Roman" w:cs="Arial"/>
                <w:color w:val="000000"/>
                <w:sz w:val="22"/>
                <w:shd w:val="clear" w:color="auto" w:fill="FFFFFF"/>
              </w:rPr>
              <w:t>independently responds to and composes complex texts for understanding, interpretation, critical analysis, imaginative expression and pleasure</w:t>
            </w:r>
          </w:p>
          <w:p w14:paraId="708F77ED" w14:textId="4AF8A5E6" w:rsidR="00A81848" w:rsidRPr="00497E5E" w:rsidRDefault="00A81848" w:rsidP="007D3036">
            <w:pPr>
              <w:rPr>
                <w:rFonts w:ascii="Times" w:eastAsia="Times New Roman" w:hAnsi="Times" w:cs="Times New Roman"/>
                <w:sz w:val="22"/>
              </w:rPr>
            </w:pPr>
            <w:r>
              <w:rPr>
                <w:rFonts w:eastAsia="Times New Roman" w:cs="Arial"/>
                <w:color w:val="000000"/>
                <w:sz w:val="22"/>
                <w:shd w:val="clear" w:color="auto" w:fill="FFFFFF"/>
              </w:rPr>
              <w:t>Students:</w:t>
            </w:r>
          </w:p>
          <w:p w14:paraId="112158C4" w14:textId="77777777" w:rsidR="00271A65" w:rsidRPr="00271A65" w:rsidRDefault="00A949D0" w:rsidP="00271A65">
            <w:pPr>
              <w:pStyle w:val="ListParagraph"/>
              <w:numPr>
                <w:ilvl w:val="0"/>
                <w:numId w:val="25"/>
              </w:numPr>
              <w:rPr>
                <w:rFonts w:eastAsia="Times New Roman" w:cs="Arial"/>
                <w:color w:val="000000"/>
                <w:sz w:val="22"/>
                <w:shd w:val="clear" w:color="auto" w:fill="FFFFFF"/>
              </w:rPr>
            </w:pPr>
            <w:r w:rsidRPr="00497E5E">
              <w:rPr>
                <w:rFonts w:eastAsia="Times New Roman" w:cs="Arial"/>
                <w:color w:val="000000"/>
                <w:sz w:val="22"/>
              </w:rPr>
              <w:t>examine the contexts of composing and responding, for example personal, social, cultural, historical and workplace contexts, and assess their effects on meaning in and through particular texts</w:t>
            </w:r>
          </w:p>
          <w:p w14:paraId="2935BA80" w14:textId="77777777" w:rsidR="00271A65" w:rsidRDefault="00271A65" w:rsidP="00271A65">
            <w:pPr>
              <w:rPr>
                <w:rFonts w:eastAsia="Times New Roman" w:cs="Arial"/>
                <w:b/>
                <w:color w:val="000000"/>
                <w:sz w:val="22"/>
                <w:shd w:val="clear" w:color="auto" w:fill="FFFFFF"/>
              </w:rPr>
            </w:pPr>
          </w:p>
          <w:p w14:paraId="4962FC35" w14:textId="47570E33" w:rsidR="003B6EF5" w:rsidRPr="00271A65" w:rsidRDefault="003B6EF5" w:rsidP="00271A65">
            <w:pPr>
              <w:rPr>
                <w:rFonts w:eastAsia="Times New Roman" w:cs="Arial"/>
                <w:color w:val="000000"/>
                <w:sz w:val="22"/>
                <w:shd w:val="clear" w:color="auto" w:fill="FFFFFF"/>
              </w:rPr>
            </w:pPr>
            <w:r w:rsidRPr="00271A65">
              <w:rPr>
                <w:rFonts w:eastAsia="Times New Roman" w:cs="Arial"/>
                <w:b/>
                <w:color w:val="000000"/>
                <w:sz w:val="22"/>
                <w:shd w:val="clear" w:color="auto" w:fill="FFFFFF"/>
              </w:rPr>
              <w:t>EN12-5</w:t>
            </w:r>
            <w:r w:rsidRPr="00271A65">
              <w:rPr>
                <w:rFonts w:eastAsia="Times New Roman" w:cs="Arial"/>
                <w:color w:val="000000"/>
                <w:sz w:val="22"/>
                <w:shd w:val="clear" w:color="auto" w:fill="FFFFFF"/>
              </w:rPr>
              <w:t xml:space="preserve"> thinks imaginatively, creatively, interpretively, analytically and discerningly to respond to and compose texts that include considered and detailed information, ideas and arguments</w:t>
            </w:r>
          </w:p>
          <w:p w14:paraId="40014A7C" w14:textId="0C936066" w:rsidR="00A81848" w:rsidRPr="00497E5E" w:rsidRDefault="00A81848" w:rsidP="007D3036">
            <w:pPr>
              <w:rPr>
                <w:rFonts w:ascii="Times" w:eastAsia="Times New Roman" w:hAnsi="Times" w:cs="Times New Roman"/>
                <w:sz w:val="22"/>
              </w:rPr>
            </w:pPr>
            <w:r>
              <w:rPr>
                <w:rFonts w:eastAsia="Times New Roman" w:cs="Arial"/>
                <w:color w:val="000000"/>
                <w:sz w:val="22"/>
                <w:shd w:val="clear" w:color="auto" w:fill="FFFFFF"/>
              </w:rPr>
              <w:t>Students:</w:t>
            </w:r>
          </w:p>
          <w:p w14:paraId="33D6337D" w14:textId="77777777" w:rsidR="003B6EF5" w:rsidRPr="00497E5E" w:rsidRDefault="003B6EF5" w:rsidP="003B05E2">
            <w:pPr>
              <w:pStyle w:val="ListParagraph"/>
              <w:numPr>
                <w:ilvl w:val="0"/>
                <w:numId w:val="25"/>
              </w:numPr>
              <w:rPr>
                <w:rFonts w:ascii="Times" w:eastAsia="Times New Roman" w:hAnsi="Times" w:cs="Times New Roman"/>
                <w:sz w:val="22"/>
              </w:rPr>
            </w:pPr>
            <w:r w:rsidRPr="00497E5E">
              <w:rPr>
                <w:rFonts w:eastAsia="Times New Roman" w:cs="Arial"/>
                <w:color w:val="000000"/>
                <w:sz w:val="22"/>
                <w:shd w:val="clear" w:color="auto" w:fill="FFFFFF"/>
              </w:rPr>
              <w:t xml:space="preserve">analyse how the contexts of composers (authors, poets, playwrights, directors, designers and so on) or responders (readers, listeners, viewers, an </w:t>
            </w:r>
            <w:r w:rsidRPr="00497E5E">
              <w:rPr>
                <w:rFonts w:eastAsia="Times New Roman" w:cs="Arial"/>
                <w:color w:val="000000"/>
                <w:sz w:val="22"/>
                <w:shd w:val="clear" w:color="auto" w:fill="FFFFFF"/>
              </w:rPr>
              <w:lastRenderedPageBreak/>
              <w:t>audience and so on) influence their perspectives and ideas</w:t>
            </w:r>
          </w:p>
          <w:p w14:paraId="096E6746" w14:textId="77777777" w:rsidR="003B6EF5" w:rsidRPr="00497E5E" w:rsidRDefault="003B6EF5" w:rsidP="007D3036">
            <w:pPr>
              <w:pStyle w:val="ListParagraph"/>
              <w:rPr>
                <w:rFonts w:eastAsia="Times New Roman" w:cs="Arial"/>
                <w:color w:val="000000"/>
                <w:sz w:val="22"/>
              </w:rPr>
            </w:pPr>
          </w:p>
          <w:p w14:paraId="5E0E6D76" w14:textId="77777777" w:rsidR="00390C3F" w:rsidRPr="00497E5E" w:rsidRDefault="00390C3F" w:rsidP="007D3036">
            <w:pPr>
              <w:rPr>
                <w:rFonts w:ascii="Times" w:eastAsia="Times New Roman" w:hAnsi="Times" w:cs="Times New Roman"/>
                <w:sz w:val="22"/>
              </w:rPr>
            </w:pPr>
          </w:p>
          <w:p w14:paraId="5DD731B2" w14:textId="239A6C88" w:rsidR="00390C3F" w:rsidRDefault="00390C3F" w:rsidP="007D3036">
            <w:pPr>
              <w:rPr>
                <w:rFonts w:eastAsia="Times New Roman" w:cs="Arial"/>
                <w:color w:val="000000"/>
                <w:sz w:val="22"/>
                <w:shd w:val="clear" w:color="auto" w:fill="FFFFFF"/>
              </w:rPr>
            </w:pPr>
            <w:r w:rsidRPr="00497E5E">
              <w:rPr>
                <w:rFonts w:eastAsia="Times New Roman" w:cs="Arial"/>
                <w:b/>
                <w:color w:val="000000"/>
                <w:sz w:val="22"/>
                <w:shd w:val="clear" w:color="auto" w:fill="FFFFFF"/>
              </w:rPr>
              <w:t>EN12-6</w:t>
            </w:r>
            <w:r w:rsidRPr="00497E5E">
              <w:rPr>
                <w:rFonts w:eastAsia="Times New Roman" w:cs="Arial"/>
                <w:color w:val="000000"/>
                <w:sz w:val="22"/>
                <w:shd w:val="clear" w:color="auto" w:fill="FFFFFF"/>
              </w:rPr>
              <w:t xml:space="preserve"> investigates and explains the relationships between texts</w:t>
            </w:r>
          </w:p>
          <w:p w14:paraId="0CE5EB5F" w14:textId="6B834578" w:rsidR="00A81848" w:rsidRPr="00497E5E" w:rsidRDefault="00A81848" w:rsidP="007D3036">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7C305DFE" w14:textId="77777777" w:rsidR="00390C3F" w:rsidRPr="00497E5E" w:rsidRDefault="00390C3F" w:rsidP="003B05E2">
            <w:pPr>
              <w:pStyle w:val="ListParagraph"/>
              <w:numPr>
                <w:ilvl w:val="0"/>
                <w:numId w:val="25"/>
              </w:numPr>
              <w:rPr>
                <w:rFonts w:ascii="Times" w:eastAsia="Times New Roman" w:hAnsi="Times" w:cs="Times New Roman"/>
                <w:sz w:val="22"/>
              </w:rPr>
            </w:pPr>
            <w:r w:rsidRPr="00497E5E">
              <w:rPr>
                <w:rFonts w:eastAsia="Times New Roman" w:cs="Arial"/>
                <w:color w:val="000000"/>
                <w:sz w:val="22"/>
                <w:shd w:val="clear" w:color="auto" w:fill="FFFFFF"/>
              </w:rPr>
              <w:t>explain similarities and differences between and among texts with reference to their contexts</w:t>
            </w:r>
          </w:p>
          <w:p w14:paraId="5E574FBE" w14:textId="6692E05E" w:rsidR="00390C3F" w:rsidRPr="00497E5E" w:rsidRDefault="00390C3F" w:rsidP="003B05E2">
            <w:pPr>
              <w:pStyle w:val="ListParagraph"/>
              <w:numPr>
                <w:ilvl w:val="0"/>
                <w:numId w:val="25"/>
              </w:numPr>
              <w:ind w:left="714" w:hanging="357"/>
              <w:rPr>
                <w:rFonts w:ascii="Times" w:eastAsia="Times New Roman" w:hAnsi="Times" w:cs="Times New Roman"/>
                <w:sz w:val="22"/>
              </w:rPr>
            </w:pPr>
            <w:r w:rsidRPr="00497E5E">
              <w:rPr>
                <w:rFonts w:eastAsia="Times New Roman" w:cs="Arial"/>
                <w:color w:val="000000"/>
                <w:sz w:val="22"/>
                <w:shd w:val="clear" w:color="auto" w:fill="FFFFFF"/>
              </w:rPr>
              <w:t>investigate the relationships between text and</w:t>
            </w:r>
            <w:r w:rsidRPr="00497E5E">
              <w:rPr>
                <w:rStyle w:val="apple-converted-space"/>
                <w:rFonts w:eastAsia="Times New Roman" w:cs="Arial"/>
                <w:color w:val="000000"/>
                <w:sz w:val="22"/>
                <w:shd w:val="clear" w:color="auto" w:fill="FFFFFF"/>
              </w:rPr>
              <w:t> </w:t>
            </w:r>
            <w:r w:rsidRPr="00497E5E">
              <w:rPr>
                <w:rFonts w:eastAsia="Times New Roman" w:cs="Arial"/>
                <w:sz w:val="22"/>
                <w:shd w:val="clear" w:color="auto" w:fill="FFFFFF"/>
              </w:rPr>
              <w:t>context</w:t>
            </w:r>
            <w:r w:rsidRPr="00497E5E">
              <w:rPr>
                <w:rStyle w:val="apple-converted-space"/>
                <w:rFonts w:eastAsia="Times New Roman" w:cs="Arial"/>
                <w:color w:val="000000"/>
                <w:sz w:val="22"/>
                <w:shd w:val="clear" w:color="auto" w:fill="FFFFFF"/>
              </w:rPr>
              <w:t> </w:t>
            </w:r>
            <w:r w:rsidRPr="00497E5E">
              <w:rPr>
                <w:rFonts w:eastAsia="Times New Roman" w:cs="Arial"/>
                <w:color w:val="000000"/>
                <w:sz w:val="22"/>
                <w:shd w:val="clear" w:color="auto" w:fill="FFFFFF"/>
              </w:rPr>
              <w:t xml:space="preserve">by </w:t>
            </w:r>
            <w:r w:rsidRPr="00497E5E">
              <w:rPr>
                <w:rFonts w:eastAsia="Times New Roman" w:cs="Arial"/>
                <w:sz w:val="22"/>
                <w:shd w:val="clear" w:color="auto" w:fill="FFFFFF"/>
              </w:rPr>
              <w:t>undertaking close analysis of texts (ACEEN060)</w:t>
            </w:r>
          </w:p>
          <w:p w14:paraId="57015410" w14:textId="77777777" w:rsidR="00D640D1" w:rsidRPr="00497E5E" w:rsidRDefault="00D640D1" w:rsidP="00271A65">
            <w:pPr>
              <w:shd w:val="clear" w:color="auto" w:fill="FFFFFF"/>
              <w:rPr>
                <w:rFonts w:cs="Arial"/>
                <w:sz w:val="22"/>
              </w:rPr>
            </w:pPr>
          </w:p>
          <w:p w14:paraId="6902D6AE" w14:textId="77777777" w:rsidR="00D640D1" w:rsidRDefault="00D640D1" w:rsidP="00D640D1">
            <w:pPr>
              <w:pStyle w:val="Normal1"/>
              <w:rPr>
                <w:sz w:val="22"/>
                <w:szCs w:val="22"/>
              </w:rPr>
            </w:pPr>
            <w:r w:rsidRPr="00497E5E">
              <w:rPr>
                <w:b/>
                <w:sz w:val="22"/>
                <w:szCs w:val="22"/>
              </w:rPr>
              <w:t xml:space="preserve">EN12-8 </w:t>
            </w:r>
            <w:r w:rsidRPr="00497E5E">
              <w:rPr>
                <w:sz w:val="22"/>
                <w:szCs w:val="22"/>
              </w:rPr>
              <w:t>explains and assesses cultural assumptions in texts and their effects on meaning</w:t>
            </w:r>
          </w:p>
          <w:p w14:paraId="260D0202" w14:textId="5C12D27A" w:rsidR="00A81848" w:rsidRPr="00497E5E" w:rsidRDefault="00A81848" w:rsidP="00D640D1">
            <w:pPr>
              <w:pStyle w:val="Normal1"/>
              <w:rPr>
                <w:sz w:val="22"/>
                <w:szCs w:val="22"/>
              </w:rPr>
            </w:pPr>
            <w:r>
              <w:rPr>
                <w:sz w:val="22"/>
                <w:szCs w:val="22"/>
              </w:rPr>
              <w:t>Students:</w:t>
            </w:r>
          </w:p>
          <w:p w14:paraId="31EBEEAF" w14:textId="5A39DF6D" w:rsidR="00390C3F" w:rsidRPr="007D3036" w:rsidRDefault="00D640D1" w:rsidP="00271A65">
            <w:pPr>
              <w:pStyle w:val="Normal1"/>
              <w:numPr>
                <w:ilvl w:val="0"/>
                <w:numId w:val="33"/>
              </w:numPr>
              <w:rPr>
                <w:rFonts w:ascii="Times" w:eastAsia="Times New Roman" w:hAnsi="Times" w:cs="Times New Roman"/>
              </w:rPr>
            </w:pPr>
            <w:r w:rsidRPr="00497E5E">
              <w:rPr>
                <w:sz w:val="22"/>
                <w:szCs w:val="22"/>
              </w:rPr>
              <w:t xml:space="preserve">analyse literary texts created by and about a diverse range of Australian people, including Aboriginal and/or Torres Strait Islander </w:t>
            </w:r>
            <w:r w:rsidR="00A81848">
              <w:rPr>
                <w:sz w:val="22"/>
                <w:szCs w:val="22"/>
              </w:rPr>
              <w:t>P</w:t>
            </w:r>
            <w:r w:rsidRPr="00497E5E">
              <w:rPr>
                <w:sz w:val="22"/>
                <w:szCs w:val="22"/>
              </w:rPr>
              <w:t>eople</w:t>
            </w:r>
            <w:r w:rsidR="00A81848">
              <w:rPr>
                <w:sz w:val="22"/>
                <w:szCs w:val="22"/>
              </w:rPr>
              <w:t>s</w:t>
            </w:r>
            <w:r w:rsidRPr="00497E5E">
              <w:rPr>
                <w:sz w:val="22"/>
                <w:szCs w:val="22"/>
              </w:rPr>
              <w:t xml:space="preserve"> and people with Asian heritage, and assess the different ways these texts represent people, places and issues</w:t>
            </w:r>
          </w:p>
        </w:tc>
        <w:tc>
          <w:tcPr>
            <w:tcW w:w="8206" w:type="dxa"/>
            <w:tcMar>
              <w:top w:w="57" w:type="dxa"/>
              <w:left w:w="57" w:type="dxa"/>
              <w:bottom w:w="57" w:type="dxa"/>
              <w:right w:w="57" w:type="dxa"/>
            </w:tcMar>
          </w:tcPr>
          <w:p w14:paraId="046E12A8" w14:textId="33D88F85" w:rsidR="00800101" w:rsidRDefault="00AD0905" w:rsidP="009C1634">
            <w:pPr>
              <w:rPr>
                <w:rFonts w:cs="Arial"/>
                <w:sz w:val="22"/>
              </w:rPr>
            </w:pPr>
            <w:r w:rsidRPr="00AD0905">
              <w:rPr>
                <w:rFonts w:cs="Arial"/>
                <w:b/>
                <w:sz w:val="22"/>
              </w:rPr>
              <w:lastRenderedPageBreak/>
              <w:t xml:space="preserve">Familiarisation </w:t>
            </w:r>
            <w:r w:rsidR="00800101" w:rsidRPr="00AD0905">
              <w:rPr>
                <w:rFonts w:cs="Arial"/>
                <w:b/>
                <w:sz w:val="22"/>
              </w:rPr>
              <w:t>with the poems</w:t>
            </w:r>
            <w:r w:rsidR="00800101">
              <w:rPr>
                <w:rFonts w:cs="Arial"/>
                <w:b/>
                <w:sz w:val="22"/>
              </w:rPr>
              <w:t xml:space="preserve"> as a body of work</w:t>
            </w:r>
          </w:p>
          <w:p w14:paraId="0DCE61C8" w14:textId="77777777" w:rsidR="00800101" w:rsidRDefault="00800101" w:rsidP="009C1634">
            <w:pPr>
              <w:rPr>
                <w:rFonts w:cs="Arial"/>
                <w:sz w:val="22"/>
              </w:rPr>
            </w:pPr>
          </w:p>
          <w:p w14:paraId="7E999B76" w14:textId="0E31E08C" w:rsidR="00800101" w:rsidRDefault="005603B4" w:rsidP="009C1634">
            <w:pPr>
              <w:rPr>
                <w:rFonts w:cs="Arial"/>
                <w:sz w:val="22"/>
              </w:rPr>
            </w:pPr>
            <w:r>
              <w:rPr>
                <w:rFonts w:cs="Arial"/>
                <w:sz w:val="22"/>
              </w:rPr>
              <w:t xml:space="preserve">It is important to consider the poems as a body of work, not just in isolation, to allow for an exploration of the </w:t>
            </w:r>
            <w:r w:rsidR="002C40EF">
              <w:rPr>
                <w:rFonts w:cs="Arial"/>
                <w:sz w:val="22"/>
              </w:rPr>
              <w:t>‘</w:t>
            </w:r>
            <w:r>
              <w:rPr>
                <w:rFonts w:cs="Arial"/>
                <w:sz w:val="22"/>
              </w:rPr>
              <w:t>voice</w:t>
            </w:r>
            <w:r w:rsidR="002C40EF">
              <w:rPr>
                <w:rFonts w:cs="Arial"/>
                <w:sz w:val="22"/>
              </w:rPr>
              <w:t>’</w:t>
            </w:r>
            <w:r>
              <w:rPr>
                <w:rFonts w:cs="Arial"/>
                <w:sz w:val="22"/>
              </w:rPr>
              <w:t xml:space="preserve"> of Asian Australian poets.</w:t>
            </w:r>
          </w:p>
          <w:p w14:paraId="3C01A45F" w14:textId="77777777" w:rsidR="005603B4" w:rsidRDefault="005603B4" w:rsidP="009C1634">
            <w:pPr>
              <w:rPr>
                <w:rFonts w:cs="Arial"/>
                <w:sz w:val="22"/>
              </w:rPr>
            </w:pPr>
          </w:p>
          <w:p w14:paraId="41D2CFA5" w14:textId="74303820" w:rsidR="00A0683A" w:rsidRPr="00AD0905" w:rsidRDefault="00A0683A" w:rsidP="009C1634">
            <w:pPr>
              <w:rPr>
                <w:rFonts w:cs="Arial"/>
                <w:b/>
                <w:sz w:val="22"/>
              </w:rPr>
            </w:pPr>
            <w:r w:rsidRPr="00AD0905">
              <w:rPr>
                <w:rFonts w:cs="Arial"/>
                <w:b/>
                <w:sz w:val="22"/>
              </w:rPr>
              <w:t xml:space="preserve">Purpose </w:t>
            </w:r>
            <w:r w:rsidR="001C25B4">
              <w:rPr>
                <w:rFonts w:cs="Arial"/>
                <w:b/>
                <w:sz w:val="22"/>
              </w:rPr>
              <w:t>of</w:t>
            </w:r>
            <w:r w:rsidR="001C25B4" w:rsidRPr="00AD0905">
              <w:rPr>
                <w:rFonts w:cs="Arial"/>
                <w:b/>
                <w:sz w:val="22"/>
              </w:rPr>
              <w:t xml:space="preserve"> </w:t>
            </w:r>
            <w:r w:rsidRPr="00AD0905">
              <w:rPr>
                <w:rFonts w:cs="Arial"/>
                <w:b/>
                <w:sz w:val="22"/>
              </w:rPr>
              <w:t>writing poetry</w:t>
            </w:r>
          </w:p>
          <w:p w14:paraId="24A86438" w14:textId="3C1477BD" w:rsidR="00060FE4" w:rsidRDefault="00A83B19" w:rsidP="009C1634">
            <w:pPr>
              <w:rPr>
                <w:rFonts w:cs="Arial"/>
                <w:sz w:val="22"/>
              </w:rPr>
            </w:pPr>
            <w:r>
              <w:rPr>
                <w:rFonts w:cs="Arial"/>
                <w:sz w:val="22"/>
              </w:rPr>
              <w:t>The teacher p</w:t>
            </w:r>
            <w:r w:rsidR="00AA5455">
              <w:rPr>
                <w:rFonts w:cs="Arial"/>
                <w:sz w:val="22"/>
              </w:rPr>
              <w:t>rovide</w:t>
            </w:r>
            <w:r>
              <w:rPr>
                <w:rFonts w:cs="Arial"/>
                <w:sz w:val="22"/>
              </w:rPr>
              <w:t>s</w:t>
            </w:r>
            <w:r w:rsidR="00AA5455">
              <w:rPr>
                <w:rFonts w:cs="Arial"/>
                <w:sz w:val="22"/>
              </w:rPr>
              <w:t xml:space="preserve"> students with </w:t>
            </w:r>
            <w:r w:rsidR="005603B4">
              <w:rPr>
                <w:rFonts w:cs="Arial"/>
                <w:sz w:val="22"/>
              </w:rPr>
              <w:t xml:space="preserve">quotes from a selection of the poets </w:t>
            </w:r>
            <w:r>
              <w:rPr>
                <w:rFonts w:cs="Arial"/>
                <w:sz w:val="22"/>
              </w:rPr>
              <w:t>who</w:t>
            </w:r>
            <w:r w:rsidR="005603B4">
              <w:rPr>
                <w:rFonts w:cs="Arial"/>
                <w:sz w:val="22"/>
              </w:rPr>
              <w:t xml:space="preserve"> reflect </w:t>
            </w:r>
            <w:r w:rsidR="00473A85">
              <w:rPr>
                <w:rFonts w:cs="Arial"/>
                <w:sz w:val="22"/>
              </w:rPr>
              <w:t>on</w:t>
            </w:r>
            <w:r w:rsidR="005603B4">
              <w:rPr>
                <w:rFonts w:cs="Arial"/>
                <w:sz w:val="22"/>
              </w:rPr>
              <w:t xml:space="preserve"> why they write</w:t>
            </w:r>
            <w:r w:rsidR="00473A85">
              <w:rPr>
                <w:rFonts w:cs="Arial"/>
                <w:sz w:val="22"/>
              </w:rPr>
              <w:t xml:space="preserve"> poetry</w:t>
            </w:r>
            <w:r w:rsidR="005603B4">
              <w:rPr>
                <w:rFonts w:cs="Arial"/>
                <w:sz w:val="22"/>
              </w:rPr>
              <w:t>.</w:t>
            </w:r>
            <w:r w:rsidR="00060FE4">
              <w:rPr>
                <w:rFonts w:cs="Arial"/>
                <w:sz w:val="22"/>
              </w:rPr>
              <w:t xml:space="preserve"> For each quote, students select five </w:t>
            </w:r>
            <w:r w:rsidR="006A424E">
              <w:rPr>
                <w:rFonts w:cs="Arial"/>
                <w:sz w:val="22"/>
              </w:rPr>
              <w:t>keyword</w:t>
            </w:r>
            <w:r w:rsidR="00060FE4">
              <w:rPr>
                <w:rFonts w:cs="Arial"/>
                <w:sz w:val="22"/>
              </w:rPr>
              <w:t>s or phrases. Using a suitable graphic organiser, students then find ways to group the words together. These could be under headings such as language, feelings, influences</w:t>
            </w:r>
            <w:r w:rsidR="00C22C82">
              <w:rPr>
                <w:rFonts w:cs="Arial"/>
                <w:sz w:val="22"/>
              </w:rPr>
              <w:t xml:space="preserve"> and effect.</w:t>
            </w:r>
          </w:p>
          <w:p w14:paraId="4DA296E9" w14:textId="77777777" w:rsidR="00060FE4" w:rsidRDefault="00060FE4" w:rsidP="009C1634">
            <w:pPr>
              <w:rPr>
                <w:rFonts w:cs="Arial"/>
                <w:sz w:val="22"/>
              </w:rPr>
            </w:pPr>
          </w:p>
          <w:p w14:paraId="055A1BED" w14:textId="5122D0D6" w:rsidR="00AA5455" w:rsidRDefault="00060FE4" w:rsidP="009C1634">
            <w:pPr>
              <w:rPr>
                <w:rFonts w:cs="Arial"/>
                <w:sz w:val="22"/>
              </w:rPr>
            </w:pPr>
            <w:r>
              <w:rPr>
                <w:rFonts w:cs="Arial"/>
                <w:sz w:val="22"/>
              </w:rPr>
              <w:t>Students then consider:</w:t>
            </w:r>
          </w:p>
          <w:p w14:paraId="4DF35819" w14:textId="3DFC4BEF" w:rsidR="00060FE4" w:rsidRDefault="006A46E3" w:rsidP="003B05E2">
            <w:pPr>
              <w:pStyle w:val="ListParagraph"/>
              <w:numPr>
                <w:ilvl w:val="0"/>
                <w:numId w:val="3"/>
              </w:numPr>
              <w:rPr>
                <w:rFonts w:cs="Arial"/>
                <w:sz w:val="22"/>
              </w:rPr>
            </w:pPr>
            <w:r>
              <w:rPr>
                <w:rFonts w:cs="Arial"/>
                <w:sz w:val="22"/>
              </w:rPr>
              <w:t>Are there any commonalities between the poets’ reasons for writing poetry</w:t>
            </w:r>
            <w:r w:rsidR="00060FE4">
              <w:rPr>
                <w:rFonts w:cs="Arial"/>
                <w:sz w:val="22"/>
              </w:rPr>
              <w:t>?</w:t>
            </w:r>
          </w:p>
          <w:p w14:paraId="6A0C92DA" w14:textId="3970963D" w:rsidR="00060FE4" w:rsidRDefault="00060FE4" w:rsidP="003B05E2">
            <w:pPr>
              <w:pStyle w:val="ListParagraph"/>
              <w:numPr>
                <w:ilvl w:val="0"/>
                <w:numId w:val="3"/>
              </w:numPr>
              <w:rPr>
                <w:rFonts w:cs="Arial"/>
                <w:sz w:val="22"/>
              </w:rPr>
            </w:pPr>
            <w:r>
              <w:rPr>
                <w:rFonts w:cs="Arial"/>
                <w:sz w:val="22"/>
              </w:rPr>
              <w:t>Where do the influences on their poetry come from?</w:t>
            </w:r>
          </w:p>
          <w:p w14:paraId="2F407C73" w14:textId="14087848" w:rsidR="00060FE4" w:rsidRPr="00060FE4" w:rsidRDefault="00060FE4" w:rsidP="003B05E2">
            <w:pPr>
              <w:pStyle w:val="ListParagraph"/>
              <w:numPr>
                <w:ilvl w:val="0"/>
                <w:numId w:val="3"/>
              </w:numPr>
              <w:rPr>
                <w:rFonts w:cs="Arial"/>
                <w:sz w:val="22"/>
              </w:rPr>
            </w:pPr>
            <w:r>
              <w:rPr>
                <w:rFonts w:cs="Arial"/>
                <w:sz w:val="22"/>
              </w:rPr>
              <w:t>Are ther</w:t>
            </w:r>
            <w:r w:rsidR="00473A85">
              <w:rPr>
                <w:rFonts w:cs="Arial"/>
                <w:sz w:val="22"/>
              </w:rPr>
              <w:t>e differences in the reasons</w:t>
            </w:r>
            <w:r>
              <w:rPr>
                <w:rFonts w:cs="Arial"/>
                <w:sz w:val="22"/>
              </w:rPr>
              <w:t xml:space="preserve"> why they write?</w:t>
            </w:r>
          </w:p>
          <w:p w14:paraId="6DEB33E5" w14:textId="77777777" w:rsidR="00AA5455" w:rsidRDefault="00AA5455" w:rsidP="00AA5455">
            <w:pPr>
              <w:rPr>
                <w:rFonts w:cs="Arial"/>
                <w:sz w:val="22"/>
              </w:rPr>
            </w:pPr>
          </w:p>
          <w:p w14:paraId="3FB2737D" w14:textId="43383D09" w:rsidR="00060FE4" w:rsidRDefault="00C20F6E" w:rsidP="00AA5455">
            <w:pPr>
              <w:rPr>
                <w:rFonts w:cs="Arial"/>
                <w:sz w:val="22"/>
              </w:rPr>
            </w:pPr>
            <w:r>
              <w:rPr>
                <w:rFonts w:cs="Arial"/>
                <w:sz w:val="22"/>
              </w:rPr>
              <w:t xml:space="preserve">Sample </w:t>
            </w:r>
            <w:r w:rsidR="00473A85">
              <w:rPr>
                <w:rFonts w:cs="Arial"/>
                <w:sz w:val="22"/>
              </w:rPr>
              <w:t>extracts</w:t>
            </w:r>
            <w:r>
              <w:rPr>
                <w:rFonts w:cs="Arial"/>
                <w:sz w:val="22"/>
              </w:rPr>
              <w:t xml:space="preserve"> used could include</w:t>
            </w:r>
            <w:r w:rsidR="00060FE4">
              <w:rPr>
                <w:rFonts w:cs="Arial"/>
                <w:sz w:val="22"/>
              </w:rPr>
              <w:t xml:space="preserve"> the following. These could be provided</w:t>
            </w:r>
            <w:r w:rsidR="00A83B19">
              <w:rPr>
                <w:rFonts w:cs="Arial"/>
                <w:sz w:val="22"/>
              </w:rPr>
              <w:t xml:space="preserve"> by the teacher</w:t>
            </w:r>
            <w:r w:rsidR="00060FE4">
              <w:rPr>
                <w:rFonts w:cs="Arial"/>
                <w:sz w:val="22"/>
              </w:rPr>
              <w:t xml:space="preserve"> or viewed in their full context using the web links</w:t>
            </w:r>
            <w:r w:rsidR="00A83B19">
              <w:rPr>
                <w:rFonts w:cs="Arial"/>
                <w:sz w:val="22"/>
              </w:rPr>
              <w:t xml:space="preserve"> provided in the ‘Resources’ column</w:t>
            </w:r>
            <w:r w:rsidR="00060FE4">
              <w:rPr>
                <w:rFonts w:cs="Arial"/>
                <w:sz w:val="22"/>
              </w:rPr>
              <w:t>.</w:t>
            </w:r>
          </w:p>
          <w:p w14:paraId="1AF5968F" w14:textId="1768183D" w:rsidR="00AA5455" w:rsidRPr="006A46E3" w:rsidRDefault="00AA5455" w:rsidP="003B05E2">
            <w:pPr>
              <w:pStyle w:val="ListParagraph"/>
              <w:numPr>
                <w:ilvl w:val="0"/>
                <w:numId w:val="38"/>
              </w:numPr>
              <w:shd w:val="clear" w:color="auto" w:fill="FFFFFF"/>
              <w:ind w:right="495"/>
              <w:jc w:val="both"/>
              <w:rPr>
                <w:rFonts w:eastAsia="Times New Roman" w:cs="Arial"/>
                <w:i/>
                <w:color w:val="000000" w:themeColor="text1"/>
                <w:sz w:val="22"/>
              </w:rPr>
            </w:pPr>
            <w:r w:rsidRPr="006A46E3">
              <w:rPr>
                <w:rFonts w:eastAsia="Times New Roman" w:cs="Arial"/>
                <w:i/>
                <w:color w:val="000000" w:themeColor="text1"/>
                <w:sz w:val="22"/>
              </w:rPr>
              <w:t xml:space="preserve">‘Writing visits like grace. Its greatest gift is the comfort if not the joy of transformation. In an inspired moment, we almost believe that anguish can be made bearable and injustice can be overturned, because they can be named. And if we’re lucky, joy can even be multiplied a hundredfold, so we may have reserves in the cupboard for the lean times.’ </w:t>
            </w:r>
            <w:r w:rsidR="00AD0905" w:rsidRPr="00AD0905">
              <w:rPr>
                <w:rFonts w:eastAsia="Times New Roman" w:cs="Arial"/>
                <w:color w:val="000000" w:themeColor="text1"/>
                <w:sz w:val="22"/>
              </w:rPr>
              <w:t>(</w:t>
            </w:r>
            <w:r w:rsidRPr="00AD0905">
              <w:rPr>
                <w:rFonts w:cs="Arial"/>
                <w:color w:val="000000" w:themeColor="text1"/>
                <w:sz w:val="22"/>
              </w:rPr>
              <w:t>Merlinda Bobis</w:t>
            </w:r>
            <w:r w:rsidR="00AD0905" w:rsidRPr="00AD0905">
              <w:rPr>
                <w:rFonts w:cs="Arial"/>
                <w:color w:val="000000" w:themeColor="text1"/>
                <w:sz w:val="22"/>
              </w:rPr>
              <w:t>)</w:t>
            </w:r>
          </w:p>
          <w:p w14:paraId="7C6A5F87" w14:textId="77777777" w:rsidR="00AA5455" w:rsidRPr="002E098C" w:rsidRDefault="00AA5455" w:rsidP="005603B4">
            <w:pPr>
              <w:shd w:val="clear" w:color="auto" w:fill="FFFFFF"/>
              <w:ind w:left="615" w:right="495"/>
              <w:contextualSpacing/>
              <w:rPr>
                <w:rFonts w:cs="Arial"/>
                <w:i/>
                <w:color w:val="000000" w:themeColor="text1"/>
                <w:sz w:val="22"/>
              </w:rPr>
            </w:pPr>
          </w:p>
          <w:p w14:paraId="37B0EA17" w14:textId="0CFFEF34" w:rsidR="00E54908" w:rsidRPr="006A46E3" w:rsidRDefault="001C2C6B" w:rsidP="003B05E2">
            <w:pPr>
              <w:pStyle w:val="ListParagraph"/>
              <w:numPr>
                <w:ilvl w:val="0"/>
                <w:numId w:val="38"/>
              </w:numPr>
              <w:shd w:val="clear" w:color="auto" w:fill="FFFFFF"/>
              <w:ind w:right="495"/>
              <w:rPr>
                <w:rFonts w:eastAsia="Times New Roman" w:cs="Arial"/>
                <w:i/>
                <w:color w:val="000000" w:themeColor="text1"/>
                <w:sz w:val="22"/>
                <w:shd w:val="clear" w:color="auto" w:fill="F1F2EC"/>
              </w:rPr>
            </w:pPr>
            <w:r w:rsidRPr="006A46E3">
              <w:rPr>
                <w:rFonts w:eastAsia="Times New Roman" w:cs="Arial"/>
                <w:i/>
                <w:color w:val="000000" w:themeColor="text1"/>
                <w:sz w:val="22"/>
                <w:shd w:val="clear" w:color="auto" w:fill="FFFFFF"/>
              </w:rPr>
              <w:lastRenderedPageBreak/>
              <w:t xml:space="preserve">‘The relevance or value of poetry to contemporary society and culture (both national and international) is very difficult to quantify or predict. Who can defend poetry? Or any form of art that is not necessary for basic survival?  How can I justify reading and writing poetry when I could be doing something concrete and helpful for the starving millions in Africa? Or volunteering at the soup kitchen in Margaret River? Poetry is an indulgence. And yet somehow a necessary indulgence. Even the seamstress in the sweatshop sings.  There is a necessary pleasure in these </w:t>
            </w:r>
            <w:r w:rsidR="00E54908" w:rsidRPr="006A46E3">
              <w:rPr>
                <w:rFonts w:eastAsia="Times New Roman" w:cs="Arial"/>
                <w:i/>
                <w:color w:val="000000" w:themeColor="text1"/>
                <w:sz w:val="22"/>
                <w:shd w:val="clear" w:color="auto" w:fill="FFFFFF"/>
              </w:rPr>
              <w:t>things.  I believe that we create because we are made in the image of a Creator. Poetry has to be</w:t>
            </w:r>
            <w:r w:rsidR="00E54908" w:rsidRPr="006A46E3">
              <w:rPr>
                <w:rFonts w:eastAsia="Times New Roman" w:cs="Arial"/>
                <w:color w:val="000000" w:themeColor="text1"/>
                <w:sz w:val="20"/>
                <w:szCs w:val="20"/>
                <w:shd w:val="clear" w:color="auto" w:fill="FFFFFF"/>
              </w:rPr>
              <w:t xml:space="preserve"> </w:t>
            </w:r>
            <w:r w:rsidR="00E54908" w:rsidRPr="006A46E3">
              <w:rPr>
                <w:rFonts w:eastAsia="Times New Roman" w:cs="Arial"/>
                <w:i/>
                <w:color w:val="000000" w:themeColor="text1"/>
                <w:sz w:val="22"/>
                <w:shd w:val="clear" w:color="auto" w:fill="FFFFFF"/>
              </w:rPr>
              <w:t xml:space="preserve">about pleasure (poetry for its own sake) and it will be relevant and valuable as long as some of us enjoy reading and writing it.  If it has to be (dare I say) ‘useful’: perhaps we could consider its value in processing human emotion and experience, or its relevance in coming to grips with suffering, or in pleading the cause for change.’ </w:t>
            </w:r>
            <w:r w:rsidR="00AD0905" w:rsidRPr="00AD0905">
              <w:rPr>
                <w:rFonts w:eastAsia="Times New Roman" w:cs="Arial"/>
                <w:color w:val="000000" w:themeColor="text1"/>
                <w:sz w:val="22"/>
                <w:shd w:val="clear" w:color="auto" w:fill="FFFFFF"/>
              </w:rPr>
              <w:t>(</w:t>
            </w:r>
            <w:r w:rsidR="00E54908" w:rsidRPr="00AD0905">
              <w:rPr>
                <w:rFonts w:eastAsia="Times New Roman" w:cs="Arial"/>
                <w:color w:val="000000" w:themeColor="text1"/>
                <w:sz w:val="22"/>
                <w:shd w:val="clear" w:color="auto" w:fill="FFFFFF"/>
              </w:rPr>
              <w:t>Miriam Wei Wei Lo</w:t>
            </w:r>
            <w:r w:rsidR="00AD0905" w:rsidRPr="00AD0905">
              <w:rPr>
                <w:rFonts w:eastAsia="Times New Roman" w:cs="Arial"/>
                <w:color w:val="000000" w:themeColor="text1"/>
                <w:sz w:val="22"/>
                <w:shd w:val="clear" w:color="auto" w:fill="FFFFFF"/>
              </w:rPr>
              <w:t>)</w:t>
            </w:r>
          </w:p>
          <w:p w14:paraId="03CC59CA" w14:textId="77777777" w:rsidR="00E54908" w:rsidRPr="002E098C" w:rsidRDefault="00E54908" w:rsidP="005603B4">
            <w:pPr>
              <w:shd w:val="clear" w:color="auto" w:fill="FFFFFF"/>
              <w:ind w:left="615" w:right="495"/>
              <w:contextualSpacing/>
              <w:rPr>
                <w:rFonts w:eastAsia="Times New Roman" w:cs="Arial"/>
                <w:i/>
                <w:color w:val="000000" w:themeColor="text1"/>
                <w:sz w:val="22"/>
                <w:shd w:val="clear" w:color="auto" w:fill="F1F2EC"/>
              </w:rPr>
            </w:pPr>
          </w:p>
          <w:p w14:paraId="1C459614" w14:textId="41D0E873" w:rsidR="00E54908" w:rsidRPr="006A46E3" w:rsidRDefault="001C25B4" w:rsidP="003B05E2">
            <w:pPr>
              <w:pStyle w:val="ListParagraph"/>
              <w:numPr>
                <w:ilvl w:val="0"/>
                <w:numId w:val="38"/>
              </w:numPr>
              <w:shd w:val="clear" w:color="auto" w:fill="FFFFFF"/>
              <w:ind w:right="495"/>
              <w:rPr>
                <w:rFonts w:eastAsia="Times New Roman" w:cs="Arial"/>
                <w:i/>
                <w:color w:val="000000" w:themeColor="text1"/>
                <w:sz w:val="22"/>
              </w:rPr>
            </w:pPr>
            <w:r>
              <w:rPr>
                <w:rFonts w:eastAsia="Times New Roman" w:cs="Arial"/>
                <w:i/>
                <w:color w:val="000000" w:themeColor="text1"/>
                <w:sz w:val="22"/>
                <w:shd w:val="clear" w:color="auto" w:fill="FFFFFF"/>
              </w:rPr>
              <w:t>‘</w:t>
            </w:r>
            <w:r w:rsidR="00E54908" w:rsidRPr="006A46E3">
              <w:rPr>
                <w:rFonts w:eastAsia="Times New Roman" w:cs="Arial"/>
                <w:i/>
                <w:color w:val="000000" w:themeColor="text1"/>
                <w:sz w:val="22"/>
                <w:shd w:val="clear" w:color="auto" w:fill="FFFFFF"/>
              </w:rPr>
              <w:t xml:space="preserve">I notice the differences and then when I write I try to put those in my poetry, also because I read some early poetry in Chinese written by migrants, Chinese migrants from other countries, from Vietnam, from Cambodia and I found that their image of Australia is very much like China. Why? Because the linguistic and the culture baggage is very much with them and when they write unconsciously they are influenced by that so how are you going to do the portrait of landscape the way Sydney Nolan and other Australian artists did, discarding the European baggage and using the new eye so to speak to look at the landscape and then turn that into a different kind of language in poetry and paintings? That’s what I always wanted to achieve in my writings, still aware of what is there in China but more as a difference.’ </w:t>
            </w:r>
            <w:r w:rsidR="00AD0905" w:rsidRPr="00AD0905">
              <w:rPr>
                <w:rFonts w:eastAsia="Times New Roman" w:cs="Arial"/>
                <w:color w:val="000000" w:themeColor="text1"/>
                <w:sz w:val="22"/>
                <w:shd w:val="clear" w:color="auto" w:fill="FFFFFF"/>
              </w:rPr>
              <w:t>(</w:t>
            </w:r>
            <w:r w:rsidR="00E54908" w:rsidRPr="00AD0905">
              <w:rPr>
                <w:rFonts w:eastAsia="Times New Roman" w:cs="Arial"/>
                <w:color w:val="000000" w:themeColor="text1"/>
                <w:sz w:val="22"/>
                <w:shd w:val="clear" w:color="auto" w:fill="FFFFFF"/>
              </w:rPr>
              <w:t>Ouyang Yu</w:t>
            </w:r>
            <w:r w:rsidR="00AD0905">
              <w:rPr>
                <w:rFonts w:eastAsia="Times New Roman" w:cs="Arial"/>
                <w:color w:val="000000" w:themeColor="text1"/>
                <w:sz w:val="22"/>
                <w:shd w:val="clear" w:color="auto" w:fill="FFFFFF"/>
              </w:rPr>
              <w:t>)</w:t>
            </w:r>
          </w:p>
          <w:p w14:paraId="519D3E1F" w14:textId="77777777" w:rsidR="00E54908" w:rsidRPr="002E098C" w:rsidRDefault="00E54908" w:rsidP="00E430CF">
            <w:pPr>
              <w:shd w:val="clear" w:color="auto" w:fill="FFFFFF"/>
              <w:ind w:right="495"/>
              <w:contextualSpacing/>
              <w:rPr>
                <w:rFonts w:eastAsia="Times New Roman" w:cs="Arial"/>
                <w:i/>
                <w:color w:val="000000" w:themeColor="text1"/>
                <w:sz w:val="22"/>
                <w:shd w:val="clear" w:color="auto" w:fill="F1F2EC"/>
              </w:rPr>
            </w:pPr>
          </w:p>
          <w:p w14:paraId="43E9B444" w14:textId="47A9E521" w:rsidR="00E54908" w:rsidRPr="006A46E3" w:rsidRDefault="005603B4" w:rsidP="003B05E2">
            <w:pPr>
              <w:pStyle w:val="ListParagraph"/>
              <w:numPr>
                <w:ilvl w:val="0"/>
                <w:numId w:val="38"/>
              </w:numPr>
              <w:shd w:val="clear" w:color="auto" w:fill="FFFFFF"/>
              <w:ind w:right="495"/>
              <w:rPr>
                <w:rFonts w:eastAsia="Times New Roman" w:cs="Arial"/>
                <w:i/>
                <w:color w:val="000000" w:themeColor="text1"/>
                <w:sz w:val="22"/>
                <w:shd w:val="clear" w:color="auto" w:fill="FFFFFF"/>
              </w:rPr>
            </w:pPr>
            <w:r w:rsidRPr="006A46E3">
              <w:rPr>
                <w:rFonts w:eastAsia="Times New Roman" w:cs="Arial"/>
                <w:i/>
                <w:color w:val="000000" w:themeColor="text1"/>
                <w:sz w:val="22"/>
              </w:rPr>
              <w:t>‘</w:t>
            </w:r>
            <w:r w:rsidR="00F208E1" w:rsidRPr="006A46E3">
              <w:rPr>
                <w:rFonts w:eastAsia="Times New Roman" w:cs="Arial"/>
                <w:i/>
                <w:color w:val="000000" w:themeColor="text1"/>
                <w:sz w:val="22"/>
              </w:rPr>
              <w:t>But poetry is of course the product of its specific cultural moment, however much some would like it to reflect the cultures of yesteryear. Only those poems that are truly of their time have</w:t>
            </w:r>
            <w:r w:rsidRPr="006A46E3">
              <w:rPr>
                <w:rFonts w:eastAsia="Times New Roman" w:cs="Arial"/>
                <w:i/>
                <w:color w:val="000000" w:themeColor="text1"/>
                <w:sz w:val="22"/>
              </w:rPr>
              <w:t xml:space="preserve"> any hope of lasting beyond it… </w:t>
            </w:r>
            <w:r w:rsidR="00F208E1" w:rsidRPr="006A46E3">
              <w:rPr>
                <w:rFonts w:eastAsia="Times New Roman" w:cs="Arial"/>
                <w:i/>
                <w:color w:val="000000" w:themeColor="text1"/>
                <w:sz w:val="22"/>
              </w:rPr>
              <w:t xml:space="preserve">Poetry </w:t>
            </w:r>
            <w:r w:rsidR="001C25B4">
              <w:rPr>
                <w:rFonts w:eastAsia="Times New Roman" w:cs="Arial"/>
                <w:i/>
                <w:color w:val="000000" w:themeColor="text1"/>
                <w:sz w:val="22"/>
              </w:rPr>
              <w:t>–</w:t>
            </w:r>
            <w:r w:rsidR="00F208E1" w:rsidRPr="006A46E3">
              <w:rPr>
                <w:rFonts w:eastAsia="Times New Roman" w:cs="Arial"/>
                <w:i/>
                <w:color w:val="000000" w:themeColor="text1"/>
                <w:sz w:val="22"/>
              </w:rPr>
              <w:t xml:space="preserve"> indeed, language itself </w:t>
            </w:r>
            <w:r w:rsidR="001C25B4">
              <w:rPr>
                <w:rFonts w:eastAsia="Times New Roman" w:cs="Arial"/>
                <w:i/>
                <w:color w:val="000000" w:themeColor="text1"/>
                <w:sz w:val="22"/>
              </w:rPr>
              <w:t>–</w:t>
            </w:r>
            <w:r w:rsidR="001C25B4" w:rsidRPr="006A46E3">
              <w:rPr>
                <w:rFonts w:eastAsia="Times New Roman" w:cs="Arial"/>
                <w:i/>
                <w:color w:val="000000" w:themeColor="text1"/>
                <w:sz w:val="22"/>
              </w:rPr>
              <w:t xml:space="preserve"> </w:t>
            </w:r>
            <w:r w:rsidR="00F208E1" w:rsidRPr="006A46E3">
              <w:rPr>
                <w:rFonts w:eastAsia="Times New Roman" w:cs="Arial"/>
                <w:i/>
                <w:color w:val="000000" w:themeColor="text1"/>
                <w:sz w:val="22"/>
              </w:rPr>
              <w:t>is like a shark: if it's not moving, it's dying.</w:t>
            </w:r>
            <w:r w:rsidRPr="006A46E3">
              <w:rPr>
                <w:rFonts w:eastAsia="Times New Roman" w:cs="Arial"/>
                <w:i/>
                <w:color w:val="000000" w:themeColor="text1"/>
                <w:sz w:val="22"/>
              </w:rPr>
              <w:t>’</w:t>
            </w:r>
            <w:r w:rsidRPr="006A46E3">
              <w:rPr>
                <w:rFonts w:eastAsia="Times New Roman" w:cs="Arial"/>
                <w:i/>
                <w:color w:val="000000" w:themeColor="text1"/>
                <w:sz w:val="22"/>
                <w:shd w:val="clear" w:color="auto" w:fill="FFFFFF"/>
              </w:rPr>
              <w:t xml:space="preserve">  </w:t>
            </w:r>
            <w:r w:rsidR="00C91F14" w:rsidRPr="00C91F14">
              <w:rPr>
                <w:rFonts w:eastAsia="Times New Roman" w:cs="Arial"/>
                <w:color w:val="000000" w:themeColor="text1"/>
                <w:sz w:val="22"/>
                <w:shd w:val="clear" w:color="auto" w:fill="FFFFFF"/>
              </w:rPr>
              <w:t>(</w:t>
            </w:r>
            <w:r w:rsidR="00F208E1" w:rsidRPr="00C91F14">
              <w:rPr>
                <w:rFonts w:eastAsia="Times New Roman" w:cs="Arial"/>
                <w:color w:val="000000" w:themeColor="text1"/>
                <w:sz w:val="22"/>
                <w:shd w:val="clear" w:color="auto" w:fill="FFFFFF"/>
              </w:rPr>
              <w:t>Jaya Savige</w:t>
            </w:r>
            <w:r w:rsidR="00C91F14" w:rsidRPr="00C91F14">
              <w:rPr>
                <w:rFonts w:eastAsia="Times New Roman" w:cs="Arial"/>
                <w:color w:val="000000" w:themeColor="text1"/>
                <w:sz w:val="22"/>
                <w:shd w:val="clear" w:color="auto" w:fill="FFFFFF"/>
              </w:rPr>
              <w:t>)</w:t>
            </w:r>
          </w:p>
          <w:p w14:paraId="65088257" w14:textId="77777777" w:rsidR="00E430CF" w:rsidRDefault="00E430CF" w:rsidP="005603B4">
            <w:pPr>
              <w:rPr>
                <w:rFonts w:ascii="Georgia" w:eastAsia="Times New Roman" w:hAnsi="Georgia" w:cs="Times New Roman"/>
                <w:color w:val="000000" w:themeColor="text1"/>
                <w:sz w:val="23"/>
                <w:szCs w:val="23"/>
                <w:shd w:val="clear" w:color="auto" w:fill="F1F2EC"/>
              </w:rPr>
            </w:pPr>
          </w:p>
          <w:p w14:paraId="127D2936" w14:textId="77777777" w:rsidR="00E430CF" w:rsidRDefault="00E430CF" w:rsidP="005603B4">
            <w:pPr>
              <w:rPr>
                <w:rFonts w:ascii="Georgia" w:eastAsia="Times New Roman" w:hAnsi="Georgia" w:cs="Times New Roman"/>
                <w:color w:val="000000" w:themeColor="text1"/>
                <w:sz w:val="23"/>
                <w:szCs w:val="23"/>
                <w:shd w:val="clear" w:color="auto" w:fill="F1F2EC"/>
              </w:rPr>
            </w:pPr>
          </w:p>
          <w:p w14:paraId="66A2BBC8" w14:textId="77777777" w:rsidR="00E430CF" w:rsidRDefault="00E430CF" w:rsidP="005603B4">
            <w:pPr>
              <w:rPr>
                <w:rFonts w:ascii="Georgia" w:eastAsia="Times New Roman" w:hAnsi="Georgia" w:cs="Times New Roman"/>
                <w:color w:val="000000" w:themeColor="text1"/>
                <w:sz w:val="23"/>
                <w:szCs w:val="23"/>
                <w:shd w:val="clear" w:color="auto" w:fill="F1F2EC"/>
              </w:rPr>
            </w:pPr>
          </w:p>
          <w:p w14:paraId="63E98C06" w14:textId="44236C33" w:rsidR="002F7EB5" w:rsidRPr="00237A59" w:rsidRDefault="004B440B" w:rsidP="005603B4">
            <w:pPr>
              <w:rPr>
                <w:rFonts w:cs="Arial"/>
                <w:b/>
                <w:sz w:val="22"/>
              </w:rPr>
            </w:pPr>
            <w:r w:rsidRPr="00AD0905">
              <w:rPr>
                <w:rFonts w:cs="Arial"/>
                <w:b/>
                <w:sz w:val="22"/>
              </w:rPr>
              <w:lastRenderedPageBreak/>
              <w:t>Building the context</w:t>
            </w:r>
            <w:r w:rsidR="002F7EB5" w:rsidRPr="00AD0905">
              <w:rPr>
                <w:rFonts w:cs="Arial"/>
                <w:b/>
                <w:sz w:val="22"/>
              </w:rPr>
              <w:t xml:space="preserve"> of the poets</w:t>
            </w:r>
            <w:r w:rsidR="0011643C" w:rsidRPr="00AD0905">
              <w:rPr>
                <w:rFonts w:cs="Arial"/>
                <w:b/>
                <w:sz w:val="22"/>
              </w:rPr>
              <w:t xml:space="preserve"> – Jigsaw </w:t>
            </w:r>
            <w:r w:rsidR="00A81848">
              <w:rPr>
                <w:rFonts w:cs="Arial"/>
                <w:b/>
                <w:sz w:val="22"/>
              </w:rPr>
              <w:t>a</w:t>
            </w:r>
            <w:r w:rsidR="0011643C" w:rsidRPr="00237A59">
              <w:rPr>
                <w:rFonts w:cs="Arial"/>
                <w:b/>
                <w:sz w:val="22"/>
              </w:rPr>
              <w:t>ctivity</w:t>
            </w:r>
          </w:p>
          <w:p w14:paraId="67735700" w14:textId="77777777" w:rsidR="004B440B" w:rsidRDefault="004B440B" w:rsidP="005603B4">
            <w:pPr>
              <w:rPr>
                <w:rFonts w:cs="Arial"/>
                <w:sz w:val="22"/>
              </w:rPr>
            </w:pPr>
          </w:p>
          <w:p w14:paraId="7D685D51" w14:textId="4341780D" w:rsidR="0011643C" w:rsidRDefault="004B440B" w:rsidP="0011643C">
            <w:pPr>
              <w:rPr>
                <w:rFonts w:cs="Arial"/>
                <w:sz w:val="22"/>
              </w:rPr>
            </w:pPr>
            <w:r>
              <w:rPr>
                <w:rFonts w:cs="Arial"/>
                <w:sz w:val="22"/>
              </w:rPr>
              <w:t xml:space="preserve">The teacher divides students into </w:t>
            </w:r>
            <w:r w:rsidR="0011643C">
              <w:rPr>
                <w:rFonts w:cs="Arial"/>
                <w:sz w:val="22"/>
              </w:rPr>
              <w:t xml:space="preserve">six </w:t>
            </w:r>
            <w:r w:rsidR="00AF36C9">
              <w:rPr>
                <w:rFonts w:cs="Arial"/>
                <w:sz w:val="22"/>
              </w:rPr>
              <w:t>‘</w:t>
            </w:r>
            <w:r w:rsidR="009B5387">
              <w:rPr>
                <w:rFonts w:cs="Arial"/>
                <w:sz w:val="22"/>
              </w:rPr>
              <w:t>expert</w:t>
            </w:r>
            <w:r w:rsidR="00AF36C9">
              <w:rPr>
                <w:rFonts w:cs="Arial"/>
                <w:sz w:val="22"/>
              </w:rPr>
              <w:t>’</w:t>
            </w:r>
            <w:r w:rsidR="009B5387">
              <w:rPr>
                <w:rFonts w:cs="Arial"/>
                <w:sz w:val="22"/>
              </w:rPr>
              <w:t xml:space="preserve"> </w:t>
            </w:r>
            <w:r w:rsidR="0011643C">
              <w:rPr>
                <w:rFonts w:cs="Arial"/>
                <w:sz w:val="22"/>
              </w:rPr>
              <w:t xml:space="preserve">home </w:t>
            </w:r>
            <w:r>
              <w:rPr>
                <w:rFonts w:cs="Arial"/>
                <w:sz w:val="22"/>
              </w:rPr>
              <w:t xml:space="preserve">groups, allocating each group a different poet. </w:t>
            </w:r>
            <w:r w:rsidR="0011643C">
              <w:rPr>
                <w:rFonts w:cs="Arial"/>
                <w:sz w:val="22"/>
              </w:rPr>
              <w:t>The</w:t>
            </w:r>
            <w:r w:rsidR="00A83B19">
              <w:rPr>
                <w:rFonts w:cs="Arial"/>
                <w:sz w:val="22"/>
              </w:rPr>
              <w:t xml:space="preserve"> </w:t>
            </w:r>
            <w:r w:rsidR="0011643C">
              <w:rPr>
                <w:rFonts w:cs="Arial"/>
                <w:sz w:val="22"/>
              </w:rPr>
              <w:t xml:space="preserve">purpose </w:t>
            </w:r>
            <w:r w:rsidR="00A83B19">
              <w:rPr>
                <w:rFonts w:cs="Arial"/>
                <w:sz w:val="22"/>
              </w:rPr>
              <w:t xml:space="preserve">for each group </w:t>
            </w:r>
            <w:r w:rsidR="0011643C">
              <w:rPr>
                <w:rFonts w:cs="Arial"/>
                <w:sz w:val="22"/>
              </w:rPr>
              <w:t xml:space="preserve">is to demonstrate how </w:t>
            </w:r>
            <w:r w:rsidR="00AF36C9">
              <w:rPr>
                <w:rFonts w:cs="Arial"/>
                <w:sz w:val="22"/>
              </w:rPr>
              <w:t>‘</w:t>
            </w:r>
            <w:r w:rsidR="0011643C">
              <w:rPr>
                <w:rFonts w:cs="Arial"/>
                <w:sz w:val="22"/>
              </w:rPr>
              <w:t>Each poet here represents an intersection of two</w:t>
            </w:r>
            <w:r w:rsidR="009B5387">
              <w:rPr>
                <w:rFonts w:cs="Arial"/>
                <w:sz w:val="22"/>
              </w:rPr>
              <w:t xml:space="preserve"> or more cultures and languages</w:t>
            </w:r>
            <w:r w:rsidR="0011643C">
              <w:rPr>
                <w:rFonts w:cs="Arial"/>
                <w:sz w:val="22"/>
              </w:rPr>
              <w:t xml:space="preserve"> (Preface, p 13) as a reason for their inclusion in the anthology.</w:t>
            </w:r>
            <w:r w:rsidR="005E4DDD">
              <w:rPr>
                <w:rFonts w:cs="Arial"/>
                <w:sz w:val="22"/>
              </w:rPr>
              <w:t xml:space="preserve"> </w:t>
            </w:r>
          </w:p>
          <w:p w14:paraId="59190CA2" w14:textId="77777777" w:rsidR="0011643C" w:rsidRDefault="0011643C" w:rsidP="0011643C">
            <w:pPr>
              <w:rPr>
                <w:rFonts w:cs="Arial"/>
                <w:sz w:val="22"/>
              </w:rPr>
            </w:pPr>
          </w:p>
          <w:p w14:paraId="3C74AE17" w14:textId="41A754AD" w:rsidR="004B440B" w:rsidRDefault="004B440B" w:rsidP="005603B4">
            <w:pPr>
              <w:rPr>
                <w:rFonts w:cs="Arial"/>
                <w:sz w:val="22"/>
              </w:rPr>
            </w:pPr>
            <w:r>
              <w:rPr>
                <w:rFonts w:cs="Arial"/>
                <w:sz w:val="22"/>
              </w:rPr>
              <w:t>Each group researches t</w:t>
            </w:r>
            <w:r w:rsidR="00473A85">
              <w:rPr>
                <w:rFonts w:cs="Arial"/>
                <w:sz w:val="22"/>
              </w:rPr>
              <w:t>he context and biographical details</w:t>
            </w:r>
            <w:r w:rsidR="009B5387">
              <w:rPr>
                <w:rFonts w:cs="Arial"/>
                <w:sz w:val="22"/>
              </w:rPr>
              <w:t xml:space="preserve"> of the</w:t>
            </w:r>
            <w:r>
              <w:rPr>
                <w:rFonts w:cs="Arial"/>
                <w:sz w:val="22"/>
              </w:rPr>
              <w:t xml:space="preserve"> poet. </w:t>
            </w:r>
            <w:r w:rsidR="005E4DDD">
              <w:rPr>
                <w:rFonts w:cs="Arial"/>
                <w:sz w:val="22"/>
              </w:rPr>
              <w:t>Students can be provided with the brief bio</w:t>
            </w:r>
            <w:r w:rsidR="00A83B19">
              <w:rPr>
                <w:rFonts w:cs="Arial"/>
                <w:sz w:val="22"/>
              </w:rPr>
              <w:t>graphies of the poets from the a</w:t>
            </w:r>
            <w:r w:rsidR="005E4DDD">
              <w:rPr>
                <w:rFonts w:cs="Arial"/>
                <w:sz w:val="22"/>
              </w:rPr>
              <w:t xml:space="preserve">nthology as a starting point. </w:t>
            </w:r>
            <w:r>
              <w:rPr>
                <w:rFonts w:cs="Arial"/>
                <w:sz w:val="22"/>
              </w:rPr>
              <w:t xml:space="preserve">This information is collated in a way that can then be </w:t>
            </w:r>
            <w:r w:rsidR="0011643C">
              <w:rPr>
                <w:rFonts w:cs="Arial"/>
                <w:sz w:val="22"/>
              </w:rPr>
              <w:t>shared with</w:t>
            </w:r>
            <w:r>
              <w:rPr>
                <w:rFonts w:cs="Arial"/>
                <w:sz w:val="22"/>
              </w:rPr>
              <w:t xml:space="preserve"> the other groups, for example </w:t>
            </w:r>
            <w:r w:rsidR="006A46E3">
              <w:rPr>
                <w:rFonts w:cs="Arial"/>
                <w:sz w:val="22"/>
              </w:rPr>
              <w:t xml:space="preserve">using an </w:t>
            </w:r>
            <w:r w:rsidR="0011643C">
              <w:rPr>
                <w:rFonts w:cs="Arial"/>
                <w:sz w:val="22"/>
              </w:rPr>
              <w:t>online collaborative tool</w:t>
            </w:r>
            <w:r w:rsidR="006A46E3">
              <w:rPr>
                <w:rFonts w:cs="Arial"/>
                <w:sz w:val="22"/>
              </w:rPr>
              <w:t xml:space="preserve"> (eg Google Drive or Office 365)</w:t>
            </w:r>
            <w:r>
              <w:rPr>
                <w:rFonts w:cs="Arial"/>
                <w:sz w:val="22"/>
              </w:rPr>
              <w:t>. Student</w:t>
            </w:r>
            <w:r w:rsidR="00473A85">
              <w:rPr>
                <w:rFonts w:cs="Arial"/>
                <w:sz w:val="22"/>
              </w:rPr>
              <w:t>s organise information under</w:t>
            </w:r>
            <w:r>
              <w:rPr>
                <w:rFonts w:cs="Arial"/>
                <w:sz w:val="22"/>
              </w:rPr>
              <w:t xml:space="preserve"> headings such as: </w:t>
            </w:r>
          </w:p>
          <w:p w14:paraId="3D857E5E" w14:textId="77777777" w:rsidR="004B440B" w:rsidRDefault="004B440B" w:rsidP="003B05E2">
            <w:pPr>
              <w:pStyle w:val="ListParagraph"/>
              <w:numPr>
                <w:ilvl w:val="0"/>
                <w:numId w:val="4"/>
              </w:numPr>
              <w:rPr>
                <w:rFonts w:cs="Arial"/>
                <w:sz w:val="22"/>
              </w:rPr>
            </w:pPr>
            <w:r>
              <w:rPr>
                <w:rFonts w:cs="Arial"/>
                <w:sz w:val="22"/>
              </w:rPr>
              <w:t>Origins and ancestry</w:t>
            </w:r>
          </w:p>
          <w:p w14:paraId="00401BC5" w14:textId="3675F78F" w:rsidR="00697937" w:rsidRDefault="00697937" w:rsidP="003B05E2">
            <w:pPr>
              <w:pStyle w:val="ListParagraph"/>
              <w:numPr>
                <w:ilvl w:val="0"/>
                <w:numId w:val="4"/>
              </w:numPr>
              <w:rPr>
                <w:rFonts w:cs="Arial"/>
                <w:sz w:val="22"/>
              </w:rPr>
            </w:pPr>
            <w:r>
              <w:rPr>
                <w:rFonts w:cs="Arial"/>
                <w:sz w:val="22"/>
              </w:rPr>
              <w:t>Languages spoken</w:t>
            </w:r>
          </w:p>
          <w:p w14:paraId="7C8A6A04" w14:textId="65121DD4" w:rsidR="00697937" w:rsidRDefault="00697937" w:rsidP="003B05E2">
            <w:pPr>
              <w:pStyle w:val="ListParagraph"/>
              <w:numPr>
                <w:ilvl w:val="0"/>
                <w:numId w:val="4"/>
              </w:numPr>
              <w:rPr>
                <w:rFonts w:cs="Arial"/>
                <w:sz w:val="22"/>
              </w:rPr>
            </w:pPr>
            <w:r>
              <w:rPr>
                <w:rFonts w:cs="Arial"/>
                <w:sz w:val="22"/>
              </w:rPr>
              <w:t>Life experiences</w:t>
            </w:r>
          </w:p>
          <w:p w14:paraId="72FC3130" w14:textId="65E27333" w:rsidR="004B440B" w:rsidRDefault="004B440B" w:rsidP="003B05E2">
            <w:pPr>
              <w:pStyle w:val="ListParagraph"/>
              <w:numPr>
                <w:ilvl w:val="0"/>
                <w:numId w:val="4"/>
              </w:numPr>
              <w:rPr>
                <w:rFonts w:cs="Arial"/>
                <w:sz w:val="22"/>
              </w:rPr>
            </w:pPr>
            <w:r>
              <w:rPr>
                <w:rFonts w:cs="Arial"/>
                <w:sz w:val="22"/>
              </w:rPr>
              <w:t>Concerns and issues</w:t>
            </w:r>
          </w:p>
          <w:p w14:paraId="030F29F5" w14:textId="77C94A9B" w:rsidR="00697937" w:rsidRDefault="00697937" w:rsidP="003B05E2">
            <w:pPr>
              <w:pStyle w:val="ListParagraph"/>
              <w:numPr>
                <w:ilvl w:val="0"/>
                <w:numId w:val="4"/>
              </w:numPr>
              <w:rPr>
                <w:rFonts w:cs="Arial"/>
                <w:sz w:val="22"/>
              </w:rPr>
            </w:pPr>
            <w:r>
              <w:rPr>
                <w:rFonts w:cs="Arial"/>
                <w:sz w:val="22"/>
              </w:rPr>
              <w:t>Poetic style</w:t>
            </w:r>
          </w:p>
          <w:p w14:paraId="0C2CF799" w14:textId="49AC92D9" w:rsidR="00697937" w:rsidRDefault="00697937" w:rsidP="003B05E2">
            <w:pPr>
              <w:pStyle w:val="ListParagraph"/>
              <w:numPr>
                <w:ilvl w:val="0"/>
                <w:numId w:val="4"/>
              </w:numPr>
              <w:rPr>
                <w:rFonts w:cs="Arial"/>
                <w:sz w:val="22"/>
              </w:rPr>
            </w:pPr>
            <w:r>
              <w:rPr>
                <w:rFonts w:cs="Arial"/>
                <w:sz w:val="22"/>
              </w:rPr>
              <w:t>Reviews: What do others say about their poetry?</w:t>
            </w:r>
          </w:p>
          <w:p w14:paraId="709EFE55" w14:textId="4C80476D" w:rsidR="009B5387" w:rsidRPr="00BD2BD3" w:rsidRDefault="00A83B19" w:rsidP="00697937">
            <w:pPr>
              <w:rPr>
                <w:rFonts w:cs="Arial"/>
                <w:sz w:val="22"/>
              </w:rPr>
            </w:pPr>
            <w:r>
              <w:rPr>
                <w:rFonts w:cs="Arial"/>
                <w:sz w:val="22"/>
              </w:rPr>
              <w:t>The teacher then reallocates students in</w:t>
            </w:r>
            <w:r w:rsidR="009B5387" w:rsidRPr="00BD2BD3">
              <w:rPr>
                <w:rFonts w:cs="Arial"/>
                <w:sz w:val="22"/>
              </w:rPr>
              <w:t>to new group</w:t>
            </w:r>
            <w:r>
              <w:rPr>
                <w:rFonts w:cs="Arial"/>
                <w:sz w:val="22"/>
              </w:rPr>
              <w:t>s</w:t>
            </w:r>
            <w:r w:rsidR="009B5387" w:rsidRPr="00BD2BD3">
              <w:rPr>
                <w:rFonts w:cs="Arial"/>
                <w:sz w:val="22"/>
              </w:rPr>
              <w:t xml:space="preserve"> that will have an </w:t>
            </w:r>
            <w:r w:rsidR="00AF36C9">
              <w:rPr>
                <w:rFonts w:cs="Arial"/>
                <w:sz w:val="22"/>
              </w:rPr>
              <w:t>‘</w:t>
            </w:r>
            <w:r w:rsidR="009B5387" w:rsidRPr="00BD2BD3">
              <w:rPr>
                <w:rFonts w:cs="Arial"/>
                <w:sz w:val="22"/>
              </w:rPr>
              <w:t>expert</w:t>
            </w:r>
            <w:r w:rsidR="00AF36C9">
              <w:rPr>
                <w:rFonts w:cs="Arial"/>
                <w:sz w:val="22"/>
              </w:rPr>
              <w:t>’</w:t>
            </w:r>
            <w:r w:rsidR="009B5387" w:rsidRPr="00BD2BD3">
              <w:rPr>
                <w:rFonts w:cs="Arial"/>
                <w:sz w:val="22"/>
              </w:rPr>
              <w:t xml:space="preserve"> for each poet in it. </w:t>
            </w:r>
            <w:r w:rsidR="00BD2BD3">
              <w:rPr>
                <w:rFonts w:cs="Arial"/>
                <w:sz w:val="22"/>
              </w:rPr>
              <w:t>Each student</w:t>
            </w:r>
            <w:r w:rsidR="009B5387" w:rsidRPr="00BD2BD3">
              <w:rPr>
                <w:rFonts w:cs="Arial"/>
                <w:sz w:val="22"/>
              </w:rPr>
              <w:t xml:space="preserve"> will need a blank map o</w:t>
            </w:r>
            <w:r w:rsidR="00BD2BD3">
              <w:rPr>
                <w:rFonts w:cs="Arial"/>
                <w:sz w:val="22"/>
              </w:rPr>
              <w:t>f the Asia</w:t>
            </w:r>
            <w:r w:rsidR="00A81848">
              <w:rPr>
                <w:rFonts w:cs="Arial"/>
                <w:sz w:val="22"/>
              </w:rPr>
              <w:t>–</w:t>
            </w:r>
            <w:r w:rsidR="00BD2BD3">
              <w:rPr>
                <w:rFonts w:cs="Arial"/>
                <w:sz w:val="22"/>
              </w:rPr>
              <w:t>Australia region.</w:t>
            </w:r>
          </w:p>
          <w:p w14:paraId="4DC5F069" w14:textId="77777777" w:rsidR="00A83B19" w:rsidRDefault="00A83B19" w:rsidP="00697937">
            <w:pPr>
              <w:rPr>
                <w:rFonts w:cs="Arial"/>
                <w:sz w:val="22"/>
              </w:rPr>
            </w:pPr>
          </w:p>
          <w:p w14:paraId="401A384E" w14:textId="2E257699" w:rsidR="00697937" w:rsidRPr="00BD2BD3" w:rsidRDefault="009B5387" w:rsidP="00697937">
            <w:pPr>
              <w:rPr>
                <w:rFonts w:cs="Arial"/>
                <w:sz w:val="22"/>
              </w:rPr>
            </w:pPr>
            <w:r w:rsidRPr="00BD2BD3">
              <w:rPr>
                <w:rFonts w:cs="Arial"/>
                <w:sz w:val="22"/>
              </w:rPr>
              <w:t>In this new grouping:</w:t>
            </w:r>
          </w:p>
          <w:p w14:paraId="6E43A32C" w14:textId="33C38510" w:rsidR="009B5387" w:rsidRDefault="009B5387" w:rsidP="003B05E2">
            <w:pPr>
              <w:pStyle w:val="ListParagraph"/>
              <w:numPr>
                <w:ilvl w:val="0"/>
                <w:numId w:val="5"/>
              </w:numPr>
              <w:rPr>
                <w:rFonts w:cs="Arial"/>
                <w:sz w:val="22"/>
              </w:rPr>
            </w:pPr>
            <w:r w:rsidRPr="00BD2BD3">
              <w:rPr>
                <w:rFonts w:cs="Arial"/>
                <w:sz w:val="22"/>
              </w:rPr>
              <w:t xml:space="preserve">Each </w:t>
            </w:r>
            <w:r w:rsidR="00A83B19">
              <w:rPr>
                <w:rFonts w:cs="Arial"/>
                <w:sz w:val="22"/>
              </w:rPr>
              <w:t>student ‘</w:t>
            </w:r>
            <w:r w:rsidRPr="00BD2BD3">
              <w:rPr>
                <w:rFonts w:cs="Arial"/>
                <w:sz w:val="22"/>
              </w:rPr>
              <w:t>expert</w:t>
            </w:r>
            <w:r w:rsidR="00A83B19">
              <w:rPr>
                <w:rFonts w:cs="Arial"/>
                <w:sz w:val="22"/>
              </w:rPr>
              <w:t>’</w:t>
            </w:r>
            <w:r w:rsidRPr="00BD2BD3">
              <w:rPr>
                <w:rFonts w:cs="Arial"/>
                <w:sz w:val="22"/>
              </w:rPr>
              <w:t xml:space="preserve"> has an opportunity to shar</w:t>
            </w:r>
            <w:r w:rsidR="00A83B19">
              <w:rPr>
                <w:rFonts w:cs="Arial"/>
                <w:sz w:val="22"/>
              </w:rPr>
              <w:t>e key findings about their poet with the group members</w:t>
            </w:r>
          </w:p>
          <w:p w14:paraId="2C664E3C" w14:textId="33A4A11F" w:rsidR="00BD2BD3" w:rsidRPr="00BD2BD3" w:rsidRDefault="00BD2BD3" w:rsidP="003B05E2">
            <w:pPr>
              <w:pStyle w:val="ListParagraph"/>
              <w:numPr>
                <w:ilvl w:val="0"/>
                <w:numId w:val="5"/>
              </w:numPr>
              <w:rPr>
                <w:rFonts w:cs="Arial"/>
                <w:sz w:val="22"/>
              </w:rPr>
            </w:pPr>
            <w:r>
              <w:rPr>
                <w:rFonts w:cs="Arial"/>
                <w:sz w:val="22"/>
              </w:rPr>
              <w:t xml:space="preserve">Students complete a comparative table </w:t>
            </w:r>
            <w:r w:rsidR="00A83B19">
              <w:rPr>
                <w:rFonts w:cs="Arial"/>
                <w:sz w:val="22"/>
              </w:rPr>
              <w:t>which</w:t>
            </w:r>
            <w:r>
              <w:rPr>
                <w:rFonts w:cs="Arial"/>
                <w:sz w:val="22"/>
              </w:rPr>
              <w:t xml:space="preserve"> they fill in while discussing each poet. What are the similarities and differences they can see emerging amongst the poets?</w:t>
            </w:r>
          </w:p>
          <w:p w14:paraId="1DC2DB1B" w14:textId="7040FE08" w:rsidR="00A36EF0" w:rsidRPr="00BD2BD3" w:rsidRDefault="00E54908" w:rsidP="003B05E2">
            <w:pPr>
              <w:pStyle w:val="ListParagraph"/>
              <w:numPr>
                <w:ilvl w:val="0"/>
                <w:numId w:val="5"/>
              </w:numPr>
              <w:rPr>
                <w:rFonts w:cs="Arial"/>
                <w:sz w:val="22"/>
              </w:rPr>
            </w:pPr>
            <w:r w:rsidRPr="00BD2BD3">
              <w:rPr>
                <w:rFonts w:cs="Arial"/>
                <w:sz w:val="22"/>
              </w:rPr>
              <w:t xml:space="preserve">Students locate on the map the </w:t>
            </w:r>
            <w:r w:rsidR="00AF36C9" w:rsidRPr="00BD2BD3">
              <w:rPr>
                <w:rFonts w:cs="Arial"/>
                <w:sz w:val="22"/>
              </w:rPr>
              <w:t>countr</w:t>
            </w:r>
            <w:r w:rsidR="00AF36C9">
              <w:rPr>
                <w:rFonts w:cs="Arial"/>
                <w:sz w:val="22"/>
              </w:rPr>
              <w:t>y(ies)</w:t>
            </w:r>
            <w:r w:rsidR="00AF36C9" w:rsidRPr="00BD2BD3">
              <w:rPr>
                <w:rFonts w:cs="Arial"/>
                <w:sz w:val="22"/>
              </w:rPr>
              <w:t xml:space="preserve"> </w:t>
            </w:r>
            <w:r w:rsidRPr="00BD2BD3">
              <w:rPr>
                <w:rFonts w:cs="Arial"/>
                <w:sz w:val="22"/>
              </w:rPr>
              <w:t>that each poet connects with through birth, ancest</w:t>
            </w:r>
            <w:r w:rsidR="009B5387" w:rsidRPr="00BD2BD3">
              <w:rPr>
                <w:rFonts w:cs="Arial"/>
                <w:sz w:val="22"/>
              </w:rPr>
              <w:t xml:space="preserve">ry and/or cultural significance and the languages that they speak. For example, </w:t>
            </w:r>
            <w:r w:rsidR="00A36EF0" w:rsidRPr="00BD2BD3">
              <w:rPr>
                <w:rFonts w:cs="Arial"/>
                <w:sz w:val="22"/>
                <w:lang w:val="en-US"/>
              </w:rPr>
              <w:t xml:space="preserve">Merlinda Bobis </w:t>
            </w:r>
            <w:r w:rsidR="009B5387" w:rsidRPr="00BD2BD3">
              <w:rPr>
                <w:rFonts w:cs="Arial"/>
                <w:sz w:val="22"/>
                <w:lang w:val="en-US"/>
              </w:rPr>
              <w:t>–</w:t>
            </w:r>
            <w:r w:rsidR="00A36EF0" w:rsidRPr="00BD2BD3">
              <w:rPr>
                <w:rFonts w:cs="Arial"/>
                <w:sz w:val="22"/>
                <w:lang w:val="en-US"/>
              </w:rPr>
              <w:t xml:space="preserve"> Philippines</w:t>
            </w:r>
            <w:r w:rsidR="009B5387" w:rsidRPr="00BD2BD3">
              <w:rPr>
                <w:rFonts w:cs="Arial"/>
                <w:sz w:val="22"/>
                <w:lang w:val="en-US"/>
              </w:rPr>
              <w:t xml:space="preserve">; </w:t>
            </w:r>
            <w:r w:rsidR="00A36EF0" w:rsidRPr="00BD2BD3">
              <w:rPr>
                <w:rFonts w:cs="Arial"/>
                <w:sz w:val="22"/>
                <w:lang w:val="en-US"/>
              </w:rPr>
              <w:t>Miriam Wei Wei Lo – Malaysia, China</w:t>
            </w:r>
            <w:r w:rsidR="00AA5455" w:rsidRPr="00BD2BD3">
              <w:rPr>
                <w:rFonts w:cs="Arial"/>
                <w:sz w:val="22"/>
                <w:lang w:val="en-US"/>
              </w:rPr>
              <w:t>, Singapore</w:t>
            </w:r>
            <w:r w:rsidR="009B5387" w:rsidRPr="00BD2BD3">
              <w:rPr>
                <w:rFonts w:cs="Arial"/>
                <w:sz w:val="22"/>
                <w:lang w:val="en-US"/>
              </w:rPr>
              <w:t xml:space="preserve">; </w:t>
            </w:r>
            <w:r w:rsidR="00A36EF0" w:rsidRPr="00BD2BD3">
              <w:rPr>
                <w:rFonts w:cs="Arial"/>
                <w:sz w:val="22"/>
                <w:lang w:val="en-US"/>
              </w:rPr>
              <w:t xml:space="preserve">Ouyang Yu </w:t>
            </w:r>
            <w:r w:rsidR="009B5387" w:rsidRPr="00BD2BD3">
              <w:rPr>
                <w:rFonts w:cs="Arial"/>
                <w:sz w:val="22"/>
                <w:lang w:val="en-US"/>
              </w:rPr>
              <w:t>–</w:t>
            </w:r>
            <w:r w:rsidR="00A36EF0" w:rsidRPr="00BD2BD3">
              <w:rPr>
                <w:rFonts w:cs="Arial"/>
                <w:sz w:val="22"/>
                <w:lang w:val="en-US"/>
              </w:rPr>
              <w:t xml:space="preserve"> China</w:t>
            </w:r>
            <w:r w:rsidR="009B5387" w:rsidRPr="00BD2BD3">
              <w:rPr>
                <w:rFonts w:cs="Arial"/>
                <w:sz w:val="22"/>
                <w:lang w:val="en-US"/>
              </w:rPr>
              <w:t xml:space="preserve">; </w:t>
            </w:r>
            <w:r w:rsidR="0015587A" w:rsidRPr="00BD2BD3">
              <w:rPr>
                <w:rFonts w:cs="Arial"/>
                <w:sz w:val="22"/>
                <w:lang w:val="en-US"/>
              </w:rPr>
              <w:t xml:space="preserve">Vuong Pham </w:t>
            </w:r>
            <w:r w:rsidR="009B5387" w:rsidRPr="00BD2BD3">
              <w:rPr>
                <w:rFonts w:cs="Arial"/>
                <w:sz w:val="22"/>
                <w:lang w:val="en-US"/>
              </w:rPr>
              <w:t>–</w:t>
            </w:r>
            <w:r w:rsidR="0015587A" w:rsidRPr="00BD2BD3">
              <w:rPr>
                <w:rFonts w:cs="Arial"/>
                <w:sz w:val="22"/>
                <w:lang w:val="en-US"/>
              </w:rPr>
              <w:t xml:space="preserve"> Vietnam</w:t>
            </w:r>
            <w:r w:rsidR="009B5387" w:rsidRPr="00BD2BD3">
              <w:rPr>
                <w:rFonts w:cs="Arial"/>
                <w:sz w:val="22"/>
                <w:lang w:val="en-US"/>
              </w:rPr>
              <w:t xml:space="preserve">; </w:t>
            </w:r>
            <w:r w:rsidR="00A36EF0" w:rsidRPr="00BD2BD3">
              <w:rPr>
                <w:rFonts w:cs="Arial"/>
                <w:sz w:val="22"/>
                <w:lang w:val="en-US"/>
              </w:rPr>
              <w:t xml:space="preserve">Jaya Savige, </w:t>
            </w:r>
            <w:r w:rsidR="00EB48A2" w:rsidRPr="00BD2BD3">
              <w:rPr>
                <w:rFonts w:cs="Arial"/>
                <w:sz w:val="22"/>
                <w:lang w:val="en-US"/>
              </w:rPr>
              <w:t>- Australia</w:t>
            </w:r>
            <w:r w:rsidR="009B5387" w:rsidRPr="00BD2BD3">
              <w:rPr>
                <w:rFonts w:cs="Arial"/>
                <w:sz w:val="22"/>
                <w:lang w:val="en-US"/>
              </w:rPr>
              <w:t>, England</w:t>
            </w:r>
            <w:r w:rsidR="00BD2BD3" w:rsidRPr="00BD2BD3">
              <w:rPr>
                <w:rFonts w:cs="Arial"/>
                <w:sz w:val="22"/>
                <w:lang w:val="en-US"/>
              </w:rPr>
              <w:t xml:space="preserve">; </w:t>
            </w:r>
            <w:r w:rsidR="00A36EF0" w:rsidRPr="00BD2BD3">
              <w:rPr>
                <w:rFonts w:cs="Arial"/>
                <w:sz w:val="22"/>
                <w:lang w:val="en-US"/>
              </w:rPr>
              <w:t>Maureen Ten (Ten Ch’in Ü)</w:t>
            </w:r>
            <w:r w:rsidR="0015587A" w:rsidRPr="00BD2BD3">
              <w:rPr>
                <w:rFonts w:cs="Arial"/>
                <w:sz w:val="22"/>
                <w:lang w:val="en-US"/>
              </w:rPr>
              <w:t xml:space="preserve"> - </w:t>
            </w:r>
            <w:r w:rsidR="00797C3D" w:rsidRPr="00BD2BD3">
              <w:rPr>
                <w:rFonts w:cs="Arial"/>
                <w:sz w:val="22"/>
                <w:lang w:val="en-US"/>
              </w:rPr>
              <w:t>China</w:t>
            </w:r>
          </w:p>
          <w:p w14:paraId="26A1A3AC" w14:textId="77777777" w:rsidR="002C3107" w:rsidRDefault="002C3107" w:rsidP="002C3107">
            <w:pPr>
              <w:rPr>
                <w:rFonts w:cs="Arial"/>
                <w:sz w:val="22"/>
              </w:rPr>
            </w:pPr>
          </w:p>
          <w:p w14:paraId="43307316" w14:textId="30631AD1" w:rsidR="009650E7" w:rsidRPr="00800101" w:rsidRDefault="00A83B19" w:rsidP="00E430CF">
            <w:pPr>
              <w:rPr>
                <w:rFonts w:cs="Arial"/>
                <w:sz w:val="22"/>
              </w:rPr>
            </w:pPr>
            <w:r>
              <w:rPr>
                <w:rFonts w:cs="Arial"/>
                <w:sz w:val="22"/>
              </w:rPr>
              <w:t xml:space="preserve">As a class, discuss </w:t>
            </w:r>
            <w:r w:rsidR="002C3107">
              <w:rPr>
                <w:rFonts w:cs="Arial"/>
                <w:sz w:val="22"/>
              </w:rPr>
              <w:t xml:space="preserve">the reasons why each poet was chosen for the first-ever </w:t>
            </w:r>
            <w:r w:rsidR="00C20F6E">
              <w:rPr>
                <w:rFonts w:cs="Arial"/>
                <w:sz w:val="22"/>
              </w:rPr>
              <w:t xml:space="preserve">published </w:t>
            </w:r>
            <w:r w:rsidR="002C3107">
              <w:rPr>
                <w:rFonts w:cs="Arial"/>
                <w:sz w:val="22"/>
              </w:rPr>
              <w:t>anthology o</w:t>
            </w:r>
            <w:r w:rsidR="00C20F6E">
              <w:rPr>
                <w:rFonts w:cs="Arial"/>
                <w:sz w:val="22"/>
              </w:rPr>
              <w:t>f Asian Australian poetry. Compile a list of questions this generates about each of the poets. Some of these questions may be</w:t>
            </w:r>
            <w:r w:rsidR="006E2DDD">
              <w:rPr>
                <w:rFonts w:cs="Arial"/>
                <w:sz w:val="22"/>
              </w:rPr>
              <w:t xml:space="preserve"> unanswerable until students en</w:t>
            </w:r>
            <w:r w:rsidR="00C20F6E">
              <w:rPr>
                <w:rFonts w:cs="Arial"/>
                <w:sz w:val="22"/>
              </w:rPr>
              <w:t>gage with the poems.</w:t>
            </w:r>
          </w:p>
        </w:tc>
        <w:tc>
          <w:tcPr>
            <w:tcW w:w="3508" w:type="dxa"/>
            <w:tcMar>
              <w:top w:w="57" w:type="dxa"/>
              <w:left w:w="57" w:type="dxa"/>
              <w:bottom w:w="57" w:type="dxa"/>
              <w:right w:w="57" w:type="dxa"/>
            </w:tcMar>
          </w:tcPr>
          <w:p w14:paraId="1D244E65" w14:textId="77777777" w:rsidR="00800101" w:rsidRDefault="00800101" w:rsidP="009C1634">
            <w:pPr>
              <w:rPr>
                <w:rFonts w:cs="Arial"/>
                <w:sz w:val="22"/>
              </w:rPr>
            </w:pPr>
          </w:p>
          <w:p w14:paraId="462C78F6" w14:textId="77777777" w:rsidR="005603B4" w:rsidRDefault="005603B4" w:rsidP="009C1634">
            <w:pPr>
              <w:rPr>
                <w:rFonts w:cs="Arial"/>
                <w:sz w:val="22"/>
              </w:rPr>
            </w:pPr>
          </w:p>
          <w:p w14:paraId="74431007" w14:textId="1D88120E" w:rsidR="00800101" w:rsidRDefault="00800101" w:rsidP="009C1634">
            <w:pPr>
              <w:rPr>
                <w:rFonts w:cs="Arial"/>
                <w:sz w:val="22"/>
              </w:rPr>
            </w:pPr>
          </w:p>
          <w:p w14:paraId="4BCADE05" w14:textId="77777777" w:rsidR="00AA5455" w:rsidRDefault="00AA5455" w:rsidP="009C1634">
            <w:pPr>
              <w:rPr>
                <w:rFonts w:cs="Arial"/>
                <w:sz w:val="22"/>
              </w:rPr>
            </w:pPr>
          </w:p>
          <w:p w14:paraId="33295520" w14:textId="77777777" w:rsidR="005603B4" w:rsidRDefault="005603B4" w:rsidP="009C1634">
            <w:pPr>
              <w:rPr>
                <w:rFonts w:cs="Arial"/>
                <w:sz w:val="22"/>
              </w:rPr>
            </w:pPr>
          </w:p>
          <w:p w14:paraId="53B38BB5" w14:textId="77777777" w:rsidR="005603B4" w:rsidRDefault="005603B4" w:rsidP="009C1634">
            <w:pPr>
              <w:rPr>
                <w:rFonts w:cs="Arial"/>
                <w:sz w:val="22"/>
              </w:rPr>
            </w:pPr>
          </w:p>
          <w:p w14:paraId="5499B849" w14:textId="3FD8AFA3" w:rsidR="002C40EF" w:rsidRDefault="002C40EF" w:rsidP="009C1634">
            <w:pPr>
              <w:rPr>
                <w:rFonts w:cs="Arial"/>
                <w:sz w:val="22"/>
              </w:rPr>
            </w:pPr>
            <w:r>
              <w:rPr>
                <w:rFonts w:cs="Arial"/>
                <w:sz w:val="22"/>
              </w:rPr>
              <w:t>Examples of graphic organisers:</w:t>
            </w:r>
          </w:p>
          <w:p w14:paraId="2A038BDA" w14:textId="53254C45" w:rsidR="005603B4" w:rsidRPr="00F810AD" w:rsidRDefault="00A3435F" w:rsidP="00F810AD">
            <w:pPr>
              <w:rPr>
                <w:rFonts w:cs="Arial"/>
                <w:sz w:val="22"/>
              </w:rPr>
            </w:pPr>
            <w:hyperlink r:id="rId13" w:tooltip="Examples of graphic organisers:" w:history="1">
              <w:r w:rsidR="002C40EF" w:rsidRPr="00F810AD">
                <w:rPr>
                  <w:rStyle w:val="Hyperlink"/>
                  <w:rFonts w:cs="Arial"/>
                  <w:sz w:val="22"/>
                </w:rPr>
                <w:t>https://creately.com/diagram-type/k12-graphic-organizer</w:t>
              </w:r>
            </w:hyperlink>
          </w:p>
          <w:p w14:paraId="5E02BF66" w14:textId="77777777" w:rsidR="00F810AD" w:rsidRDefault="00F810AD" w:rsidP="00F810AD"/>
          <w:p w14:paraId="2B194107" w14:textId="63908EB4" w:rsidR="002C40EF" w:rsidRPr="00F810AD" w:rsidRDefault="00A3435F" w:rsidP="00F810AD">
            <w:pPr>
              <w:rPr>
                <w:rFonts w:cs="Arial"/>
                <w:sz w:val="22"/>
              </w:rPr>
            </w:pPr>
            <w:hyperlink r:id="rId14" w:tooltip="Examples of graphic organisers" w:history="1">
              <w:r w:rsidR="002C40EF" w:rsidRPr="00F810AD">
                <w:rPr>
                  <w:rStyle w:val="Hyperlink"/>
                  <w:rFonts w:cs="Arial"/>
                  <w:sz w:val="22"/>
                </w:rPr>
                <w:t>https://www.eduplace.com/graphicorganizer/</w:t>
              </w:r>
            </w:hyperlink>
          </w:p>
          <w:p w14:paraId="343B2585" w14:textId="77777777" w:rsidR="002C40EF" w:rsidRPr="008515F8" w:rsidRDefault="002C40EF" w:rsidP="00E430CF">
            <w:pPr>
              <w:rPr>
                <w:rFonts w:cs="Arial"/>
                <w:sz w:val="22"/>
              </w:rPr>
            </w:pPr>
          </w:p>
          <w:p w14:paraId="1C07E343" w14:textId="77777777" w:rsidR="002C40EF" w:rsidRDefault="002C40EF" w:rsidP="009C1634">
            <w:pPr>
              <w:rPr>
                <w:rFonts w:cs="Arial"/>
                <w:sz w:val="22"/>
              </w:rPr>
            </w:pPr>
          </w:p>
          <w:p w14:paraId="78426A32" w14:textId="77777777" w:rsidR="00C22C82" w:rsidRDefault="00C22C82" w:rsidP="009C1634">
            <w:pPr>
              <w:rPr>
                <w:rFonts w:cs="Arial"/>
                <w:b/>
                <w:sz w:val="22"/>
              </w:rPr>
            </w:pPr>
          </w:p>
          <w:p w14:paraId="26F0E685" w14:textId="77777777" w:rsidR="00C22C82" w:rsidRDefault="00C22C82" w:rsidP="009C1634">
            <w:pPr>
              <w:rPr>
                <w:rFonts w:cs="Arial"/>
                <w:b/>
                <w:sz w:val="22"/>
              </w:rPr>
            </w:pPr>
          </w:p>
          <w:p w14:paraId="02C83471" w14:textId="77777777" w:rsidR="00C22C82" w:rsidRDefault="00C22C82" w:rsidP="009C1634">
            <w:pPr>
              <w:rPr>
                <w:rFonts w:cs="Arial"/>
                <w:b/>
                <w:sz w:val="22"/>
              </w:rPr>
            </w:pPr>
          </w:p>
          <w:p w14:paraId="55908866" w14:textId="77777777" w:rsidR="00C22C82" w:rsidRDefault="00C22C82" w:rsidP="009C1634">
            <w:pPr>
              <w:rPr>
                <w:rFonts w:cs="Arial"/>
                <w:b/>
                <w:sz w:val="22"/>
              </w:rPr>
            </w:pPr>
          </w:p>
          <w:p w14:paraId="24CD977C" w14:textId="77777777" w:rsidR="00C22C82" w:rsidRDefault="00C22C82" w:rsidP="009C1634">
            <w:pPr>
              <w:rPr>
                <w:rFonts w:cs="Arial"/>
                <w:b/>
                <w:sz w:val="22"/>
              </w:rPr>
            </w:pPr>
          </w:p>
          <w:p w14:paraId="7E394623" w14:textId="77777777" w:rsidR="00C22C82" w:rsidRDefault="00C22C82" w:rsidP="009C1634">
            <w:pPr>
              <w:rPr>
                <w:rFonts w:cs="Arial"/>
                <w:b/>
                <w:sz w:val="22"/>
              </w:rPr>
            </w:pPr>
          </w:p>
          <w:p w14:paraId="76D6D794" w14:textId="0E8DBFB6" w:rsidR="002C40EF" w:rsidRPr="00076D9E" w:rsidRDefault="00076D9E" w:rsidP="009C1634">
            <w:pPr>
              <w:rPr>
                <w:rFonts w:cs="Arial"/>
                <w:b/>
                <w:sz w:val="22"/>
              </w:rPr>
            </w:pPr>
            <w:r w:rsidRPr="00076D9E">
              <w:rPr>
                <w:rFonts w:cs="Arial"/>
                <w:b/>
                <w:sz w:val="22"/>
              </w:rPr>
              <w:t>Teacher background material:</w:t>
            </w:r>
          </w:p>
          <w:p w14:paraId="40B4493F" w14:textId="5CF77333" w:rsidR="00AA5455" w:rsidRDefault="00AA5455" w:rsidP="009C1634">
            <w:pPr>
              <w:rPr>
                <w:rFonts w:cs="Arial"/>
                <w:sz w:val="22"/>
              </w:rPr>
            </w:pPr>
            <w:r>
              <w:rPr>
                <w:rFonts w:cs="Arial"/>
                <w:sz w:val="22"/>
              </w:rPr>
              <w:t>Merlinda Bobis homepage:</w:t>
            </w:r>
          </w:p>
          <w:p w14:paraId="6DCDD36B" w14:textId="7572DDDC" w:rsidR="00AA5455" w:rsidRPr="00A83B19" w:rsidRDefault="00A3435F" w:rsidP="00AA5455">
            <w:pPr>
              <w:rPr>
                <w:rFonts w:ascii="Times" w:eastAsia="Times New Roman" w:hAnsi="Times" w:cs="Times New Roman"/>
                <w:sz w:val="22"/>
              </w:rPr>
            </w:pPr>
            <w:hyperlink r:id="rId15" w:tooltip="Merlinda Bobis homepage" w:history="1">
              <w:r w:rsidR="00AA5455" w:rsidRPr="00A83B19">
                <w:rPr>
                  <w:rFonts w:eastAsia="Times New Roman" w:cs="Arial"/>
                  <w:color w:val="1155CC"/>
                  <w:sz w:val="22"/>
                  <w:u w:val="single"/>
                </w:rPr>
                <w:t>http://www.merlindabobis.com.au/index.htm</w:t>
              </w:r>
            </w:hyperlink>
          </w:p>
          <w:p w14:paraId="192720A0" w14:textId="77777777" w:rsidR="005603B4" w:rsidRDefault="005603B4" w:rsidP="009C1634">
            <w:pPr>
              <w:rPr>
                <w:rFonts w:cs="Arial"/>
                <w:sz w:val="22"/>
              </w:rPr>
            </w:pPr>
          </w:p>
          <w:p w14:paraId="10801A92" w14:textId="77777777" w:rsidR="002C3107" w:rsidRDefault="002C3107" w:rsidP="009C1634">
            <w:pPr>
              <w:rPr>
                <w:rFonts w:cs="Arial"/>
                <w:sz w:val="22"/>
              </w:rPr>
            </w:pPr>
          </w:p>
          <w:p w14:paraId="551D8374" w14:textId="71ADC9C5" w:rsidR="00AA5455" w:rsidRDefault="00AA5455" w:rsidP="009C1634">
            <w:pPr>
              <w:rPr>
                <w:rFonts w:cs="Arial"/>
                <w:sz w:val="22"/>
              </w:rPr>
            </w:pPr>
            <w:r>
              <w:rPr>
                <w:rFonts w:cs="Arial"/>
                <w:sz w:val="22"/>
              </w:rPr>
              <w:t>Interview with Miriam Wei Wei Lo:</w:t>
            </w:r>
          </w:p>
          <w:p w14:paraId="1B15F863" w14:textId="5E8C9EB8" w:rsidR="00AA5455" w:rsidRDefault="00A3435F" w:rsidP="009C1634">
            <w:pPr>
              <w:rPr>
                <w:rFonts w:cs="Arial"/>
                <w:sz w:val="22"/>
              </w:rPr>
            </w:pPr>
            <w:hyperlink r:id="rId16" w:tooltip="Interview with Miriam Wei Wei Lo" w:history="1">
              <w:r w:rsidR="00AA5455" w:rsidRPr="004D3FB9">
                <w:rPr>
                  <w:rStyle w:val="Hyperlink"/>
                  <w:rFonts w:cs="Arial"/>
                  <w:sz w:val="22"/>
                </w:rPr>
                <w:t>http://www.poetryinternationalweb.</w:t>
              </w:r>
              <w:r w:rsidR="00AA5455" w:rsidRPr="004D3FB9">
                <w:rPr>
                  <w:rStyle w:val="Hyperlink"/>
                  <w:rFonts w:cs="Arial"/>
                  <w:sz w:val="22"/>
                </w:rPr>
                <w:lastRenderedPageBreak/>
                <w:t>net/pi/site/cou_article/item/19021/Interview-with-Miriam-Wei-Wei-Lo/en</w:t>
              </w:r>
            </w:hyperlink>
          </w:p>
          <w:p w14:paraId="7289B64B" w14:textId="77777777" w:rsidR="00AA5455" w:rsidRDefault="00AA5455" w:rsidP="009C1634">
            <w:pPr>
              <w:rPr>
                <w:rFonts w:cs="Arial"/>
                <w:sz w:val="22"/>
              </w:rPr>
            </w:pPr>
          </w:p>
          <w:p w14:paraId="679E22BB" w14:textId="77777777" w:rsidR="005603B4" w:rsidRDefault="005603B4" w:rsidP="009C1634">
            <w:pPr>
              <w:rPr>
                <w:rFonts w:cs="Arial"/>
                <w:sz w:val="22"/>
              </w:rPr>
            </w:pPr>
          </w:p>
          <w:p w14:paraId="41F87892" w14:textId="77777777" w:rsidR="00C22C82" w:rsidRDefault="00C22C82" w:rsidP="009C1634">
            <w:pPr>
              <w:rPr>
                <w:rFonts w:cs="Arial"/>
                <w:sz w:val="22"/>
              </w:rPr>
            </w:pPr>
          </w:p>
          <w:p w14:paraId="74365AF8" w14:textId="77777777" w:rsidR="00C22C82" w:rsidRDefault="00C22C82" w:rsidP="009C1634">
            <w:pPr>
              <w:rPr>
                <w:rFonts w:cs="Arial"/>
                <w:sz w:val="22"/>
              </w:rPr>
            </w:pPr>
          </w:p>
          <w:p w14:paraId="644CC571" w14:textId="77777777" w:rsidR="00C22C82" w:rsidRDefault="00C22C82" w:rsidP="009C1634">
            <w:pPr>
              <w:rPr>
                <w:rFonts w:cs="Arial"/>
                <w:sz w:val="22"/>
              </w:rPr>
            </w:pPr>
          </w:p>
          <w:p w14:paraId="703F68B9" w14:textId="77777777" w:rsidR="00C22C82" w:rsidRDefault="00C22C82" w:rsidP="009C1634">
            <w:pPr>
              <w:rPr>
                <w:rFonts w:cs="Arial"/>
                <w:sz w:val="22"/>
              </w:rPr>
            </w:pPr>
          </w:p>
          <w:p w14:paraId="4BA177E5" w14:textId="77777777" w:rsidR="00C22C82" w:rsidRDefault="00C22C82" w:rsidP="009C1634">
            <w:pPr>
              <w:rPr>
                <w:rFonts w:cs="Arial"/>
                <w:sz w:val="22"/>
              </w:rPr>
            </w:pPr>
          </w:p>
          <w:p w14:paraId="0C815B3F" w14:textId="77777777" w:rsidR="00C22C82" w:rsidRDefault="00C22C82" w:rsidP="009C1634">
            <w:pPr>
              <w:rPr>
                <w:rFonts w:cs="Arial"/>
                <w:sz w:val="22"/>
              </w:rPr>
            </w:pPr>
          </w:p>
          <w:p w14:paraId="59962533" w14:textId="77777777" w:rsidR="00C22C82" w:rsidRDefault="00C22C82" w:rsidP="009C1634">
            <w:pPr>
              <w:rPr>
                <w:rFonts w:cs="Arial"/>
                <w:sz w:val="22"/>
              </w:rPr>
            </w:pPr>
          </w:p>
          <w:p w14:paraId="701E00E6" w14:textId="77777777" w:rsidR="00C22C82" w:rsidRDefault="00C22C82" w:rsidP="009C1634">
            <w:pPr>
              <w:rPr>
                <w:rFonts w:cs="Arial"/>
                <w:sz w:val="22"/>
              </w:rPr>
            </w:pPr>
          </w:p>
          <w:p w14:paraId="4A155C8F" w14:textId="77777777" w:rsidR="00C22C82" w:rsidRDefault="00C22C82" w:rsidP="009C1634">
            <w:pPr>
              <w:rPr>
                <w:rFonts w:cs="Arial"/>
                <w:sz w:val="22"/>
              </w:rPr>
            </w:pPr>
          </w:p>
          <w:p w14:paraId="308CAE18" w14:textId="77777777" w:rsidR="00C22C82" w:rsidRDefault="00C22C82" w:rsidP="009C1634">
            <w:pPr>
              <w:rPr>
                <w:rFonts w:cs="Arial"/>
                <w:sz w:val="22"/>
              </w:rPr>
            </w:pPr>
          </w:p>
          <w:p w14:paraId="28233E74" w14:textId="251D5A35" w:rsidR="00E54908" w:rsidRDefault="00E54908" w:rsidP="009C1634">
            <w:pPr>
              <w:rPr>
                <w:rFonts w:cs="Arial"/>
                <w:sz w:val="22"/>
              </w:rPr>
            </w:pPr>
            <w:r>
              <w:rPr>
                <w:rFonts w:cs="Arial"/>
                <w:sz w:val="22"/>
              </w:rPr>
              <w:t>Transcript of interview with Ouyang Yu:</w:t>
            </w:r>
          </w:p>
          <w:p w14:paraId="05BB9E88" w14:textId="167275B6" w:rsidR="00E54908" w:rsidRDefault="00A3435F" w:rsidP="009C1634">
            <w:pPr>
              <w:rPr>
                <w:rFonts w:cs="Arial"/>
                <w:sz w:val="22"/>
              </w:rPr>
            </w:pPr>
            <w:hyperlink r:id="rId17" w:tooltip="Transcript of interview with Ouyang Yu" w:history="1">
              <w:r w:rsidR="00E54908" w:rsidRPr="004D3FB9">
                <w:rPr>
                  <w:rStyle w:val="Hyperlink"/>
                  <w:rFonts w:cs="Arial"/>
                  <w:sz w:val="22"/>
                </w:rPr>
                <w:t>https://www.nla.gov.au/audio/otherland-ouyang-yu</w:t>
              </w:r>
            </w:hyperlink>
          </w:p>
          <w:p w14:paraId="3C282ABB" w14:textId="77777777" w:rsidR="00E54908" w:rsidRDefault="00E54908" w:rsidP="009C1634">
            <w:pPr>
              <w:rPr>
                <w:rFonts w:cs="Arial"/>
                <w:sz w:val="22"/>
              </w:rPr>
            </w:pPr>
          </w:p>
          <w:p w14:paraId="1FFFA7E3" w14:textId="77777777" w:rsidR="00C22C82" w:rsidRDefault="00C22C82" w:rsidP="009C1634">
            <w:pPr>
              <w:rPr>
                <w:rFonts w:cs="Arial"/>
                <w:sz w:val="22"/>
              </w:rPr>
            </w:pPr>
          </w:p>
          <w:p w14:paraId="2DD868C9" w14:textId="77777777" w:rsidR="00C22C82" w:rsidRDefault="00C22C82" w:rsidP="009C1634">
            <w:pPr>
              <w:rPr>
                <w:rFonts w:cs="Arial"/>
                <w:sz w:val="22"/>
              </w:rPr>
            </w:pPr>
          </w:p>
          <w:p w14:paraId="6238BF22" w14:textId="77777777" w:rsidR="00C22C82" w:rsidRDefault="00C22C82" w:rsidP="009C1634">
            <w:pPr>
              <w:rPr>
                <w:rFonts w:cs="Arial"/>
                <w:sz w:val="22"/>
              </w:rPr>
            </w:pPr>
          </w:p>
          <w:p w14:paraId="36096C92" w14:textId="77777777" w:rsidR="00C22C82" w:rsidRDefault="00C22C82" w:rsidP="009C1634">
            <w:pPr>
              <w:rPr>
                <w:rFonts w:cs="Arial"/>
                <w:sz w:val="22"/>
              </w:rPr>
            </w:pPr>
          </w:p>
          <w:p w14:paraId="2296E220" w14:textId="77777777" w:rsidR="00C22C82" w:rsidRDefault="00C22C82" w:rsidP="009C1634">
            <w:pPr>
              <w:rPr>
                <w:rFonts w:cs="Arial"/>
                <w:sz w:val="22"/>
              </w:rPr>
            </w:pPr>
          </w:p>
          <w:p w14:paraId="116DAB3D" w14:textId="77777777" w:rsidR="00C22C82" w:rsidRDefault="00C22C82" w:rsidP="009C1634">
            <w:pPr>
              <w:rPr>
                <w:rFonts w:cs="Arial"/>
                <w:sz w:val="22"/>
              </w:rPr>
            </w:pPr>
          </w:p>
          <w:p w14:paraId="374EECD2" w14:textId="77777777" w:rsidR="00C22C82" w:rsidRDefault="00C22C82" w:rsidP="009C1634">
            <w:pPr>
              <w:rPr>
                <w:rFonts w:cs="Arial"/>
                <w:sz w:val="22"/>
              </w:rPr>
            </w:pPr>
          </w:p>
          <w:p w14:paraId="69E00DD3" w14:textId="77777777" w:rsidR="00C22C82" w:rsidRDefault="00C22C82" w:rsidP="009C1634">
            <w:pPr>
              <w:rPr>
                <w:rFonts w:cs="Arial"/>
                <w:sz w:val="22"/>
              </w:rPr>
            </w:pPr>
          </w:p>
          <w:p w14:paraId="4D416020" w14:textId="77777777" w:rsidR="005603B4" w:rsidRDefault="005603B4" w:rsidP="009C1634">
            <w:pPr>
              <w:rPr>
                <w:rFonts w:cs="Arial"/>
                <w:sz w:val="22"/>
              </w:rPr>
            </w:pPr>
          </w:p>
          <w:p w14:paraId="77BCC299" w14:textId="55B17BC2" w:rsidR="00F208E1" w:rsidRPr="005603B4" w:rsidRDefault="005603B4" w:rsidP="009C1634">
            <w:pPr>
              <w:rPr>
                <w:rFonts w:cs="Arial"/>
                <w:sz w:val="22"/>
              </w:rPr>
            </w:pPr>
            <w:r>
              <w:rPr>
                <w:rFonts w:cs="Arial"/>
                <w:sz w:val="22"/>
              </w:rPr>
              <w:t>Editorial</w:t>
            </w:r>
            <w:r w:rsidR="00F208E1">
              <w:rPr>
                <w:rFonts w:cs="Arial"/>
                <w:sz w:val="22"/>
              </w:rPr>
              <w:t xml:space="preserve"> </w:t>
            </w:r>
            <w:r w:rsidR="00F208E1">
              <w:rPr>
                <w:rFonts w:cs="Arial"/>
                <w:i/>
                <w:sz w:val="22"/>
              </w:rPr>
              <w:t xml:space="preserve">Poetry </w:t>
            </w:r>
            <w:r>
              <w:rPr>
                <w:rFonts w:cs="Arial"/>
                <w:i/>
                <w:sz w:val="22"/>
              </w:rPr>
              <w:t>lives, OK?</w:t>
            </w:r>
            <w:r>
              <w:rPr>
                <w:rFonts w:cs="Arial"/>
                <w:sz w:val="22"/>
              </w:rPr>
              <w:t xml:space="preserve"> by Jaya Savige</w:t>
            </w:r>
          </w:p>
          <w:p w14:paraId="003DAA9B" w14:textId="1A8A5B85" w:rsidR="00F208E1" w:rsidRDefault="00A3435F" w:rsidP="009C1634">
            <w:pPr>
              <w:rPr>
                <w:rFonts w:cs="Arial"/>
                <w:sz w:val="22"/>
              </w:rPr>
            </w:pPr>
            <w:hyperlink r:id="rId18" w:tooltip="Editorial Poetry lives, OK? by Jaya Savige" w:history="1">
              <w:r w:rsidR="00F208E1" w:rsidRPr="004D3FB9">
                <w:rPr>
                  <w:rStyle w:val="Hyperlink"/>
                  <w:rFonts w:cs="Arial"/>
                  <w:sz w:val="22"/>
                </w:rPr>
                <w:t>http://www.theaustralian.com.au/arts/books/poetry-lives-ok/news-story/6daab3c96b6d58dc4e1c564178627d11</w:t>
              </w:r>
            </w:hyperlink>
          </w:p>
          <w:p w14:paraId="3389418D" w14:textId="77777777" w:rsidR="00F208E1" w:rsidRDefault="00F208E1" w:rsidP="009C1634">
            <w:pPr>
              <w:rPr>
                <w:rFonts w:cs="Arial"/>
                <w:sz w:val="22"/>
              </w:rPr>
            </w:pPr>
          </w:p>
          <w:p w14:paraId="33A49A29" w14:textId="77777777" w:rsidR="004B440B" w:rsidRDefault="004B440B" w:rsidP="009C1634">
            <w:pPr>
              <w:rPr>
                <w:rFonts w:cs="Arial"/>
                <w:sz w:val="22"/>
              </w:rPr>
            </w:pPr>
          </w:p>
          <w:p w14:paraId="4CBAEBDD" w14:textId="77777777" w:rsidR="004B440B" w:rsidRDefault="004B440B" w:rsidP="009C1634">
            <w:pPr>
              <w:rPr>
                <w:rFonts w:cs="Arial"/>
                <w:sz w:val="22"/>
              </w:rPr>
            </w:pPr>
          </w:p>
          <w:p w14:paraId="39F75660" w14:textId="77777777" w:rsidR="004B440B" w:rsidRDefault="004B440B" w:rsidP="009C1634">
            <w:pPr>
              <w:rPr>
                <w:rFonts w:cs="Arial"/>
                <w:sz w:val="22"/>
              </w:rPr>
            </w:pPr>
          </w:p>
          <w:p w14:paraId="60B97997" w14:textId="77777777" w:rsidR="004B440B" w:rsidRDefault="004B440B" w:rsidP="009C1634">
            <w:pPr>
              <w:rPr>
                <w:rFonts w:cs="Arial"/>
                <w:sz w:val="22"/>
              </w:rPr>
            </w:pPr>
          </w:p>
          <w:p w14:paraId="467A7218" w14:textId="77777777" w:rsidR="004B440B" w:rsidRDefault="004B440B" w:rsidP="009C1634">
            <w:pPr>
              <w:rPr>
                <w:rFonts w:cs="Arial"/>
                <w:sz w:val="22"/>
              </w:rPr>
            </w:pPr>
          </w:p>
          <w:p w14:paraId="6277CD32" w14:textId="77777777" w:rsidR="004B440B" w:rsidRDefault="004B440B" w:rsidP="009C1634">
            <w:pPr>
              <w:rPr>
                <w:rFonts w:cs="Arial"/>
                <w:sz w:val="22"/>
              </w:rPr>
            </w:pPr>
          </w:p>
          <w:p w14:paraId="2907E622" w14:textId="77777777" w:rsidR="004B440B" w:rsidRDefault="004B440B" w:rsidP="009C1634">
            <w:pPr>
              <w:rPr>
                <w:rFonts w:cs="Arial"/>
                <w:sz w:val="22"/>
              </w:rPr>
            </w:pPr>
          </w:p>
          <w:p w14:paraId="2F148091" w14:textId="77777777" w:rsidR="004B440B" w:rsidRDefault="004B440B" w:rsidP="009C1634">
            <w:pPr>
              <w:rPr>
                <w:rFonts w:cs="Arial"/>
                <w:sz w:val="22"/>
              </w:rPr>
            </w:pPr>
          </w:p>
          <w:p w14:paraId="409508D4" w14:textId="77777777" w:rsidR="004B440B" w:rsidRDefault="004B440B" w:rsidP="009C1634">
            <w:pPr>
              <w:rPr>
                <w:rFonts w:cs="Arial"/>
                <w:sz w:val="22"/>
              </w:rPr>
            </w:pPr>
          </w:p>
          <w:p w14:paraId="308071CD" w14:textId="77777777" w:rsidR="004B440B" w:rsidRDefault="004B440B" w:rsidP="009C1634">
            <w:pPr>
              <w:rPr>
                <w:rFonts w:cs="Arial"/>
                <w:sz w:val="22"/>
              </w:rPr>
            </w:pPr>
          </w:p>
          <w:p w14:paraId="1AA3AA0A" w14:textId="77777777" w:rsidR="002E098C" w:rsidRDefault="002E098C" w:rsidP="009C1634">
            <w:pPr>
              <w:rPr>
                <w:rFonts w:cs="Arial"/>
                <w:sz w:val="22"/>
              </w:rPr>
            </w:pPr>
          </w:p>
          <w:p w14:paraId="13BF1328" w14:textId="77777777" w:rsidR="002E098C" w:rsidRDefault="002E098C" w:rsidP="009C1634">
            <w:pPr>
              <w:rPr>
                <w:rFonts w:cs="Arial"/>
                <w:sz w:val="22"/>
              </w:rPr>
            </w:pPr>
          </w:p>
          <w:p w14:paraId="244EB0FC" w14:textId="77777777" w:rsidR="002E098C" w:rsidRDefault="002E098C" w:rsidP="009C1634">
            <w:pPr>
              <w:rPr>
                <w:rFonts w:cs="Arial"/>
                <w:sz w:val="22"/>
              </w:rPr>
            </w:pPr>
          </w:p>
          <w:p w14:paraId="79E88A03" w14:textId="77777777" w:rsidR="002E098C" w:rsidRDefault="002E098C" w:rsidP="009C1634">
            <w:pPr>
              <w:rPr>
                <w:rFonts w:cs="Arial"/>
                <w:sz w:val="22"/>
              </w:rPr>
            </w:pPr>
          </w:p>
          <w:p w14:paraId="69038674" w14:textId="77777777" w:rsidR="002E098C" w:rsidRDefault="002E098C" w:rsidP="009C1634">
            <w:pPr>
              <w:rPr>
                <w:rFonts w:cs="Arial"/>
                <w:sz w:val="22"/>
              </w:rPr>
            </w:pPr>
          </w:p>
          <w:p w14:paraId="4A9A9592" w14:textId="77777777" w:rsidR="004B440B" w:rsidRDefault="004B440B" w:rsidP="009C1634">
            <w:pPr>
              <w:rPr>
                <w:rFonts w:cs="Arial"/>
                <w:sz w:val="22"/>
              </w:rPr>
            </w:pPr>
          </w:p>
          <w:p w14:paraId="082973B6" w14:textId="77777777" w:rsidR="002C3107" w:rsidRDefault="002C3107" w:rsidP="009C1634">
            <w:pPr>
              <w:rPr>
                <w:rFonts w:cs="Arial"/>
                <w:sz w:val="22"/>
              </w:rPr>
            </w:pPr>
          </w:p>
          <w:p w14:paraId="3948D1AD" w14:textId="77777777" w:rsidR="002C3107" w:rsidRDefault="002C3107" w:rsidP="009C1634">
            <w:pPr>
              <w:rPr>
                <w:rFonts w:cs="Arial"/>
                <w:sz w:val="22"/>
              </w:rPr>
            </w:pPr>
          </w:p>
          <w:p w14:paraId="5F8A5D61" w14:textId="77777777" w:rsidR="00A83B19" w:rsidRDefault="00A83B19" w:rsidP="009C1634">
            <w:pPr>
              <w:rPr>
                <w:rFonts w:cs="Arial"/>
                <w:sz w:val="22"/>
              </w:rPr>
            </w:pPr>
          </w:p>
          <w:p w14:paraId="5A2D4DA5" w14:textId="77777777" w:rsidR="00A83B19" w:rsidRDefault="00A83B19" w:rsidP="009C1634">
            <w:pPr>
              <w:rPr>
                <w:rFonts w:cs="Arial"/>
                <w:sz w:val="22"/>
              </w:rPr>
            </w:pPr>
          </w:p>
          <w:p w14:paraId="17089301" w14:textId="77777777" w:rsidR="00A83B19" w:rsidRDefault="00A83B19" w:rsidP="009C1634">
            <w:pPr>
              <w:rPr>
                <w:rFonts w:cs="Arial"/>
                <w:sz w:val="22"/>
              </w:rPr>
            </w:pPr>
          </w:p>
          <w:p w14:paraId="3EFC3B98" w14:textId="77777777" w:rsidR="00A83B19" w:rsidRDefault="00A83B19" w:rsidP="009C1634">
            <w:pPr>
              <w:rPr>
                <w:rFonts w:cs="Arial"/>
                <w:sz w:val="22"/>
              </w:rPr>
            </w:pPr>
          </w:p>
          <w:p w14:paraId="6D8712D4" w14:textId="77777777" w:rsidR="00A83B19" w:rsidRDefault="00A83B19" w:rsidP="009C1634">
            <w:pPr>
              <w:rPr>
                <w:rFonts w:cs="Arial"/>
                <w:sz w:val="22"/>
              </w:rPr>
            </w:pPr>
          </w:p>
          <w:p w14:paraId="71EA3C55" w14:textId="77777777" w:rsidR="00A83B19" w:rsidRDefault="00A83B19" w:rsidP="009C1634">
            <w:pPr>
              <w:rPr>
                <w:rFonts w:cs="Arial"/>
                <w:sz w:val="22"/>
              </w:rPr>
            </w:pPr>
          </w:p>
          <w:p w14:paraId="39A0BB68" w14:textId="77777777" w:rsidR="002C3107" w:rsidRDefault="002C3107" w:rsidP="009C1634">
            <w:pPr>
              <w:rPr>
                <w:rFonts w:cs="Arial"/>
                <w:sz w:val="22"/>
              </w:rPr>
            </w:pPr>
          </w:p>
          <w:p w14:paraId="2768E28C" w14:textId="2881B991" w:rsidR="004B440B" w:rsidRDefault="005E4DDD" w:rsidP="004B440B">
            <w:pPr>
              <w:rPr>
                <w:rFonts w:cs="Arial"/>
                <w:sz w:val="22"/>
              </w:rPr>
            </w:pPr>
            <w:r>
              <w:rPr>
                <w:rFonts w:cs="Arial"/>
                <w:i/>
                <w:sz w:val="22"/>
              </w:rPr>
              <w:t xml:space="preserve">Contemporary Asian Australian </w:t>
            </w:r>
            <w:r w:rsidRPr="005E4DDD">
              <w:rPr>
                <w:rFonts w:cs="Arial"/>
                <w:i/>
                <w:sz w:val="22"/>
              </w:rPr>
              <w:t>Poets</w:t>
            </w:r>
            <w:r w:rsidRPr="005E4DDD">
              <w:rPr>
                <w:rFonts w:cs="Arial"/>
                <w:sz w:val="22"/>
              </w:rPr>
              <w:t xml:space="preserve"> </w:t>
            </w:r>
            <w:r w:rsidR="00420E4D">
              <w:rPr>
                <w:rFonts w:cs="Arial"/>
                <w:sz w:val="22"/>
              </w:rPr>
              <w:t>–</w:t>
            </w:r>
            <w:r>
              <w:rPr>
                <w:rFonts w:cs="Arial"/>
                <w:sz w:val="22"/>
              </w:rPr>
              <w:t xml:space="preserve"> </w:t>
            </w:r>
            <w:r w:rsidR="004B440B" w:rsidRPr="005E4DDD">
              <w:rPr>
                <w:rFonts w:cs="Arial"/>
                <w:sz w:val="22"/>
              </w:rPr>
              <w:t>Preface</w:t>
            </w:r>
            <w:r w:rsidR="004B440B">
              <w:rPr>
                <w:rFonts w:cs="Arial"/>
                <w:sz w:val="22"/>
              </w:rPr>
              <w:t xml:space="preserve"> (p 13)</w:t>
            </w:r>
          </w:p>
          <w:p w14:paraId="3FC55AAD" w14:textId="77777777" w:rsidR="004B440B" w:rsidRDefault="004B440B" w:rsidP="009C1634">
            <w:pPr>
              <w:rPr>
                <w:rFonts w:cs="Arial"/>
                <w:sz w:val="22"/>
              </w:rPr>
            </w:pPr>
          </w:p>
          <w:p w14:paraId="113462BC" w14:textId="77777777" w:rsidR="005E4DDD" w:rsidRDefault="005E4DDD" w:rsidP="009C1634">
            <w:pPr>
              <w:rPr>
                <w:rFonts w:cs="Arial"/>
                <w:sz w:val="22"/>
              </w:rPr>
            </w:pPr>
          </w:p>
          <w:p w14:paraId="21BC8F81" w14:textId="77777777" w:rsidR="005E4DDD" w:rsidRDefault="005E4DDD" w:rsidP="009C1634">
            <w:pPr>
              <w:rPr>
                <w:rFonts w:cs="Arial"/>
                <w:sz w:val="22"/>
              </w:rPr>
            </w:pPr>
          </w:p>
          <w:p w14:paraId="34BBDFB8" w14:textId="2E4C35D9" w:rsidR="005E4DDD" w:rsidRPr="00800101" w:rsidRDefault="005E4DDD" w:rsidP="00420E4D">
            <w:pPr>
              <w:rPr>
                <w:rFonts w:cs="Arial"/>
                <w:sz w:val="22"/>
              </w:rPr>
            </w:pPr>
            <w:r>
              <w:rPr>
                <w:rFonts w:cs="Arial"/>
                <w:i/>
                <w:sz w:val="22"/>
              </w:rPr>
              <w:t xml:space="preserve">Contemporary Asian Australian </w:t>
            </w:r>
            <w:r w:rsidRPr="005E4DDD">
              <w:rPr>
                <w:rFonts w:cs="Arial"/>
                <w:i/>
                <w:sz w:val="22"/>
              </w:rPr>
              <w:t>Poets</w:t>
            </w:r>
            <w:r w:rsidRPr="005E4DDD">
              <w:rPr>
                <w:rFonts w:cs="Arial"/>
                <w:sz w:val="22"/>
              </w:rPr>
              <w:t xml:space="preserve"> </w:t>
            </w:r>
            <w:r w:rsidR="00420E4D">
              <w:rPr>
                <w:rFonts w:cs="Arial"/>
                <w:sz w:val="22"/>
              </w:rPr>
              <w:t>–</w:t>
            </w:r>
            <w:r>
              <w:rPr>
                <w:rFonts w:cs="Arial"/>
                <w:sz w:val="22"/>
              </w:rPr>
              <w:t xml:space="preserve"> </w:t>
            </w:r>
            <w:r w:rsidRPr="005E4DDD">
              <w:rPr>
                <w:rFonts w:cs="Arial"/>
                <w:sz w:val="22"/>
              </w:rPr>
              <w:t>Biographies</w:t>
            </w:r>
            <w:r>
              <w:rPr>
                <w:rFonts w:cs="Arial"/>
                <w:sz w:val="22"/>
              </w:rPr>
              <w:t xml:space="preserve"> of poets (pages 246</w:t>
            </w:r>
            <w:r w:rsidR="00AF36C9">
              <w:rPr>
                <w:rFonts w:cs="Arial"/>
                <w:sz w:val="22"/>
              </w:rPr>
              <w:t>–</w:t>
            </w:r>
            <w:r>
              <w:rPr>
                <w:rFonts w:cs="Arial"/>
                <w:sz w:val="22"/>
              </w:rPr>
              <w:t xml:space="preserve">53) </w:t>
            </w:r>
          </w:p>
        </w:tc>
      </w:tr>
      <w:tr w:rsidR="00800101" w:rsidRPr="009C1634" w14:paraId="283B2F22" w14:textId="77777777" w:rsidTr="00A420F9">
        <w:tc>
          <w:tcPr>
            <w:tcW w:w="3686" w:type="dxa"/>
            <w:tcMar>
              <w:top w:w="57" w:type="dxa"/>
              <w:left w:w="57" w:type="dxa"/>
              <w:bottom w:w="57" w:type="dxa"/>
              <w:right w:w="57" w:type="dxa"/>
            </w:tcMar>
          </w:tcPr>
          <w:p w14:paraId="4683ACA5" w14:textId="77777777" w:rsidR="00A949D0" w:rsidRPr="00497E5E" w:rsidRDefault="00A949D0" w:rsidP="007D3036">
            <w:pPr>
              <w:rPr>
                <w:rFonts w:ascii="Times" w:eastAsia="Times New Roman" w:hAnsi="Times" w:cs="Times New Roman"/>
                <w:sz w:val="22"/>
              </w:rPr>
            </w:pPr>
            <w:r w:rsidRPr="00497E5E">
              <w:rPr>
                <w:rFonts w:cs="Arial"/>
                <w:b/>
                <w:sz w:val="22"/>
              </w:rPr>
              <w:lastRenderedPageBreak/>
              <w:t>EN12-1</w:t>
            </w:r>
            <w:r w:rsidRPr="00497E5E">
              <w:rPr>
                <w:rFonts w:cs="Arial"/>
                <w:sz w:val="22"/>
              </w:rPr>
              <w:t xml:space="preserve"> </w:t>
            </w:r>
            <w:r w:rsidRPr="00497E5E">
              <w:rPr>
                <w:rFonts w:eastAsia="Times New Roman" w:cs="Arial"/>
                <w:sz w:val="22"/>
                <w:shd w:val="clear" w:color="auto" w:fill="FFFFFF"/>
              </w:rPr>
              <w:t>independently responds to and composes complex texts for understanding, interpretation, critical analysis, imaginative expression and pleasure</w:t>
            </w:r>
          </w:p>
          <w:p w14:paraId="44830E82" w14:textId="77777777" w:rsidR="00A949D0" w:rsidRPr="00497E5E" w:rsidRDefault="00A949D0" w:rsidP="007D3036">
            <w:pPr>
              <w:rPr>
                <w:rFonts w:cs="Arial"/>
                <w:sz w:val="22"/>
              </w:rPr>
            </w:pPr>
            <w:r w:rsidRPr="00497E5E">
              <w:rPr>
                <w:rFonts w:cs="Arial"/>
                <w:sz w:val="22"/>
              </w:rPr>
              <w:t>Students:</w:t>
            </w:r>
          </w:p>
          <w:p w14:paraId="76FF5BB4" w14:textId="55EEC02E" w:rsidR="00A949D0" w:rsidRPr="00497E5E" w:rsidRDefault="00A949D0" w:rsidP="003B05E2">
            <w:pPr>
              <w:numPr>
                <w:ilvl w:val="0"/>
                <w:numId w:val="23"/>
              </w:numPr>
              <w:shd w:val="clear" w:color="auto" w:fill="FFFFFF"/>
              <w:rPr>
                <w:rFonts w:eastAsia="Times New Roman" w:cs="Arial"/>
                <w:sz w:val="22"/>
              </w:rPr>
            </w:pPr>
            <w:r w:rsidRPr="00497E5E">
              <w:rPr>
                <w:rFonts w:eastAsia="Times New Roman" w:cs="Arial"/>
                <w:sz w:val="22"/>
                <w:shd w:val="clear" w:color="auto" w:fill="FFFFFF"/>
              </w:rPr>
              <w:t>analyse and assess the ways</w:t>
            </w:r>
            <w:r w:rsidRPr="00497E5E">
              <w:rPr>
                <w:rStyle w:val="apple-converted-space"/>
                <w:rFonts w:eastAsia="Times New Roman" w:cs="Arial"/>
                <w:sz w:val="22"/>
                <w:shd w:val="clear" w:color="auto" w:fill="FFFFFF"/>
              </w:rPr>
              <w:t> </w:t>
            </w:r>
            <w:r w:rsidRPr="00497E5E">
              <w:rPr>
                <w:rFonts w:eastAsia="Times New Roman" w:cs="Arial"/>
                <w:sz w:val="22"/>
                <w:shd w:val="clear" w:color="auto" w:fill="FFFFFF"/>
              </w:rPr>
              <w:t>language features,</w:t>
            </w:r>
            <w:r w:rsidRPr="00497E5E">
              <w:rPr>
                <w:rStyle w:val="apple-converted-space"/>
                <w:rFonts w:eastAsia="Times New Roman" w:cs="Arial"/>
                <w:sz w:val="22"/>
                <w:shd w:val="clear" w:color="auto" w:fill="FFFFFF"/>
              </w:rPr>
              <w:t> </w:t>
            </w:r>
            <w:r w:rsidRPr="00497E5E">
              <w:rPr>
                <w:rFonts w:eastAsia="Times New Roman" w:cs="Arial"/>
                <w:sz w:val="22"/>
                <w:shd w:val="clear" w:color="auto" w:fill="FFFFFF"/>
              </w:rPr>
              <w:t>text structures</w:t>
            </w:r>
            <w:r w:rsidRPr="00497E5E">
              <w:rPr>
                <w:rStyle w:val="apple-converted-space"/>
                <w:rFonts w:eastAsia="Times New Roman" w:cs="Arial"/>
                <w:sz w:val="22"/>
                <w:shd w:val="clear" w:color="auto" w:fill="FFFFFF"/>
              </w:rPr>
              <w:t> </w:t>
            </w:r>
            <w:r w:rsidRPr="00497E5E">
              <w:rPr>
                <w:rFonts w:eastAsia="Times New Roman" w:cs="Arial"/>
                <w:sz w:val="22"/>
                <w:shd w:val="clear" w:color="auto" w:fill="FFFFFF"/>
              </w:rPr>
              <w:t>and stylistic choices shape points of view and influence audiences</w:t>
            </w:r>
            <w:r w:rsidRPr="00497E5E">
              <w:rPr>
                <w:rStyle w:val="apple-converted-space"/>
                <w:rFonts w:eastAsia="Times New Roman" w:cs="Arial"/>
                <w:sz w:val="22"/>
                <w:shd w:val="clear" w:color="auto" w:fill="FFFFFF"/>
              </w:rPr>
              <w:t> </w:t>
            </w:r>
            <w:r w:rsidRPr="00497E5E">
              <w:rPr>
                <w:rStyle w:val="ref"/>
                <w:rFonts w:eastAsia="Times New Roman" w:cs="Arial"/>
                <w:sz w:val="22"/>
                <w:shd w:val="clear" w:color="auto" w:fill="FFFFFF"/>
              </w:rPr>
              <w:t>(ACEEN024)</w:t>
            </w:r>
          </w:p>
          <w:p w14:paraId="69050950" w14:textId="77777777" w:rsidR="00A949D0" w:rsidRPr="00497E5E" w:rsidRDefault="00A949D0" w:rsidP="003B05E2">
            <w:pPr>
              <w:pStyle w:val="ListParagraph"/>
              <w:numPr>
                <w:ilvl w:val="0"/>
                <w:numId w:val="23"/>
              </w:numPr>
              <w:rPr>
                <w:rFonts w:eastAsia="Times New Roman" w:cs="Arial"/>
                <w:sz w:val="22"/>
                <w:shd w:val="clear" w:color="auto" w:fill="FFFFFF"/>
              </w:rPr>
            </w:pPr>
            <w:r w:rsidRPr="00497E5E">
              <w:rPr>
                <w:rFonts w:eastAsia="Times New Roman" w:cs="Arial"/>
                <w:sz w:val="22"/>
                <w:shd w:val="clear" w:color="auto" w:fill="FFFFFF"/>
              </w:rPr>
              <w:t>compose considered and well-crafted personal responses to texts and critically consider the responses of others</w:t>
            </w:r>
          </w:p>
          <w:p w14:paraId="575CAAF6" w14:textId="77777777" w:rsidR="00A949D0" w:rsidRPr="00497E5E" w:rsidRDefault="00A949D0" w:rsidP="007D3036">
            <w:pPr>
              <w:rPr>
                <w:rFonts w:cs="Arial"/>
                <w:sz w:val="22"/>
              </w:rPr>
            </w:pPr>
          </w:p>
          <w:p w14:paraId="756D4209" w14:textId="2DC40B78" w:rsidR="00F763D3" w:rsidRDefault="00F763D3" w:rsidP="007D3036">
            <w:pPr>
              <w:rPr>
                <w:rFonts w:eastAsia="Times New Roman" w:cs="Arial"/>
                <w:color w:val="000000"/>
                <w:sz w:val="22"/>
                <w:shd w:val="clear" w:color="auto" w:fill="FFFFFF"/>
              </w:rPr>
            </w:pPr>
            <w:r w:rsidRPr="00497E5E">
              <w:rPr>
                <w:rFonts w:eastAsia="Times New Roman" w:cs="Arial"/>
                <w:b/>
                <w:color w:val="000000"/>
                <w:sz w:val="22"/>
                <w:shd w:val="clear" w:color="auto" w:fill="FFFFFF"/>
              </w:rPr>
              <w:t>EN12-3</w:t>
            </w:r>
            <w:r w:rsidRPr="00497E5E">
              <w:rPr>
                <w:rFonts w:eastAsia="Times New Roman" w:cs="Arial"/>
                <w:color w:val="000000"/>
                <w:sz w:val="22"/>
                <w:shd w:val="clear" w:color="auto" w:fill="FFFFFF"/>
              </w:rPr>
              <w:t xml:space="preserve"> analyses and uses language forms, features and structures of texts and justifies their appropriateness for purpose, audience and context and explains effects on meaning</w:t>
            </w:r>
          </w:p>
          <w:p w14:paraId="592184A9" w14:textId="75EB2846" w:rsidR="00A81848" w:rsidRPr="00497E5E" w:rsidRDefault="00A81848" w:rsidP="007D3036">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7D33BA90" w14:textId="77777777" w:rsidR="00F763D3" w:rsidRPr="00497E5E" w:rsidRDefault="00F763D3" w:rsidP="003B05E2">
            <w:pPr>
              <w:pStyle w:val="ListParagraph"/>
              <w:numPr>
                <w:ilvl w:val="0"/>
                <w:numId w:val="23"/>
              </w:numPr>
              <w:rPr>
                <w:rFonts w:ascii="Times" w:eastAsia="Times New Roman" w:hAnsi="Times" w:cs="Times New Roman"/>
                <w:sz w:val="22"/>
              </w:rPr>
            </w:pPr>
            <w:r w:rsidRPr="00497E5E">
              <w:rPr>
                <w:rFonts w:eastAsia="Times New Roman" w:cs="Arial"/>
                <w:color w:val="000000"/>
                <w:sz w:val="22"/>
                <w:shd w:val="clear" w:color="auto" w:fill="FFFFFF"/>
              </w:rPr>
              <w:t>engage with complex texts through their language forms, features and structures to understand and appreciate the power of language to shape meaning</w:t>
            </w:r>
          </w:p>
          <w:p w14:paraId="5312EFAF" w14:textId="77777777" w:rsidR="00F763D3" w:rsidRPr="00497E5E" w:rsidRDefault="00F763D3" w:rsidP="003B05E2">
            <w:pPr>
              <w:pStyle w:val="ListParagraph"/>
              <w:numPr>
                <w:ilvl w:val="0"/>
                <w:numId w:val="23"/>
              </w:numPr>
              <w:rPr>
                <w:rFonts w:ascii="Times" w:eastAsia="Times New Roman" w:hAnsi="Times" w:cs="Times New Roman"/>
                <w:sz w:val="22"/>
              </w:rPr>
            </w:pPr>
            <w:r w:rsidRPr="00497E5E">
              <w:rPr>
                <w:rFonts w:eastAsia="Times New Roman" w:cs="Arial"/>
                <w:color w:val="000000"/>
                <w:sz w:val="22"/>
                <w:shd w:val="clear" w:color="auto" w:fill="FFFFFF"/>
              </w:rPr>
              <w:t xml:space="preserve">understand and use language appropriately and effectively for particular purposes, for example making connections, questioning, challenging, analysing, speculating and </w:t>
            </w:r>
            <w:r w:rsidRPr="00497E5E">
              <w:rPr>
                <w:rFonts w:eastAsia="Times New Roman" w:cs="Arial"/>
                <w:color w:val="000000"/>
                <w:sz w:val="22"/>
                <w:shd w:val="clear" w:color="auto" w:fill="FFFFFF"/>
              </w:rPr>
              <w:lastRenderedPageBreak/>
              <w:t>generalising</w:t>
            </w:r>
          </w:p>
          <w:p w14:paraId="4123C571" w14:textId="32F14A9A" w:rsidR="00F763D3" w:rsidRPr="00271A65" w:rsidRDefault="00F763D3" w:rsidP="007D3036">
            <w:pPr>
              <w:pStyle w:val="ListParagraph"/>
              <w:numPr>
                <w:ilvl w:val="0"/>
                <w:numId w:val="23"/>
              </w:numPr>
              <w:rPr>
                <w:rFonts w:ascii="Times" w:eastAsia="Times New Roman" w:hAnsi="Times" w:cs="Times New Roman"/>
                <w:sz w:val="22"/>
              </w:rPr>
            </w:pPr>
            <w:r w:rsidRPr="00497E5E">
              <w:rPr>
                <w:rFonts w:eastAsia="Times New Roman" w:cs="Arial"/>
                <w:color w:val="000000"/>
                <w:sz w:val="22"/>
                <w:shd w:val="clear" w:color="auto" w:fill="FFFFFF"/>
              </w:rPr>
              <w:t>analyse how language choices are made for different purposes and in different contexts using appropriate</w:t>
            </w:r>
            <w:r w:rsidRPr="00497E5E">
              <w:rPr>
                <w:rStyle w:val="apple-converted-space"/>
                <w:rFonts w:eastAsia="Times New Roman" w:cs="Arial"/>
                <w:color w:val="000000"/>
                <w:sz w:val="22"/>
                <w:shd w:val="clear" w:color="auto" w:fill="FFFFFF"/>
              </w:rPr>
              <w:t> </w:t>
            </w:r>
            <w:r w:rsidRPr="00497E5E">
              <w:rPr>
                <w:rFonts w:eastAsia="Times New Roman" w:cs="Arial"/>
                <w:sz w:val="22"/>
                <w:shd w:val="clear" w:color="auto" w:fill="FFFFFF"/>
              </w:rPr>
              <w:t>metalanguage</w:t>
            </w:r>
          </w:p>
        </w:tc>
        <w:tc>
          <w:tcPr>
            <w:tcW w:w="8206" w:type="dxa"/>
            <w:tcMar>
              <w:top w:w="57" w:type="dxa"/>
              <w:left w:w="57" w:type="dxa"/>
              <w:bottom w:w="57" w:type="dxa"/>
              <w:right w:w="57" w:type="dxa"/>
            </w:tcMar>
          </w:tcPr>
          <w:p w14:paraId="48826C53" w14:textId="57DB1A8B" w:rsidR="00073A78" w:rsidRPr="00497E5E" w:rsidRDefault="009C2A7A" w:rsidP="00073A78">
            <w:pPr>
              <w:widowControl w:val="0"/>
              <w:autoSpaceDE w:val="0"/>
              <w:autoSpaceDN w:val="0"/>
              <w:adjustRightInd w:val="0"/>
              <w:rPr>
                <w:rFonts w:ascii="Times" w:hAnsi="Times" w:cs="Times"/>
                <w:sz w:val="22"/>
                <w:lang w:val="en-US"/>
              </w:rPr>
            </w:pPr>
            <w:r w:rsidRPr="00497E5E">
              <w:rPr>
                <w:rFonts w:cs="Arial"/>
                <w:b/>
                <w:sz w:val="22"/>
                <w:lang w:val="en-US"/>
              </w:rPr>
              <w:lastRenderedPageBreak/>
              <w:t xml:space="preserve">POEM: </w:t>
            </w:r>
            <w:r w:rsidR="00073A78" w:rsidRPr="00497E5E">
              <w:rPr>
                <w:rFonts w:cs="Arial"/>
                <w:b/>
                <w:sz w:val="22"/>
                <w:lang w:val="en-US"/>
              </w:rPr>
              <w:t>Merlinda Bobis, ‘This is where it begins’</w:t>
            </w:r>
          </w:p>
          <w:p w14:paraId="4E8298CC" w14:textId="77777777" w:rsidR="00073A78" w:rsidRDefault="00073A78" w:rsidP="00073A78">
            <w:pPr>
              <w:widowControl w:val="0"/>
              <w:autoSpaceDE w:val="0"/>
              <w:autoSpaceDN w:val="0"/>
              <w:adjustRightInd w:val="0"/>
              <w:rPr>
                <w:rFonts w:cs="Arial"/>
                <w:sz w:val="22"/>
              </w:rPr>
            </w:pPr>
          </w:p>
          <w:p w14:paraId="032CB27D" w14:textId="0C91DB29" w:rsidR="00073A78" w:rsidRPr="00AD0905" w:rsidRDefault="00073A78" w:rsidP="00073A78">
            <w:pPr>
              <w:widowControl w:val="0"/>
              <w:autoSpaceDE w:val="0"/>
              <w:autoSpaceDN w:val="0"/>
              <w:adjustRightInd w:val="0"/>
              <w:rPr>
                <w:rFonts w:cs="Arial"/>
                <w:b/>
                <w:sz w:val="22"/>
              </w:rPr>
            </w:pPr>
            <w:r w:rsidRPr="00AD0905">
              <w:rPr>
                <w:rFonts w:cs="Arial"/>
                <w:b/>
                <w:sz w:val="22"/>
              </w:rPr>
              <w:t xml:space="preserve">Reciprocal </w:t>
            </w:r>
            <w:r w:rsidR="00AD0905" w:rsidRPr="00237A59">
              <w:rPr>
                <w:rFonts w:cs="Arial"/>
                <w:b/>
                <w:sz w:val="22"/>
              </w:rPr>
              <w:t>t</w:t>
            </w:r>
            <w:r w:rsidRPr="00237A59">
              <w:rPr>
                <w:rFonts w:cs="Arial"/>
                <w:b/>
                <w:sz w:val="22"/>
              </w:rPr>
              <w:t>eaching</w:t>
            </w:r>
          </w:p>
          <w:p w14:paraId="64C819DC" w14:textId="5291742F" w:rsidR="00073A78" w:rsidRDefault="00073A78" w:rsidP="00073A78">
            <w:pPr>
              <w:widowControl w:val="0"/>
              <w:autoSpaceDE w:val="0"/>
              <w:autoSpaceDN w:val="0"/>
              <w:adjustRightInd w:val="0"/>
              <w:rPr>
                <w:rFonts w:cs="Arial"/>
                <w:sz w:val="22"/>
              </w:rPr>
            </w:pPr>
            <w:r>
              <w:rPr>
                <w:rFonts w:cs="Arial"/>
                <w:sz w:val="22"/>
              </w:rPr>
              <w:t>T</w:t>
            </w:r>
            <w:r w:rsidR="00AF36C9">
              <w:rPr>
                <w:rFonts w:cs="Arial"/>
                <w:sz w:val="22"/>
              </w:rPr>
              <w:t>he t</w:t>
            </w:r>
            <w:r>
              <w:rPr>
                <w:rFonts w:cs="Arial"/>
                <w:sz w:val="22"/>
              </w:rPr>
              <w:t xml:space="preserve">eacher models the Reciprocal </w:t>
            </w:r>
            <w:r w:rsidR="00AD0905">
              <w:rPr>
                <w:rFonts w:cs="Arial"/>
                <w:sz w:val="22"/>
              </w:rPr>
              <w:t>t</w:t>
            </w:r>
            <w:r>
              <w:rPr>
                <w:rFonts w:cs="Arial"/>
                <w:sz w:val="22"/>
              </w:rPr>
              <w:t>eaching reading strategy for students. T</w:t>
            </w:r>
            <w:r w:rsidR="00AF36C9">
              <w:rPr>
                <w:rFonts w:cs="Arial"/>
                <w:sz w:val="22"/>
              </w:rPr>
              <w:t>he t</w:t>
            </w:r>
            <w:r>
              <w:rPr>
                <w:rFonts w:cs="Arial"/>
                <w:sz w:val="22"/>
              </w:rPr>
              <w:t>eacher models the types of questions, statements and language that could be used in each step. One or two examples could be used and discussed, before students then contribute their own.</w:t>
            </w:r>
          </w:p>
          <w:p w14:paraId="5224B1B6" w14:textId="77777777" w:rsidR="00AF36C9" w:rsidRDefault="00AF36C9" w:rsidP="00073A78">
            <w:pPr>
              <w:widowControl w:val="0"/>
              <w:autoSpaceDE w:val="0"/>
              <w:autoSpaceDN w:val="0"/>
              <w:adjustRightInd w:val="0"/>
              <w:rPr>
                <w:rFonts w:cs="Arial"/>
                <w:sz w:val="22"/>
              </w:rPr>
            </w:pPr>
          </w:p>
          <w:p w14:paraId="4B4025AF" w14:textId="41EB60A1" w:rsidR="00073A78" w:rsidRDefault="00073A78" w:rsidP="00073A78">
            <w:pPr>
              <w:widowControl w:val="0"/>
              <w:autoSpaceDE w:val="0"/>
              <w:autoSpaceDN w:val="0"/>
              <w:adjustRightInd w:val="0"/>
              <w:ind w:left="615"/>
              <w:rPr>
                <w:rFonts w:cs="Arial"/>
                <w:sz w:val="22"/>
              </w:rPr>
            </w:pPr>
            <w:r>
              <w:rPr>
                <w:rFonts w:cs="Arial"/>
                <w:i/>
                <w:sz w:val="22"/>
              </w:rPr>
              <w:t>Pred</w:t>
            </w:r>
            <w:r w:rsidR="00AD0905">
              <w:rPr>
                <w:rFonts w:cs="Arial"/>
                <w:i/>
                <w:sz w:val="22"/>
              </w:rPr>
              <w:t>icting</w:t>
            </w:r>
            <w:r>
              <w:rPr>
                <w:rFonts w:cs="Arial"/>
                <w:i/>
                <w:sz w:val="22"/>
              </w:rPr>
              <w:t>: Making predictions using what students already know and the title of the poem.</w:t>
            </w:r>
          </w:p>
          <w:p w14:paraId="76F29B0A" w14:textId="4685627B" w:rsidR="00073A78" w:rsidRDefault="00073A78" w:rsidP="00073A78">
            <w:pPr>
              <w:widowControl w:val="0"/>
              <w:autoSpaceDE w:val="0"/>
              <w:autoSpaceDN w:val="0"/>
              <w:adjustRightInd w:val="0"/>
              <w:ind w:left="615"/>
              <w:rPr>
                <w:rFonts w:cs="Arial"/>
                <w:sz w:val="22"/>
              </w:rPr>
            </w:pPr>
            <w:r>
              <w:rPr>
                <w:rFonts w:cs="Arial"/>
                <w:sz w:val="22"/>
              </w:rPr>
              <w:t>For example:</w:t>
            </w:r>
            <w:r w:rsidR="00172916">
              <w:rPr>
                <w:rFonts w:cs="Arial"/>
                <w:sz w:val="22"/>
              </w:rPr>
              <w:t xml:space="preserve"> </w:t>
            </w:r>
          </w:p>
          <w:p w14:paraId="5432C11F" w14:textId="77777777" w:rsidR="00073A78" w:rsidRPr="00237A59" w:rsidRDefault="00073A78" w:rsidP="003B05E2">
            <w:pPr>
              <w:pStyle w:val="ListParagraph"/>
              <w:widowControl w:val="0"/>
              <w:numPr>
                <w:ilvl w:val="0"/>
                <w:numId w:val="7"/>
              </w:numPr>
              <w:autoSpaceDE w:val="0"/>
              <w:autoSpaceDN w:val="0"/>
              <w:adjustRightInd w:val="0"/>
              <w:ind w:left="1324" w:hanging="283"/>
              <w:rPr>
                <w:rFonts w:cs="Arial"/>
                <w:sz w:val="22"/>
              </w:rPr>
            </w:pPr>
            <w:r w:rsidRPr="00237A59">
              <w:rPr>
                <w:rFonts w:cs="Arial"/>
                <w:sz w:val="22"/>
              </w:rPr>
              <w:t xml:space="preserve">Reading the title, I think the poem is about … </w:t>
            </w:r>
          </w:p>
          <w:p w14:paraId="3A27B115" w14:textId="5C220AB1" w:rsidR="00073A78" w:rsidRPr="009A05D6" w:rsidRDefault="00073A78" w:rsidP="003B05E2">
            <w:pPr>
              <w:pStyle w:val="ListParagraph"/>
              <w:widowControl w:val="0"/>
              <w:numPr>
                <w:ilvl w:val="0"/>
                <w:numId w:val="7"/>
              </w:numPr>
              <w:autoSpaceDE w:val="0"/>
              <w:autoSpaceDN w:val="0"/>
              <w:adjustRightInd w:val="0"/>
              <w:ind w:left="1324" w:hanging="283"/>
              <w:rPr>
                <w:rFonts w:cs="Arial"/>
                <w:sz w:val="22"/>
              </w:rPr>
            </w:pPr>
            <w:r w:rsidRPr="009A05D6">
              <w:rPr>
                <w:rFonts w:cs="Arial"/>
                <w:sz w:val="22"/>
              </w:rPr>
              <w:t>We know that the poet Merlinda Bobis has an ancestral connection with the Philippin</w:t>
            </w:r>
            <w:r w:rsidR="00E430CF">
              <w:rPr>
                <w:rFonts w:cs="Arial"/>
                <w:sz w:val="22"/>
              </w:rPr>
              <w:t>es, so she might be exploring …</w:t>
            </w:r>
          </w:p>
          <w:p w14:paraId="1FC13EE8" w14:textId="77777777" w:rsidR="00073A78" w:rsidRPr="009A05D6" w:rsidRDefault="00073A78" w:rsidP="00073A78">
            <w:pPr>
              <w:widowControl w:val="0"/>
              <w:autoSpaceDE w:val="0"/>
              <w:autoSpaceDN w:val="0"/>
              <w:adjustRightInd w:val="0"/>
              <w:ind w:left="615"/>
              <w:rPr>
                <w:rFonts w:cs="Arial"/>
                <w:sz w:val="22"/>
              </w:rPr>
            </w:pPr>
          </w:p>
          <w:p w14:paraId="539720AC" w14:textId="37D171DB" w:rsidR="00073A78" w:rsidRDefault="002E743F" w:rsidP="00073A78">
            <w:pPr>
              <w:widowControl w:val="0"/>
              <w:autoSpaceDE w:val="0"/>
              <w:autoSpaceDN w:val="0"/>
              <w:adjustRightInd w:val="0"/>
              <w:rPr>
                <w:rFonts w:cs="Arial"/>
                <w:sz w:val="22"/>
              </w:rPr>
            </w:pPr>
            <w:r>
              <w:rPr>
                <w:rFonts w:cs="Arial"/>
                <w:sz w:val="22"/>
              </w:rPr>
              <w:t xml:space="preserve">The teacher reads the poem </w:t>
            </w:r>
            <w:r w:rsidR="00073A78">
              <w:rPr>
                <w:rFonts w:cs="Arial"/>
                <w:sz w:val="22"/>
              </w:rPr>
              <w:t>aloud</w:t>
            </w:r>
            <w:r>
              <w:rPr>
                <w:rFonts w:cs="Arial"/>
                <w:sz w:val="22"/>
              </w:rPr>
              <w:t xml:space="preserve"> to the class and then guides students through the following elements of the reciprocal reading strategy</w:t>
            </w:r>
            <w:r w:rsidR="00073A78">
              <w:rPr>
                <w:rFonts w:cs="Arial"/>
                <w:sz w:val="22"/>
              </w:rPr>
              <w:t>.</w:t>
            </w:r>
          </w:p>
          <w:p w14:paraId="67CD50E1" w14:textId="77777777" w:rsidR="00073A78" w:rsidRDefault="00073A78" w:rsidP="00073A78">
            <w:pPr>
              <w:widowControl w:val="0"/>
              <w:autoSpaceDE w:val="0"/>
              <w:autoSpaceDN w:val="0"/>
              <w:adjustRightInd w:val="0"/>
              <w:rPr>
                <w:rFonts w:cs="Arial"/>
                <w:sz w:val="22"/>
              </w:rPr>
            </w:pPr>
          </w:p>
          <w:p w14:paraId="4AA4C53E" w14:textId="77777777" w:rsidR="00073A78" w:rsidRDefault="00073A78" w:rsidP="00073A78">
            <w:pPr>
              <w:widowControl w:val="0"/>
              <w:autoSpaceDE w:val="0"/>
              <w:autoSpaceDN w:val="0"/>
              <w:adjustRightInd w:val="0"/>
              <w:ind w:left="615"/>
              <w:rPr>
                <w:rFonts w:cs="Arial"/>
                <w:sz w:val="22"/>
              </w:rPr>
            </w:pPr>
            <w:r>
              <w:rPr>
                <w:rFonts w:cs="Arial"/>
                <w:i/>
                <w:sz w:val="22"/>
              </w:rPr>
              <w:t>Clarifying</w:t>
            </w:r>
            <w:r>
              <w:rPr>
                <w:rFonts w:cs="Arial"/>
                <w:sz w:val="22"/>
              </w:rPr>
              <w:t xml:space="preserve">: </w:t>
            </w:r>
            <w:r w:rsidRPr="00233C0F">
              <w:rPr>
                <w:rFonts w:cs="Arial"/>
                <w:i/>
                <w:sz w:val="22"/>
              </w:rPr>
              <w:t>Id</w:t>
            </w:r>
            <w:r>
              <w:rPr>
                <w:rFonts w:cs="Arial"/>
                <w:i/>
                <w:sz w:val="22"/>
              </w:rPr>
              <w:t>entifying unfamiliar references and</w:t>
            </w:r>
            <w:r w:rsidRPr="00233C0F">
              <w:rPr>
                <w:rFonts w:cs="Arial"/>
                <w:i/>
                <w:sz w:val="22"/>
              </w:rPr>
              <w:t xml:space="preserve"> vocabulary, difficult or unfamiliar concepts</w:t>
            </w:r>
            <w:r>
              <w:rPr>
                <w:rFonts w:cs="Arial"/>
                <w:sz w:val="22"/>
              </w:rPr>
              <w:t>.</w:t>
            </w:r>
          </w:p>
          <w:p w14:paraId="2E2FBEE1" w14:textId="77777777" w:rsidR="00073A78" w:rsidRDefault="00073A78" w:rsidP="00073A78">
            <w:pPr>
              <w:widowControl w:val="0"/>
              <w:autoSpaceDE w:val="0"/>
              <w:autoSpaceDN w:val="0"/>
              <w:adjustRightInd w:val="0"/>
              <w:ind w:left="615"/>
              <w:rPr>
                <w:rFonts w:cs="Arial"/>
                <w:sz w:val="22"/>
              </w:rPr>
            </w:pPr>
            <w:r>
              <w:rPr>
                <w:rFonts w:cs="Arial"/>
                <w:i/>
                <w:sz w:val="22"/>
              </w:rPr>
              <w:t>For example</w:t>
            </w:r>
            <w:r w:rsidRPr="001178D7">
              <w:rPr>
                <w:rFonts w:cs="Arial"/>
                <w:sz w:val="22"/>
              </w:rPr>
              <w:t>:</w:t>
            </w:r>
          </w:p>
          <w:p w14:paraId="78BA9208" w14:textId="6D7AED19" w:rsidR="00073A78" w:rsidRDefault="00073A78" w:rsidP="003B05E2">
            <w:pPr>
              <w:pStyle w:val="ListParagraph"/>
              <w:widowControl w:val="0"/>
              <w:numPr>
                <w:ilvl w:val="0"/>
                <w:numId w:val="7"/>
              </w:numPr>
              <w:autoSpaceDE w:val="0"/>
              <w:autoSpaceDN w:val="0"/>
              <w:adjustRightInd w:val="0"/>
              <w:ind w:left="1324"/>
              <w:rPr>
                <w:rFonts w:cs="Arial"/>
                <w:sz w:val="22"/>
              </w:rPr>
            </w:pPr>
            <w:r>
              <w:rPr>
                <w:rFonts w:cs="Arial"/>
                <w:sz w:val="22"/>
              </w:rPr>
              <w:t xml:space="preserve">I need to look up what </w:t>
            </w:r>
            <w:r w:rsidR="00AF36C9">
              <w:rPr>
                <w:rFonts w:cs="Arial"/>
                <w:sz w:val="22"/>
              </w:rPr>
              <w:t>‘</w:t>
            </w:r>
            <w:r>
              <w:rPr>
                <w:rFonts w:cs="Arial"/>
                <w:sz w:val="22"/>
              </w:rPr>
              <w:t>Bikol</w:t>
            </w:r>
            <w:r w:rsidR="00AF36C9">
              <w:rPr>
                <w:rFonts w:cs="Arial"/>
                <w:sz w:val="22"/>
              </w:rPr>
              <w:t>’</w:t>
            </w:r>
            <w:r>
              <w:rPr>
                <w:rFonts w:cs="Arial"/>
                <w:sz w:val="22"/>
              </w:rPr>
              <w:t xml:space="preserve"> is.</w:t>
            </w:r>
          </w:p>
          <w:p w14:paraId="28812402" w14:textId="29341BEC" w:rsidR="00073A78" w:rsidRDefault="00073A78" w:rsidP="003B05E2">
            <w:pPr>
              <w:pStyle w:val="ListParagraph"/>
              <w:widowControl w:val="0"/>
              <w:numPr>
                <w:ilvl w:val="0"/>
                <w:numId w:val="7"/>
              </w:numPr>
              <w:autoSpaceDE w:val="0"/>
              <w:autoSpaceDN w:val="0"/>
              <w:adjustRightInd w:val="0"/>
              <w:ind w:left="1324"/>
              <w:rPr>
                <w:rFonts w:cs="Arial"/>
                <w:sz w:val="22"/>
              </w:rPr>
            </w:pPr>
            <w:r>
              <w:rPr>
                <w:rFonts w:cs="Arial"/>
                <w:sz w:val="22"/>
              </w:rPr>
              <w:t xml:space="preserve">I </w:t>
            </w:r>
            <w:r w:rsidR="006A46E3">
              <w:rPr>
                <w:rFonts w:cs="Arial"/>
                <w:sz w:val="22"/>
              </w:rPr>
              <w:t>do not</w:t>
            </w:r>
            <w:r>
              <w:rPr>
                <w:rFonts w:cs="Arial"/>
                <w:sz w:val="22"/>
              </w:rPr>
              <w:t xml:space="preserve"> understand the first two stanzas of the poem. I need to have them translated.</w:t>
            </w:r>
          </w:p>
          <w:p w14:paraId="7D4F382A" w14:textId="74B6C944" w:rsidR="00073A78" w:rsidRDefault="00073A78" w:rsidP="003B05E2">
            <w:pPr>
              <w:pStyle w:val="ListParagraph"/>
              <w:widowControl w:val="0"/>
              <w:numPr>
                <w:ilvl w:val="0"/>
                <w:numId w:val="7"/>
              </w:numPr>
              <w:autoSpaceDE w:val="0"/>
              <w:autoSpaceDN w:val="0"/>
              <w:adjustRightInd w:val="0"/>
              <w:ind w:left="1324"/>
              <w:rPr>
                <w:rFonts w:cs="Arial"/>
                <w:sz w:val="22"/>
              </w:rPr>
            </w:pPr>
            <w:r>
              <w:rPr>
                <w:rFonts w:cs="Arial"/>
                <w:sz w:val="22"/>
              </w:rPr>
              <w:t xml:space="preserve">What does </w:t>
            </w:r>
            <w:r w:rsidR="00AF36C9">
              <w:rPr>
                <w:rFonts w:cs="Arial"/>
                <w:sz w:val="22"/>
              </w:rPr>
              <w:t>‘</w:t>
            </w:r>
            <w:r>
              <w:rPr>
                <w:rFonts w:cs="Arial"/>
                <w:sz w:val="22"/>
              </w:rPr>
              <w:t>conjurer</w:t>
            </w:r>
            <w:r w:rsidR="00AF36C9">
              <w:rPr>
                <w:rFonts w:cs="Arial"/>
                <w:sz w:val="22"/>
              </w:rPr>
              <w:t>’</w:t>
            </w:r>
            <w:r>
              <w:rPr>
                <w:rFonts w:cs="Arial"/>
                <w:sz w:val="22"/>
              </w:rPr>
              <w:t xml:space="preserve"> mean?</w:t>
            </w:r>
          </w:p>
          <w:p w14:paraId="632AA27C" w14:textId="0218D779" w:rsidR="00073A78" w:rsidRDefault="00073A78" w:rsidP="003B05E2">
            <w:pPr>
              <w:pStyle w:val="ListParagraph"/>
              <w:widowControl w:val="0"/>
              <w:numPr>
                <w:ilvl w:val="0"/>
                <w:numId w:val="7"/>
              </w:numPr>
              <w:autoSpaceDE w:val="0"/>
              <w:autoSpaceDN w:val="0"/>
              <w:adjustRightInd w:val="0"/>
              <w:ind w:left="1324"/>
              <w:rPr>
                <w:rFonts w:cs="Arial"/>
                <w:sz w:val="22"/>
              </w:rPr>
            </w:pPr>
            <w:r>
              <w:rPr>
                <w:rFonts w:cs="Arial"/>
                <w:sz w:val="22"/>
              </w:rPr>
              <w:t xml:space="preserve">What do the words </w:t>
            </w:r>
            <w:r w:rsidR="00AF36C9">
              <w:rPr>
                <w:rFonts w:cs="Arial"/>
                <w:sz w:val="22"/>
              </w:rPr>
              <w:t>‘</w:t>
            </w:r>
            <w:r>
              <w:rPr>
                <w:rFonts w:cs="Arial"/>
                <w:sz w:val="22"/>
              </w:rPr>
              <w:t>Ojos</w:t>
            </w:r>
            <w:r w:rsidR="00AF36C9">
              <w:rPr>
                <w:rFonts w:cs="Arial"/>
                <w:sz w:val="22"/>
              </w:rPr>
              <w:t>’</w:t>
            </w:r>
            <w:r>
              <w:rPr>
                <w:rFonts w:cs="Arial"/>
                <w:sz w:val="22"/>
              </w:rPr>
              <w:t xml:space="preserve">, </w:t>
            </w:r>
            <w:r w:rsidR="00AF36C9">
              <w:rPr>
                <w:rFonts w:cs="Arial"/>
                <w:sz w:val="22"/>
              </w:rPr>
              <w:t>‘</w:t>
            </w:r>
            <w:r>
              <w:rPr>
                <w:rFonts w:cs="Arial"/>
                <w:sz w:val="22"/>
              </w:rPr>
              <w:t>Labios</w:t>
            </w:r>
            <w:r w:rsidR="00AF36C9">
              <w:rPr>
                <w:rFonts w:cs="Arial"/>
                <w:sz w:val="22"/>
              </w:rPr>
              <w:t>’</w:t>
            </w:r>
            <w:r>
              <w:rPr>
                <w:rFonts w:cs="Arial"/>
                <w:sz w:val="22"/>
              </w:rPr>
              <w:t xml:space="preserve"> and </w:t>
            </w:r>
            <w:r w:rsidR="00AF36C9">
              <w:rPr>
                <w:rFonts w:cs="Arial"/>
                <w:sz w:val="22"/>
              </w:rPr>
              <w:t>‘</w:t>
            </w:r>
            <w:r>
              <w:rPr>
                <w:rFonts w:cs="Arial"/>
                <w:sz w:val="22"/>
              </w:rPr>
              <w:t>Manos</w:t>
            </w:r>
            <w:r w:rsidR="00AF36C9">
              <w:rPr>
                <w:rFonts w:cs="Arial"/>
                <w:sz w:val="22"/>
              </w:rPr>
              <w:t>’</w:t>
            </w:r>
            <w:r>
              <w:rPr>
                <w:rFonts w:cs="Arial"/>
                <w:sz w:val="22"/>
              </w:rPr>
              <w:t xml:space="preserve"> mean in the fifth stanza?</w:t>
            </w:r>
          </w:p>
          <w:p w14:paraId="75A8595E" w14:textId="77777777" w:rsidR="00073A78" w:rsidRDefault="00073A78" w:rsidP="00073A78">
            <w:pPr>
              <w:widowControl w:val="0"/>
              <w:autoSpaceDE w:val="0"/>
              <w:autoSpaceDN w:val="0"/>
              <w:adjustRightInd w:val="0"/>
              <w:rPr>
                <w:rFonts w:cs="Arial"/>
                <w:sz w:val="22"/>
              </w:rPr>
            </w:pPr>
          </w:p>
          <w:p w14:paraId="567961AF" w14:textId="0E0EEEB6" w:rsidR="00073A78" w:rsidRDefault="00073A78" w:rsidP="00073A78">
            <w:pPr>
              <w:widowControl w:val="0"/>
              <w:autoSpaceDE w:val="0"/>
              <w:autoSpaceDN w:val="0"/>
              <w:adjustRightInd w:val="0"/>
              <w:ind w:left="615"/>
              <w:rPr>
                <w:rFonts w:cs="Arial"/>
                <w:i/>
                <w:sz w:val="22"/>
              </w:rPr>
            </w:pPr>
            <w:r>
              <w:rPr>
                <w:rFonts w:cs="Arial"/>
                <w:i/>
                <w:sz w:val="22"/>
              </w:rPr>
              <w:t xml:space="preserve">Questioning: </w:t>
            </w:r>
            <w:r w:rsidR="00E34D30">
              <w:rPr>
                <w:rFonts w:cs="Arial"/>
                <w:i/>
                <w:sz w:val="22"/>
              </w:rPr>
              <w:t>G</w:t>
            </w:r>
            <w:r>
              <w:rPr>
                <w:rFonts w:cs="Arial"/>
                <w:i/>
                <w:sz w:val="22"/>
              </w:rPr>
              <w:t>enerating questions about the text at a literal, inferential and evaluative level.</w:t>
            </w:r>
          </w:p>
          <w:p w14:paraId="09A55E34" w14:textId="77777777" w:rsidR="00073A78" w:rsidRDefault="00073A78" w:rsidP="00073A78">
            <w:pPr>
              <w:widowControl w:val="0"/>
              <w:autoSpaceDE w:val="0"/>
              <w:autoSpaceDN w:val="0"/>
              <w:adjustRightInd w:val="0"/>
              <w:ind w:left="615"/>
              <w:rPr>
                <w:rFonts w:cs="Arial"/>
                <w:i/>
                <w:sz w:val="22"/>
              </w:rPr>
            </w:pPr>
            <w:r>
              <w:rPr>
                <w:rFonts w:cs="Arial"/>
                <w:i/>
                <w:sz w:val="22"/>
              </w:rPr>
              <w:t>For example:</w:t>
            </w:r>
          </w:p>
          <w:p w14:paraId="281BAC63" w14:textId="77777777"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Why did Bobis begin the poem using a language other than English?</w:t>
            </w:r>
          </w:p>
          <w:p w14:paraId="48B10DFB" w14:textId="0C8EDA8C"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 xml:space="preserve">Who is the </w:t>
            </w:r>
            <w:r w:rsidR="00172916">
              <w:rPr>
                <w:rFonts w:cs="Arial"/>
                <w:sz w:val="22"/>
              </w:rPr>
              <w:t>‘</w:t>
            </w:r>
            <w:r>
              <w:rPr>
                <w:rFonts w:cs="Arial"/>
                <w:sz w:val="22"/>
              </w:rPr>
              <w:t>ghost</w:t>
            </w:r>
            <w:r w:rsidR="00172916">
              <w:rPr>
                <w:rFonts w:cs="Arial"/>
                <w:sz w:val="22"/>
              </w:rPr>
              <w:t>’</w:t>
            </w:r>
            <w:r>
              <w:rPr>
                <w:rFonts w:cs="Arial"/>
                <w:sz w:val="22"/>
              </w:rPr>
              <w:t xml:space="preserve"> referred to in stanza three?</w:t>
            </w:r>
          </w:p>
          <w:p w14:paraId="4B7242FB" w14:textId="77777777"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I wonder why the grandmother would tell a story about a crab-stealer under the bed to a child.</w:t>
            </w:r>
          </w:p>
          <w:p w14:paraId="79806721" w14:textId="60D48C6C"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 xml:space="preserve">Do you think the Spanish words in stanza five mean </w:t>
            </w:r>
            <w:r w:rsidR="00172916">
              <w:rPr>
                <w:rFonts w:cs="Arial"/>
                <w:sz w:val="22"/>
              </w:rPr>
              <w:t>‘</w:t>
            </w:r>
            <w:r>
              <w:rPr>
                <w:rFonts w:cs="Arial"/>
                <w:sz w:val="22"/>
              </w:rPr>
              <w:t>eyes</w:t>
            </w:r>
            <w:r w:rsidR="00172916">
              <w:rPr>
                <w:rFonts w:cs="Arial"/>
                <w:sz w:val="22"/>
              </w:rPr>
              <w:t>’</w:t>
            </w:r>
            <w:r>
              <w:rPr>
                <w:rFonts w:cs="Arial"/>
                <w:sz w:val="22"/>
              </w:rPr>
              <w:t xml:space="preserve">, </w:t>
            </w:r>
            <w:r w:rsidR="00172916">
              <w:rPr>
                <w:rFonts w:cs="Arial"/>
                <w:sz w:val="22"/>
              </w:rPr>
              <w:t>‘</w:t>
            </w:r>
            <w:r>
              <w:rPr>
                <w:rFonts w:cs="Arial"/>
                <w:sz w:val="22"/>
              </w:rPr>
              <w:t>lips</w:t>
            </w:r>
            <w:r w:rsidR="00172916">
              <w:rPr>
                <w:rFonts w:cs="Arial"/>
                <w:sz w:val="22"/>
              </w:rPr>
              <w:t>’</w:t>
            </w:r>
            <w:r>
              <w:rPr>
                <w:rFonts w:cs="Arial"/>
                <w:sz w:val="22"/>
              </w:rPr>
              <w:t xml:space="preserve"> and </w:t>
            </w:r>
            <w:r w:rsidR="00172916">
              <w:rPr>
                <w:rFonts w:cs="Arial"/>
                <w:sz w:val="22"/>
              </w:rPr>
              <w:t>‘</w:t>
            </w:r>
            <w:r>
              <w:rPr>
                <w:rFonts w:cs="Arial"/>
                <w:sz w:val="22"/>
              </w:rPr>
              <w:t>hands</w:t>
            </w:r>
            <w:r w:rsidR="00172916">
              <w:rPr>
                <w:rFonts w:cs="Arial"/>
                <w:sz w:val="22"/>
              </w:rPr>
              <w:t>’</w:t>
            </w:r>
            <w:r>
              <w:rPr>
                <w:rFonts w:cs="Arial"/>
                <w:sz w:val="22"/>
              </w:rPr>
              <w:t>? Why do I think this is what they mean?</w:t>
            </w:r>
          </w:p>
          <w:p w14:paraId="4E0155EC" w14:textId="70A3C522"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 xml:space="preserve">Why is the phrase </w:t>
            </w:r>
            <w:r w:rsidR="00172916">
              <w:rPr>
                <w:rFonts w:cs="Arial"/>
                <w:sz w:val="22"/>
              </w:rPr>
              <w:t>‘</w:t>
            </w:r>
            <w:r>
              <w:rPr>
                <w:rFonts w:cs="Arial"/>
                <w:sz w:val="22"/>
              </w:rPr>
              <w:t>under my skin</w:t>
            </w:r>
            <w:r w:rsidR="00172916">
              <w:rPr>
                <w:rFonts w:cs="Arial"/>
                <w:sz w:val="22"/>
              </w:rPr>
              <w:t>’</w:t>
            </w:r>
            <w:r>
              <w:rPr>
                <w:rFonts w:cs="Arial"/>
                <w:sz w:val="22"/>
              </w:rPr>
              <w:t xml:space="preserve"> repeated throughout the poem?</w:t>
            </w:r>
          </w:p>
          <w:p w14:paraId="244A1F2B" w14:textId="77777777"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lastRenderedPageBreak/>
              <w:t>The lines and stanzas are all different in length. What impact does this have?</w:t>
            </w:r>
          </w:p>
          <w:p w14:paraId="4A9A85B1" w14:textId="42A163E0" w:rsidR="00073A78" w:rsidRDefault="00073A78" w:rsidP="003B05E2">
            <w:pPr>
              <w:pStyle w:val="ListParagraph"/>
              <w:widowControl w:val="0"/>
              <w:numPr>
                <w:ilvl w:val="0"/>
                <w:numId w:val="8"/>
              </w:numPr>
              <w:autoSpaceDE w:val="0"/>
              <w:autoSpaceDN w:val="0"/>
              <w:adjustRightInd w:val="0"/>
              <w:ind w:left="1324"/>
              <w:rPr>
                <w:rFonts w:cs="Arial"/>
                <w:sz w:val="22"/>
              </w:rPr>
            </w:pPr>
            <w:r>
              <w:rPr>
                <w:rFonts w:cs="Arial"/>
                <w:sz w:val="22"/>
              </w:rPr>
              <w:t>I wonder how the image of the umbilical cord in the last line connects to the meaning o</w:t>
            </w:r>
            <w:r w:rsidR="00E430CF">
              <w:rPr>
                <w:rFonts w:cs="Arial"/>
                <w:sz w:val="22"/>
              </w:rPr>
              <w:t>f the poem.</w:t>
            </w:r>
          </w:p>
          <w:p w14:paraId="2507C5AC" w14:textId="77777777" w:rsidR="00073A78" w:rsidRDefault="00073A78" w:rsidP="00073A78">
            <w:pPr>
              <w:widowControl w:val="0"/>
              <w:autoSpaceDE w:val="0"/>
              <w:autoSpaceDN w:val="0"/>
              <w:adjustRightInd w:val="0"/>
              <w:rPr>
                <w:rFonts w:cs="Arial"/>
                <w:sz w:val="22"/>
              </w:rPr>
            </w:pPr>
          </w:p>
          <w:p w14:paraId="36372051" w14:textId="55CEA50F" w:rsidR="00073A78" w:rsidRDefault="00073A78" w:rsidP="00073A78">
            <w:pPr>
              <w:widowControl w:val="0"/>
              <w:autoSpaceDE w:val="0"/>
              <w:autoSpaceDN w:val="0"/>
              <w:adjustRightInd w:val="0"/>
              <w:ind w:left="615"/>
              <w:rPr>
                <w:rFonts w:cs="Arial"/>
                <w:i/>
                <w:sz w:val="22"/>
              </w:rPr>
            </w:pPr>
            <w:r>
              <w:rPr>
                <w:rFonts w:cs="Arial"/>
                <w:i/>
                <w:sz w:val="22"/>
              </w:rPr>
              <w:t xml:space="preserve">Summarising: </w:t>
            </w:r>
            <w:r w:rsidR="00172916">
              <w:rPr>
                <w:rFonts w:cs="Arial"/>
                <w:i/>
                <w:sz w:val="22"/>
              </w:rPr>
              <w:t>I</w:t>
            </w:r>
            <w:r>
              <w:rPr>
                <w:rFonts w:cs="Arial"/>
                <w:i/>
                <w:sz w:val="22"/>
              </w:rPr>
              <w:t>dentifying and summarising the meaning of the text at line/sentence, stanza/paragraph and whole poem/text level.</w:t>
            </w:r>
          </w:p>
          <w:p w14:paraId="7BDF8C2E" w14:textId="77777777" w:rsidR="00073A78" w:rsidRDefault="00073A78" w:rsidP="00073A78">
            <w:pPr>
              <w:widowControl w:val="0"/>
              <w:autoSpaceDE w:val="0"/>
              <w:autoSpaceDN w:val="0"/>
              <w:adjustRightInd w:val="0"/>
              <w:ind w:left="615"/>
              <w:rPr>
                <w:rFonts w:cs="Arial"/>
                <w:i/>
                <w:sz w:val="22"/>
              </w:rPr>
            </w:pPr>
            <w:r>
              <w:rPr>
                <w:rFonts w:cs="Arial"/>
                <w:i/>
                <w:sz w:val="22"/>
              </w:rPr>
              <w:t>For example:</w:t>
            </w:r>
          </w:p>
          <w:p w14:paraId="4A11A8DC" w14:textId="739F0617" w:rsidR="00073A78" w:rsidRDefault="00073A78" w:rsidP="003B05E2">
            <w:pPr>
              <w:pStyle w:val="ListParagraph"/>
              <w:widowControl w:val="0"/>
              <w:numPr>
                <w:ilvl w:val="0"/>
                <w:numId w:val="9"/>
              </w:numPr>
              <w:autoSpaceDE w:val="0"/>
              <w:autoSpaceDN w:val="0"/>
              <w:adjustRightInd w:val="0"/>
              <w:rPr>
                <w:rFonts w:cs="Arial"/>
                <w:sz w:val="22"/>
              </w:rPr>
            </w:pPr>
            <w:r>
              <w:rPr>
                <w:rFonts w:cs="Arial"/>
                <w:sz w:val="22"/>
              </w:rPr>
              <w:t xml:space="preserve">The </w:t>
            </w:r>
            <w:r w:rsidR="006A424E">
              <w:rPr>
                <w:rFonts w:cs="Arial"/>
                <w:sz w:val="22"/>
              </w:rPr>
              <w:t>keyword</w:t>
            </w:r>
            <w:r>
              <w:rPr>
                <w:rFonts w:cs="Arial"/>
                <w:sz w:val="22"/>
              </w:rPr>
              <w:t>s that capture the meaning of the poem are …</w:t>
            </w:r>
          </w:p>
          <w:p w14:paraId="2287EC58" w14:textId="77777777" w:rsidR="00073A78" w:rsidRDefault="00073A78" w:rsidP="003B05E2">
            <w:pPr>
              <w:pStyle w:val="ListParagraph"/>
              <w:widowControl w:val="0"/>
              <w:numPr>
                <w:ilvl w:val="0"/>
                <w:numId w:val="9"/>
              </w:numPr>
              <w:autoSpaceDE w:val="0"/>
              <w:autoSpaceDN w:val="0"/>
              <w:adjustRightInd w:val="0"/>
              <w:rPr>
                <w:rFonts w:cs="Arial"/>
                <w:sz w:val="22"/>
              </w:rPr>
            </w:pPr>
            <w:r>
              <w:rPr>
                <w:rFonts w:cs="Arial"/>
                <w:sz w:val="22"/>
              </w:rPr>
              <w:t>Bobis wants us to consider …</w:t>
            </w:r>
          </w:p>
          <w:p w14:paraId="5382BF70" w14:textId="77777777" w:rsidR="00073A78" w:rsidRDefault="00073A78" w:rsidP="003B05E2">
            <w:pPr>
              <w:pStyle w:val="ListParagraph"/>
              <w:widowControl w:val="0"/>
              <w:numPr>
                <w:ilvl w:val="0"/>
                <w:numId w:val="9"/>
              </w:numPr>
              <w:autoSpaceDE w:val="0"/>
              <w:autoSpaceDN w:val="0"/>
              <w:adjustRightInd w:val="0"/>
              <w:rPr>
                <w:rFonts w:cs="Arial"/>
                <w:sz w:val="22"/>
              </w:rPr>
            </w:pPr>
            <w:r>
              <w:rPr>
                <w:rFonts w:cs="Arial"/>
                <w:sz w:val="22"/>
              </w:rPr>
              <w:t>The three main ideas I can identify in the poem are …</w:t>
            </w:r>
          </w:p>
          <w:p w14:paraId="59F712DD" w14:textId="77777777" w:rsidR="00073A78" w:rsidRDefault="00073A78" w:rsidP="003B05E2">
            <w:pPr>
              <w:pStyle w:val="ListParagraph"/>
              <w:widowControl w:val="0"/>
              <w:numPr>
                <w:ilvl w:val="0"/>
                <w:numId w:val="9"/>
              </w:numPr>
              <w:autoSpaceDE w:val="0"/>
              <w:autoSpaceDN w:val="0"/>
              <w:adjustRightInd w:val="0"/>
              <w:rPr>
                <w:rFonts w:cs="Arial"/>
                <w:sz w:val="22"/>
              </w:rPr>
            </w:pPr>
            <w:r>
              <w:rPr>
                <w:rFonts w:cs="Arial"/>
                <w:sz w:val="22"/>
              </w:rPr>
              <w:t>I think the poem is about how stories connect us to culture and people. They connect us to generations that came before us. I think this because …</w:t>
            </w:r>
          </w:p>
          <w:p w14:paraId="769B86B1" w14:textId="77777777" w:rsidR="00073A78" w:rsidRDefault="00073A78" w:rsidP="00073A78">
            <w:pPr>
              <w:widowControl w:val="0"/>
              <w:autoSpaceDE w:val="0"/>
              <w:autoSpaceDN w:val="0"/>
              <w:adjustRightInd w:val="0"/>
              <w:rPr>
                <w:rFonts w:cs="Arial"/>
                <w:sz w:val="22"/>
              </w:rPr>
            </w:pPr>
          </w:p>
          <w:p w14:paraId="478B2F68" w14:textId="30FB1CAA" w:rsidR="00073A78" w:rsidRDefault="00073A78" w:rsidP="00073A78">
            <w:pPr>
              <w:widowControl w:val="0"/>
              <w:autoSpaceDE w:val="0"/>
              <w:autoSpaceDN w:val="0"/>
              <w:adjustRightInd w:val="0"/>
              <w:rPr>
                <w:rFonts w:cs="Arial"/>
                <w:sz w:val="22"/>
              </w:rPr>
            </w:pPr>
            <w:r>
              <w:rPr>
                <w:rFonts w:cs="Arial"/>
                <w:sz w:val="22"/>
              </w:rPr>
              <w:t xml:space="preserve">At each stage, the teacher and </w:t>
            </w:r>
            <w:r w:rsidR="002E743F">
              <w:rPr>
                <w:rFonts w:cs="Arial"/>
                <w:sz w:val="22"/>
              </w:rPr>
              <w:t>students</w:t>
            </w:r>
            <w:r>
              <w:rPr>
                <w:rFonts w:cs="Arial"/>
                <w:sz w:val="22"/>
              </w:rPr>
              <w:t xml:space="preserve"> work together to produce responses and answers. Once students become familiar and competent with this process, they can work through the strategies collaboratively in small groups for the other poems without direct instruction. Each member </w:t>
            </w:r>
            <w:r w:rsidR="002E743F">
              <w:rPr>
                <w:rFonts w:cs="Arial"/>
                <w:sz w:val="22"/>
              </w:rPr>
              <w:t xml:space="preserve">can be </w:t>
            </w:r>
            <w:r>
              <w:rPr>
                <w:rFonts w:cs="Arial"/>
                <w:sz w:val="22"/>
              </w:rPr>
              <w:t>given a role to perform</w:t>
            </w:r>
            <w:r w:rsidR="00A420F9">
              <w:rPr>
                <w:rFonts w:cs="Arial"/>
                <w:sz w:val="22"/>
              </w:rPr>
              <w:t xml:space="preserve"> or the roles </w:t>
            </w:r>
            <w:r w:rsidR="002E743F">
              <w:rPr>
                <w:rFonts w:cs="Arial"/>
                <w:sz w:val="22"/>
              </w:rPr>
              <w:t>may</w:t>
            </w:r>
            <w:r w:rsidR="00A420F9">
              <w:rPr>
                <w:rFonts w:cs="Arial"/>
                <w:sz w:val="22"/>
              </w:rPr>
              <w:t xml:space="preserve"> be flexible</w:t>
            </w:r>
            <w:r>
              <w:rPr>
                <w:rFonts w:cs="Arial"/>
                <w:sz w:val="22"/>
              </w:rPr>
              <w:t xml:space="preserve">. </w:t>
            </w:r>
            <w:r w:rsidR="002E743F">
              <w:rPr>
                <w:rFonts w:cs="Arial"/>
                <w:sz w:val="22"/>
              </w:rPr>
              <w:t xml:space="preserve">The teacher needs to be selective when </w:t>
            </w:r>
            <w:r w:rsidR="00A55F49">
              <w:rPr>
                <w:rFonts w:cs="Arial"/>
                <w:sz w:val="22"/>
              </w:rPr>
              <w:t xml:space="preserve">creating groups and </w:t>
            </w:r>
            <w:r>
              <w:rPr>
                <w:rFonts w:cs="Arial"/>
                <w:sz w:val="22"/>
              </w:rPr>
              <w:t>consider the strengths and need</w:t>
            </w:r>
            <w:r w:rsidR="00E430CF">
              <w:rPr>
                <w:rFonts w:cs="Arial"/>
                <w:sz w:val="22"/>
              </w:rPr>
              <w:t>s of each student in the group.</w:t>
            </w:r>
          </w:p>
          <w:p w14:paraId="41A69368" w14:textId="77777777" w:rsidR="00073A78" w:rsidRDefault="00073A78" w:rsidP="00073A78">
            <w:pPr>
              <w:widowControl w:val="0"/>
              <w:autoSpaceDE w:val="0"/>
              <w:autoSpaceDN w:val="0"/>
              <w:adjustRightInd w:val="0"/>
              <w:rPr>
                <w:rFonts w:cs="Arial"/>
                <w:sz w:val="22"/>
              </w:rPr>
            </w:pPr>
          </w:p>
          <w:p w14:paraId="2E71C277" w14:textId="77777777" w:rsidR="00073A78" w:rsidRPr="00237A59" w:rsidRDefault="00073A78" w:rsidP="00073A78">
            <w:pPr>
              <w:widowControl w:val="0"/>
              <w:autoSpaceDE w:val="0"/>
              <w:autoSpaceDN w:val="0"/>
              <w:adjustRightInd w:val="0"/>
              <w:rPr>
                <w:rFonts w:cs="Arial"/>
                <w:b/>
                <w:sz w:val="22"/>
              </w:rPr>
            </w:pPr>
            <w:r w:rsidRPr="00237A59">
              <w:rPr>
                <w:rFonts w:cs="Arial"/>
                <w:b/>
                <w:sz w:val="22"/>
              </w:rPr>
              <w:t>Annotation</w:t>
            </w:r>
          </w:p>
          <w:p w14:paraId="5D3E2639" w14:textId="77777777" w:rsidR="00073A78" w:rsidRDefault="00073A78" w:rsidP="00073A78">
            <w:pPr>
              <w:widowControl w:val="0"/>
              <w:autoSpaceDE w:val="0"/>
              <w:autoSpaceDN w:val="0"/>
              <w:adjustRightInd w:val="0"/>
              <w:rPr>
                <w:rFonts w:cs="Arial"/>
                <w:sz w:val="22"/>
              </w:rPr>
            </w:pPr>
            <w:r>
              <w:rPr>
                <w:rFonts w:cs="Arial"/>
                <w:sz w:val="22"/>
              </w:rPr>
              <w:t>Students work through the final step of annotating the poem.</w:t>
            </w:r>
          </w:p>
          <w:p w14:paraId="344D2E20" w14:textId="129EB3B2" w:rsidR="00073A78" w:rsidRDefault="00073A78" w:rsidP="00073A78">
            <w:pPr>
              <w:widowControl w:val="0"/>
              <w:autoSpaceDE w:val="0"/>
              <w:autoSpaceDN w:val="0"/>
              <w:adjustRightInd w:val="0"/>
              <w:rPr>
                <w:rFonts w:cs="Arial"/>
                <w:i/>
                <w:sz w:val="22"/>
              </w:rPr>
            </w:pPr>
            <w:r>
              <w:rPr>
                <w:rFonts w:cs="Arial"/>
                <w:i/>
                <w:sz w:val="22"/>
              </w:rPr>
              <w:t xml:space="preserve">Annotation: </w:t>
            </w:r>
            <w:r w:rsidR="00AE4225">
              <w:rPr>
                <w:rFonts w:cs="Arial"/>
                <w:i/>
                <w:sz w:val="22"/>
              </w:rPr>
              <w:t>I</w:t>
            </w:r>
            <w:r>
              <w:rPr>
                <w:rFonts w:cs="Arial"/>
                <w:i/>
                <w:sz w:val="22"/>
              </w:rPr>
              <w:t>dentifying and explaining the forms, features and language used and the meaning created. Students should identify, provide examples, analyse and explain the effect in the poem.</w:t>
            </w:r>
          </w:p>
          <w:p w14:paraId="2A8BBBC6" w14:textId="77777777" w:rsidR="001014EF" w:rsidRDefault="001014EF" w:rsidP="00073A78">
            <w:pPr>
              <w:widowControl w:val="0"/>
              <w:autoSpaceDE w:val="0"/>
              <w:autoSpaceDN w:val="0"/>
              <w:adjustRightInd w:val="0"/>
              <w:rPr>
                <w:rFonts w:cs="Arial"/>
                <w:sz w:val="22"/>
              </w:rPr>
            </w:pPr>
          </w:p>
          <w:p w14:paraId="0FEF5E2A" w14:textId="77777777" w:rsidR="00073A78" w:rsidRPr="001014EF" w:rsidRDefault="00073A78" w:rsidP="00073A78">
            <w:pPr>
              <w:widowControl w:val="0"/>
              <w:autoSpaceDE w:val="0"/>
              <w:autoSpaceDN w:val="0"/>
              <w:adjustRightInd w:val="0"/>
              <w:rPr>
                <w:rFonts w:cs="Arial"/>
                <w:sz w:val="22"/>
              </w:rPr>
            </w:pPr>
            <w:r w:rsidRPr="001014EF">
              <w:rPr>
                <w:rFonts w:cs="Arial"/>
                <w:sz w:val="22"/>
              </w:rPr>
              <w:t>Consider areas such as:</w:t>
            </w:r>
          </w:p>
          <w:p w14:paraId="6CFC313F" w14:textId="29EAF8EA" w:rsidR="00073A78" w:rsidRPr="007B3E07" w:rsidRDefault="00073A78" w:rsidP="00073A78">
            <w:pPr>
              <w:widowControl w:val="0"/>
              <w:autoSpaceDE w:val="0"/>
              <w:autoSpaceDN w:val="0"/>
              <w:adjustRightInd w:val="0"/>
              <w:ind w:left="615"/>
              <w:rPr>
                <w:rFonts w:cs="Arial"/>
                <w:b/>
                <w:sz w:val="22"/>
              </w:rPr>
            </w:pPr>
            <w:r w:rsidRPr="007B3E07">
              <w:rPr>
                <w:rFonts w:cs="Arial"/>
                <w:b/>
                <w:sz w:val="22"/>
              </w:rPr>
              <w:t>Imagery</w:t>
            </w:r>
          </w:p>
          <w:p w14:paraId="21FA1C60" w14:textId="77777777" w:rsidR="00073A78" w:rsidRPr="007B3E07" w:rsidRDefault="00073A78" w:rsidP="003B05E2">
            <w:pPr>
              <w:pStyle w:val="ListParagraph"/>
              <w:widowControl w:val="0"/>
              <w:numPr>
                <w:ilvl w:val="0"/>
                <w:numId w:val="9"/>
              </w:numPr>
              <w:autoSpaceDE w:val="0"/>
              <w:autoSpaceDN w:val="0"/>
              <w:adjustRightInd w:val="0"/>
              <w:rPr>
                <w:rFonts w:cs="Arial"/>
                <w:sz w:val="22"/>
              </w:rPr>
            </w:pPr>
            <w:r w:rsidRPr="007B3E07">
              <w:rPr>
                <w:rFonts w:cs="Arial"/>
                <w:sz w:val="22"/>
              </w:rPr>
              <w:t>What images are created and how?</w:t>
            </w:r>
          </w:p>
          <w:p w14:paraId="131F444D" w14:textId="77777777" w:rsidR="00073A78" w:rsidRPr="00502CDD" w:rsidRDefault="00073A78" w:rsidP="003B05E2">
            <w:pPr>
              <w:pStyle w:val="ListParagraph"/>
              <w:widowControl w:val="0"/>
              <w:numPr>
                <w:ilvl w:val="0"/>
                <w:numId w:val="9"/>
              </w:numPr>
              <w:autoSpaceDE w:val="0"/>
              <w:autoSpaceDN w:val="0"/>
              <w:adjustRightInd w:val="0"/>
              <w:rPr>
                <w:rFonts w:cs="Arial"/>
                <w:sz w:val="22"/>
              </w:rPr>
            </w:pPr>
            <w:r w:rsidRPr="00502CDD">
              <w:rPr>
                <w:rFonts w:cs="Arial"/>
                <w:sz w:val="22"/>
              </w:rPr>
              <w:t>Examples of figurative language and their effect.</w:t>
            </w:r>
          </w:p>
          <w:p w14:paraId="318C0502" w14:textId="77777777" w:rsidR="00073A78" w:rsidRDefault="00073A78" w:rsidP="003B05E2">
            <w:pPr>
              <w:pStyle w:val="ListParagraph"/>
              <w:widowControl w:val="0"/>
              <w:numPr>
                <w:ilvl w:val="0"/>
                <w:numId w:val="9"/>
              </w:numPr>
              <w:autoSpaceDE w:val="0"/>
              <w:autoSpaceDN w:val="0"/>
              <w:adjustRightInd w:val="0"/>
              <w:rPr>
                <w:rFonts w:cs="Arial"/>
                <w:sz w:val="22"/>
              </w:rPr>
            </w:pPr>
            <w:r>
              <w:rPr>
                <w:rFonts w:cs="Arial"/>
                <w:sz w:val="22"/>
              </w:rPr>
              <w:t>When do these images occur? What is the effect of moving between the past and the present?</w:t>
            </w:r>
          </w:p>
          <w:p w14:paraId="5404F61D" w14:textId="77777777" w:rsidR="00076D9E" w:rsidRPr="00502CDD" w:rsidRDefault="00076D9E" w:rsidP="00076D9E">
            <w:pPr>
              <w:pStyle w:val="ListParagraph"/>
              <w:widowControl w:val="0"/>
              <w:autoSpaceDE w:val="0"/>
              <w:autoSpaceDN w:val="0"/>
              <w:adjustRightInd w:val="0"/>
              <w:ind w:left="1335"/>
              <w:rPr>
                <w:rFonts w:cs="Arial"/>
                <w:sz w:val="22"/>
              </w:rPr>
            </w:pPr>
          </w:p>
          <w:p w14:paraId="63A8D8B1" w14:textId="7F0EFCBB" w:rsidR="00073A78" w:rsidRPr="007B3E07" w:rsidRDefault="00E430CF" w:rsidP="00073A78">
            <w:pPr>
              <w:widowControl w:val="0"/>
              <w:autoSpaceDE w:val="0"/>
              <w:autoSpaceDN w:val="0"/>
              <w:adjustRightInd w:val="0"/>
              <w:ind w:left="615"/>
              <w:rPr>
                <w:rFonts w:cs="Arial"/>
                <w:b/>
                <w:sz w:val="22"/>
              </w:rPr>
            </w:pPr>
            <w:r>
              <w:rPr>
                <w:rFonts w:cs="Arial"/>
                <w:b/>
                <w:sz w:val="22"/>
              </w:rPr>
              <w:t>Voice</w:t>
            </w:r>
          </w:p>
          <w:p w14:paraId="5F8DFCA1" w14:textId="68024179" w:rsidR="00073A78" w:rsidRPr="007B3E07" w:rsidRDefault="00073A78" w:rsidP="00FB75BF">
            <w:pPr>
              <w:pStyle w:val="ListParagraph"/>
              <w:widowControl w:val="0"/>
              <w:numPr>
                <w:ilvl w:val="0"/>
                <w:numId w:val="9"/>
              </w:numPr>
              <w:autoSpaceDE w:val="0"/>
              <w:autoSpaceDN w:val="0"/>
              <w:adjustRightInd w:val="0"/>
              <w:rPr>
                <w:rFonts w:cs="Arial"/>
                <w:sz w:val="22"/>
              </w:rPr>
            </w:pPr>
            <w:r>
              <w:rPr>
                <w:rFonts w:cs="Arial"/>
                <w:sz w:val="22"/>
              </w:rPr>
              <w:t>W</w:t>
            </w:r>
            <w:r w:rsidRPr="007B3E07">
              <w:rPr>
                <w:rFonts w:cs="Arial"/>
                <w:sz w:val="22"/>
              </w:rPr>
              <w:t>hose voice</w:t>
            </w:r>
            <w:r w:rsidR="00237A59">
              <w:rPr>
                <w:rFonts w:cs="Arial"/>
                <w:sz w:val="22"/>
              </w:rPr>
              <w:t xml:space="preserve"> </w:t>
            </w:r>
            <w:r w:rsidRPr="007B3E07">
              <w:rPr>
                <w:rFonts w:cs="Arial"/>
                <w:sz w:val="22"/>
              </w:rPr>
              <w:t>do we hear</w:t>
            </w:r>
            <w:r>
              <w:rPr>
                <w:rFonts w:cs="Arial"/>
                <w:sz w:val="22"/>
              </w:rPr>
              <w:t>?</w:t>
            </w:r>
          </w:p>
          <w:p w14:paraId="65218FC4" w14:textId="65560EE7" w:rsidR="00073A78" w:rsidRPr="007B3E07" w:rsidRDefault="00073A78" w:rsidP="00FB75BF">
            <w:pPr>
              <w:pStyle w:val="ListParagraph"/>
              <w:widowControl w:val="0"/>
              <w:numPr>
                <w:ilvl w:val="0"/>
                <w:numId w:val="9"/>
              </w:numPr>
              <w:autoSpaceDE w:val="0"/>
              <w:autoSpaceDN w:val="0"/>
              <w:adjustRightInd w:val="0"/>
              <w:rPr>
                <w:rFonts w:cs="Arial"/>
                <w:sz w:val="22"/>
              </w:rPr>
            </w:pPr>
            <w:r w:rsidRPr="007B3E07">
              <w:rPr>
                <w:rFonts w:cs="Arial"/>
                <w:sz w:val="22"/>
              </w:rPr>
              <w:t>How would you describe the tone of the voice</w:t>
            </w:r>
            <w:r w:rsidR="00237A59">
              <w:rPr>
                <w:rFonts w:cs="Arial"/>
                <w:sz w:val="22"/>
              </w:rPr>
              <w:t xml:space="preserve"> </w:t>
            </w:r>
            <w:r w:rsidRPr="007B3E07">
              <w:rPr>
                <w:rFonts w:cs="Arial"/>
                <w:sz w:val="22"/>
              </w:rPr>
              <w:t>in the poem?</w:t>
            </w:r>
          </w:p>
          <w:p w14:paraId="539545E4" w14:textId="77777777" w:rsidR="00073A78" w:rsidRPr="007B3E07" w:rsidRDefault="00073A78" w:rsidP="00073A78">
            <w:pPr>
              <w:widowControl w:val="0"/>
              <w:autoSpaceDE w:val="0"/>
              <w:autoSpaceDN w:val="0"/>
              <w:adjustRightInd w:val="0"/>
              <w:ind w:left="615"/>
              <w:rPr>
                <w:rFonts w:cs="Arial"/>
                <w:b/>
                <w:sz w:val="22"/>
              </w:rPr>
            </w:pPr>
            <w:r w:rsidRPr="007B3E07">
              <w:rPr>
                <w:rFonts w:cs="Arial"/>
                <w:b/>
                <w:sz w:val="22"/>
              </w:rPr>
              <w:lastRenderedPageBreak/>
              <w:t>Literary devices</w:t>
            </w:r>
          </w:p>
          <w:p w14:paraId="20A7270E"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How does Bobis allow the reader to access and translate the use of multilingualism in the poem?</w:t>
            </w:r>
          </w:p>
          <w:p w14:paraId="4791F4CA"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Explain the effect of embedding ancestral language in the poem.</w:t>
            </w:r>
          </w:p>
          <w:p w14:paraId="4568C5C5"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How is the motif of storytelling carried throughout the poem?</w:t>
            </w:r>
          </w:p>
          <w:p w14:paraId="5F77EEFB" w14:textId="16124DF3"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 xml:space="preserve">Why is </w:t>
            </w:r>
            <w:r w:rsidR="00AE4225">
              <w:rPr>
                <w:rFonts w:cs="Arial"/>
                <w:sz w:val="22"/>
              </w:rPr>
              <w:t>‘</w:t>
            </w:r>
            <w:r>
              <w:rPr>
                <w:rFonts w:cs="Arial"/>
                <w:sz w:val="22"/>
              </w:rPr>
              <w:t>under my skin</w:t>
            </w:r>
            <w:r w:rsidR="00AE4225">
              <w:rPr>
                <w:rFonts w:cs="Arial"/>
                <w:sz w:val="22"/>
              </w:rPr>
              <w:t>’</w:t>
            </w:r>
            <w:r>
              <w:rPr>
                <w:rFonts w:cs="Arial"/>
                <w:sz w:val="22"/>
              </w:rPr>
              <w:t xml:space="preserve"> repeated?</w:t>
            </w:r>
          </w:p>
          <w:p w14:paraId="1717F9EA" w14:textId="57450E49"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Explain the reason for including references to Filipino folktales, superstitions and mythology.</w:t>
            </w:r>
          </w:p>
          <w:p w14:paraId="0DDB3A9C"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How is contrast used in the poem? Eg hot/cold, past/present, English/non-English, collective/individual.</w:t>
            </w:r>
          </w:p>
          <w:p w14:paraId="2E6439C8" w14:textId="1746A223" w:rsidR="00073A78" w:rsidRDefault="00237A59" w:rsidP="00FB75BF">
            <w:pPr>
              <w:pStyle w:val="ListParagraph"/>
              <w:widowControl w:val="0"/>
              <w:numPr>
                <w:ilvl w:val="0"/>
                <w:numId w:val="10"/>
              </w:numPr>
              <w:autoSpaceDE w:val="0"/>
              <w:autoSpaceDN w:val="0"/>
              <w:adjustRightInd w:val="0"/>
              <w:rPr>
                <w:rFonts w:cs="Arial"/>
                <w:sz w:val="22"/>
              </w:rPr>
            </w:pPr>
            <w:r>
              <w:rPr>
                <w:rFonts w:cs="Arial"/>
                <w:sz w:val="22"/>
              </w:rPr>
              <w:t>What is the e</w:t>
            </w:r>
            <w:r w:rsidR="00073A78">
              <w:rPr>
                <w:rFonts w:cs="Arial"/>
                <w:sz w:val="22"/>
              </w:rPr>
              <w:t xml:space="preserve">ffect of the epistrophe </w:t>
            </w:r>
            <w:r w:rsidR="00AE4225">
              <w:rPr>
                <w:rFonts w:cs="Arial"/>
                <w:sz w:val="22"/>
              </w:rPr>
              <w:t>‘</w:t>
            </w:r>
            <w:r w:rsidR="00073A78">
              <w:rPr>
                <w:rFonts w:cs="Arial"/>
                <w:sz w:val="22"/>
              </w:rPr>
              <w:t>They made us shiver</w:t>
            </w:r>
            <w:r>
              <w:rPr>
                <w:rFonts w:cs="Arial"/>
                <w:sz w:val="22"/>
              </w:rPr>
              <w:t>’?</w:t>
            </w:r>
          </w:p>
          <w:p w14:paraId="56096F98" w14:textId="18C6912E" w:rsidR="00073A78" w:rsidRDefault="00237A59" w:rsidP="00FB75BF">
            <w:pPr>
              <w:pStyle w:val="ListParagraph"/>
              <w:widowControl w:val="0"/>
              <w:numPr>
                <w:ilvl w:val="0"/>
                <w:numId w:val="10"/>
              </w:numPr>
              <w:autoSpaceDE w:val="0"/>
              <w:autoSpaceDN w:val="0"/>
              <w:adjustRightInd w:val="0"/>
              <w:rPr>
                <w:rFonts w:cs="Arial"/>
                <w:sz w:val="22"/>
              </w:rPr>
            </w:pPr>
            <w:r>
              <w:rPr>
                <w:rFonts w:cs="Arial"/>
                <w:sz w:val="22"/>
              </w:rPr>
              <w:t>Consider the e</w:t>
            </w:r>
            <w:r w:rsidR="00073A78">
              <w:rPr>
                <w:rFonts w:cs="Arial"/>
                <w:sz w:val="22"/>
              </w:rPr>
              <w:t xml:space="preserve">ffect of enjambment in creating the experience of storytelling in lines such as </w:t>
            </w:r>
            <w:r w:rsidR="00AE4225">
              <w:rPr>
                <w:rFonts w:cs="Arial"/>
                <w:sz w:val="22"/>
              </w:rPr>
              <w:t>’J</w:t>
            </w:r>
            <w:r w:rsidR="00073A78">
              <w:rPr>
                <w:rFonts w:cs="Arial"/>
                <w:sz w:val="22"/>
              </w:rPr>
              <w:t>ust air/heralding the world or worlds that we think/we dream up alone.</w:t>
            </w:r>
          </w:p>
          <w:p w14:paraId="430AEE10" w14:textId="1DAD7E25" w:rsidR="00073A78" w:rsidRDefault="00237A59" w:rsidP="00FB75BF">
            <w:pPr>
              <w:pStyle w:val="ListParagraph"/>
              <w:widowControl w:val="0"/>
              <w:numPr>
                <w:ilvl w:val="0"/>
                <w:numId w:val="10"/>
              </w:numPr>
              <w:autoSpaceDE w:val="0"/>
              <w:autoSpaceDN w:val="0"/>
              <w:adjustRightInd w:val="0"/>
              <w:rPr>
                <w:rFonts w:cs="Arial"/>
                <w:sz w:val="22"/>
              </w:rPr>
            </w:pPr>
            <w:r>
              <w:rPr>
                <w:rFonts w:cs="Arial"/>
                <w:sz w:val="22"/>
              </w:rPr>
              <w:t>What is the s</w:t>
            </w:r>
            <w:r w:rsidR="00073A78">
              <w:rPr>
                <w:rFonts w:cs="Arial"/>
                <w:sz w:val="22"/>
              </w:rPr>
              <w:t>ymbolism of eyes, lips and hands.</w:t>
            </w:r>
          </w:p>
          <w:p w14:paraId="155BBF78" w14:textId="77777777" w:rsidR="00073A78" w:rsidRPr="00F078A7" w:rsidRDefault="00073A78" w:rsidP="00073A78">
            <w:pPr>
              <w:widowControl w:val="0"/>
              <w:autoSpaceDE w:val="0"/>
              <w:autoSpaceDN w:val="0"/>
              <w:adjustRightInd w:val="0"/>
              <w:ind w:left="615"/>
              <w:rPr>
                <w:rFonts w:cs="Arial"/>
                <w:b/>
                <w:sz w:val="22"/>
              </w:rPr>
            </w:pPr>
            <w:r w:rsidRPr="00F078A7">
              <w:rPr>
                <w:rFonts w:cs="Arial"/>
                <w:b/>
                <w:sz w:val="22"/>
              </w:rPr>
              <w:t>Structural features</w:t>
            </w:r>
          </w:p>
          <w:p w14:paraId="7BCD2865" w14:textId="7ECC981C"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 xml:space="preserve">What effect is created by repeating the same opening of the poem across the first three stanzas in three different languages? </w:t>
            </w:r>
            <w:r w:rsidRPr="00237A59">
              <w:rPr>
                <w:rFonts w:cs="Arial"/>
                <w:sz w:val="22"/>
              </w:rPr>
              <w:t xml:space="preserve">Stanza </w:t>
            </w:r>
            <w:r w:rsidR="00237A59" w:rsidRPr="00237A59">
              <w:rPr>
                <w:rFonts w:cs="Arial"/>
                <w:sz w:val="22"/>
              </w:rPr>
              <w:t xml:space="preserve">1 </w:t>
            </w:r>
            <w:r w:rsidRPr="00D60C6E">
              <w:rPr>
                <w:rFonts w:cs="Arial"/>
                <w:sz w:val="22"/>
              </w:rPr>
              <w:t xml:space="preserve">is in Bikol (language of </w:t>
            </w:r>
            <w:r w:rsidR="00E61919">
              <w:rPr>
                <w:rFonts w:cs="Arial"/>
                <w:sz w:val="22"/>
              </w:rPr>
              <w:t>the i</w:t>
            </w:r>
            <w:r w:rsidRPr="004E548D">
              <w:rPr>
                <w:rFonts w:cs="Arial"/>
                <w:sz w:val="22"/>
              </w:rPr>
              <w:t>ndigenous people of SE Luzon in the Phili</w:t>
            </w:r>
            <w:r w:rsidR="00AE4225" w:rsidRPr="002D4E7B">
              <w:rPr>
                <w:rFonts w:cs="Arial"/>
                <w:sz w:val="22"/>
              </w:rPr>
              <w:t>p</w:t>
            </w:r>
            <w:r w:rsidRPr="002D4E7B">
              <w:rPr>
                <w:rFonts w:cs="Arial"/>
                <w:sz w:val="22"/>
              </w:rPr>
              <w:t xml:space="preserve">pines); Stanza </w:t>
            </w:r>
            <w:r w:rsidR="00237A59" w:rsidRPr="002D4E7B">
              <w:rPr>
                <w:rFonts w:cs="Arial"/>
                <w:sz w:val="22"/>
              </w:rPr>
              <w:t xml:space="preserve">2 </w:t>
            </w:r>
            <w:r w:rsidRPr="00C91F14">
              <w:rPr>
                <w:rFonts w:cs="Arial"/>
                <w:sz w:val="22"/>
              </w:rPr>
              <w:t xml:space="preserve">is in Tagalog/Pilipino (local reference to the national language of the </w:t>
            </w:r>
            <w:r w:rsidR="00AE4225" w:rsidRPr="00951C68">
              <w:rPr>
                <w:rFonts w:cs="Arial"/>
                <w:sz w:val="22"/>
              </w:rPr>
              <w:t>Philippines</w:t>
            </w:r>
            <w:r w:rsidRPr="00951C68">
              <w:rPr>
                <w:rFonts w:cs="Arial"/>
                <w:sz w:val="22"/>
              </w:rPr>
              <w:t xml:space="preserve">); </w:t>
            </w:r>
            <w:r w:rsidRPr="00237A59">
              <w:rPr>
                <w:rFonts w:cs="Arial"/>
                <w:sz w:val="22"/>
              </w:rPr>
              <w:t xml:space="preserve">Stanza </w:t>
            </w:r>
            <w:r w:rsidR="00237A59" w:rsidRPr="00237A59">
              <w:rPr>
                <w:rFonts w:cs="Arial"/>
                <w:sz w:val="22"/>
              </w:rPr>
              <w:t xml:space="preserve">3 </w:t>
            </w:r>
            <w:r w:rsidRPr="00237A59">
              <w:rPr>
                <w:rFonts w:cs="Arial"/>
                <w:sz w:val="22"/>
              </w:rPr>
              <w:t>in English.</w:t>
            </w:r>
            <w:r>
              <w:rPr>
                <w:rFonts w:cs="Arial"/>
                <w:sz w:val="22"/>
              </w:rPr>
              <w:t xml:space="preserve"> </w:t>
            </w:r>
          </w:p>
          <w:p w14:paraId="0893A7AD"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How does Bobis structure her poem to aid the reader in their translation of unknown languages?</w:t>
            </w:r>
          </w:p>
          <w:p w14:paraId="23944A6D" w14:textId="77777777" w:rsidR="00073A78" w:rsidRPr="00B20572" w:rsidRDefault="00073A78" w:rsidP="00073A78">
            <w:pPr>
              <w:widowControl w:val="0"/>
              <w:autoSpaceDE w:val="0"/>
              <w:autoSpaceDN w:val="0"/>
              <w:adjustRightInd w:val="0"/>
              <w:ind w:left="615"/>
              <w:rPr>
                <w:rFonts w:cs="Arial"/>
                <w:b/>
                <w:sz w:val="22"/>
              </w:rPr>
            </w:pPr>
            <w:r w:rsidRPr="00B20572">
              <w:rPr>
                <w:rFonts w:cs="Arial"/>
                <w:b/>
                <w:sz w:val="22"/>
              </w:rPr>
              <w:t>Grammatical features</w:t>
            </w:r>
          </w:p>
          <w:p w14:paraId="0AF80261" w14:textId="5DB53CE5"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 xml:space="preserve">Syntax: What effect </w:t>
            </w:r>
            <w:r w:rsidR="00AE4225">
              <w:rPr>
                <w:rFonts w:cs="Arial"/>
                <w:sz w:val="22"/>
              </w:rPr>
              <w:t>is created by</w:t>
            </w:r>
            <w:r>
              <w:rPr>
                <w:rFonts w:cs="Arial"/>
                <w:sz w:val="22"/>
              </w:rPr>
              <w:t xml:space="preserve"> the use of low modality adverbs and conjunctions such as </w:t>
            </w:r>
            <w:r w:rsidR="00AE4225">
              <w:rPr>
                <w:rFonts w:cs="Arial"/>
                <w:sz w:val="22"/>
              </w:rPr>
              <w:t>‘</w:t>
            </w:r>
            <w:r>
              <w:rPr>
                <w:rFonts w:cs="Arial"/>
                <w:sz w:val="22"/>
              </w:rPr>
              <w:t>But perhaps</w:t>
            </w:r>
            <w:r w:rsidR="00AE4225">
              <w:rPr>
                <w:rFonts w:cs="Arial"/>
                <w:sz w:val="22"/>
              </w:rPr>
              <w:t>’</w:t>
            </w:r>
            <w:r>
              <w:rPr>
                <w:rFonts w:cs="Arial"/>
                <w:sz w:val="22"/>
              </w:rPr>
              <w:t xml:space="preserve">, </w:t>
            </w:r>
            <w:r w:rsidR="00AE4225">
              <w:rPr>
                <w:rFonts w:cs="Arial"/>
                <w:sz w:val="22"/>
              </w:rPr>
              <w:t>’</w:t>
            </w:r>
            <w:r>
              <w:rPr>
                <w:rFonts w:cs="Arial"/>
                <w:sz w:val="22"/>
              </w:rPr>
              <w:t>Or</w:t>
            </w:r>
            <w:r w:rsidR="00AE4225">
              <w:rPr>
                <w:rFonts w:cs="Arial"/>
                <w:sz w:val="22"/>
              </w:rPr>
              <w:t>’</w:t>
            </w:r>
            <w:r>
              <w:rPr>
                <w:rFonts w:cs="Arial"/>
                <w:sz w:val="22"/>
              </w:rPr>
              <w:t xml:space="preserve">, </w:t>
            </w:r>
            <w:r w:rsidR="00AE4225">
              <w:rPr>
                <w:rFonts w:cs="Arial"/>
                <w:sz w:val="22"/>
              </w:rPr>
              <w:t>‘</w:t>
            </w:r>
            <w:r>
              <w:rPr>
                <w:rFonts w:cs="Arial"/>
                <w:sz w:val="22"/>
              </w:rPr>
              <w:t>Perhaps</w:t>
            </w:r>
            <w:r w:rsidR="00AE4225">
              <w:rPr>
                <w:rFonts w:cs="Arial"/>
                <w:sz w:val="22"/>
              </w:rPr>
              <w:t>’</w:t>
            </w:r>
            <w:r>
              <w:rPr>
                <w:rFonts w:cs="Arial"/>
                <w:sz w:val="22"/>
              </w:rPr>
              <w:t xml:space="preserve"> to begin the stanzas?</w:t>
            </w:r>
          </w:p>
          <w:p w14:paraId="6780015A" w14:textId="77777777" w:rsidR="00073A78" w:rsidRDefault="00073A78" w:rsidP="00FB75BF">
            <w:pPr>
              <w:pStyle w:val="ListParagraph"/>
              <w:widowControl w:val="0"/>
              <w:numPr>
                <w:ilvl w:val="0"/>
                <w:numId w:val="10"/>
              </w:numPr>
              <w:autoSpaceDE w:val="0"/>
              <w:autoSpaceDN w:val="0"/>
              <w:adjustRightInd w:val="0"/>
              <w:rPr>
                <w:rFonts w:cs="Arial"/>
                <w:sz w:val="22"/>
              </w:rPr>
            </w:pPr>
            <w:r>
              <w:rPr>
                <w:rFonts w:cs="Arial"/>
                <w:sz w:val="22"/>
              </w:rPr>
              <w:t>Consider the positioning of commas and hyphens.</w:t>
            </w:r>
          </w:p>
          <w:p w14:paraId="34C0C9CA" w14:textId="79E256EA" w:rsidR="00073A78" w:rsidRPr="00B20572" w:rsidRDefault="006A46E3" w:rsidP="00FB75BF">
            <w:pPr>
              <w:pStyle w:val="ListParagraph"/>
              <w:widowControl w:val="0"/>
              <w:numPr>
                <w:ilvl w:val="0"/>
                <w:numId w:val="10"/>
              </w:numPr>
              <w:autoSpaceDE w:val="0"/>
              <w:autoSpaceDN w:val="0"/>
              <w:adjustRightInd w:val="0"/>
              <w:rPr>
                <w:rFonts w:cs="Arial"/>
                <w:sz w:val="22"/>
              </w:rPr>
            </w:pPr>
            <w:r>
              <w:rPr>
                <w:rFonts w:cs="Arial"/>
                <w:sz w:val="22"/>
              </w:rPr>
              <w:t>Examine the u</w:t>
            </w:r>
            <w:r w:rsidR="00073A78">
              <w:rPr>
                <w:rFonts w:cs="Arial"/>
                <w:sz w:val="22"/>
              </w:rPr>
              <w:t>se</w:t>
            </w:r>
            <w:r>
              <w:rPr>
                <w:rFonts w:cs="Arial"/>
                <w:sz w:val="22"/>
              </w:rPr>
              <w:t>,</w:t>
            </w:r>
            <w:r w:rsidR="00073A78">
              <w:rPr>
                <w:rFonts w:cs="Arial"/>
                <w:sz w:val="22"/>
              </w:rPr>
              <w:t xml:space="preserve"> </w:t>
            </w:r>
            <w:r w:rsidR="00A420F9">
              <w:rPr>
                <w:rFonts w:cs="Arial"/>
                <w:sz w:val="22"/>
              </w:rPr>
              <w:t>and effect</w:t>
            </w:r>
            <w:r>
              <w:rPr>
                <w:rFonts w:cs="Arial"/>
                <w:sz w:val="22"/>
              </w:rPr>
              <w:t>,</w:t>
            </w:r>
            <w:r w:rsidR="00A420F9">
              <w:rPr>
                <w:rFonts w:cs="Arial"/>
                <w:sz w:val="22"/>
              </w:rPr>
              <w:t xml:space="preserve"> </w:t>
            </w:r>
            <w:r w:rsidR="00073A78">
              <w:rPr>
                <w:rFonts w:cs="Arial"/>
                <w:sz w:val="22"/>
              </w:rPr>
              <w:t>of conjunctions.</w:t>
            </w:r>
          </w:p>
          <w:p w14:paraId="630A1A08" w14:textId="77777777" w:rsidR="00073A78" w:rsidRDefault="00073A78" w:rsidP="00073A78">
            <w:pPr>
              <w:widowControl w:val="0"/>
              <w:autoSpaceDE w:val="0"/>
              <w:autoSpaceDN w:val="0"/>
              <w:adjustRightInd w:val="0"/>
              <w:rPr>
                <w:rFonts w:cs="Arial"/>
                <w:sz w:val="22"/>
              </w:rPr>
            </w:pPr>
          </w:p>
          <w:p w14:paraId="159581F8" w14:textId="77777777" w:rsidR="00073A78" w:rsidRPr="00237A59" w:rsidRDefault="00073A78" w:rsidP="00073A78">
            <w:pPr>
              <w:widowControl w:val="0"/>
              <w:autoSpaceDE w:val="0"/>
              <w:autoSpaceDN w:val="0"/>
              <w:adjustRightInd w:val="0"/>
              <w:rPr>
                <w:rFonts w:cs="Arial"/>
                <w:b/>
                <w:sz w:val="22"/>
              </w:rPr>
            </w:pPr>
            <w:r w:rsidRPr="00237A59">
              <w:rPr>
                <w:rFonts w:cs="Arial"/>
                <w:b/>
                <w:sz w:val="22"/>
              </w:rPr>
              <w:t>Reflecting on the meaning of the poem</w:t>
            </w:r>
          </w:p>
          <w:p w14:paraId="23A7D180" w14:textId="77777777" w:rsidR="00073A78" w:rsidRDefault="00073A78" w:rsidP="00073A78">
            <w:pPr>
              <w:widowControl w:val="0"/>
              <w:autoSpaceDE w:val="0"/>
              <w:autoSpaceDN w:val="0"/>
              <w:adjustRightInd w:val="0"/>
              <w:rPr>
                <w:rFonts w:cs="Arial"/>
                <w:sz w:val="22"/>
              </w:rPr>
            </w:pPr>
          </w:p>
          <w:p w14:paraId="781CDD22" w14:textId="1809D066" w:rsidR="00073A78" w:rsidRDefault="00073A78" w:rsidP="00073A78">
            <w:pPr>
              <w:widowControl w:val="0"/>
              <w:autoSpaceDE w:val="0"/>
              <w:autoSpaceDN w:val="0"/>
              <w:adjustRightInd w:val="0"/>
              <w:rPr>
                <w:rFonts w:cs="Arial"/>
                <w:sz w:val="22"/>
              </w:rPr>
            </w:pPr>
            <w:r>
              <w:rPr>
                <w:rFonts w:cs="Arial"/>
                <w:sz w:val="22"/>
              </w:rPr>
              <w:t>Students respond to the following statements using</w:t>
            </w:r>
            <w:r w:rsidR="001014EF">
              <w:rPr>
                <w:rFonts w:cs="Arial"/>
                <w:sz w:val="22"/>
              </w:rPr>
              <w:t xml:space="preserve"> a</w:t>
            </w:r>
            <w:r>
              <w:rPr>
                <w:rFonts w:cs="Arial"/>
                <w:sz w:val="22"/>
              </w:rPr>
              <w:t xml:space="preserve"> </w:t>
            </w:r>
            <w:r w:rsidR="001014EF">
              <w:rPr>
                <w:rFonts w:cs="Arial"/>
                <w:sz w:val="22"/>
              </w:rPr>
              <w:t xml:space="preserve">clear </w:t>
            </w:r>
            <w:r>
              <w:rPr>
                <w:rFonts w:cs="Arial"/>
                <w:sz w:val="22"/>
              </w:rPr>
              <w:t>paragraph</w:t>
            </w:r>
            <w:r w:rsidR="001014EF">
              <w:rPr>
                <w:rFonts w:cs="Arial"/>
                <w:sz w:val="22"/>
              </w:rPr>
              <w:t xml:space="preserve"> format</w:t>
            </w:r>
            <w:r>
              <w:rPr>
                <w:rFonts w:cs="Arial"/>
                <w:sz w:val="22"/>
              </w:rPr>
              <w:t>:</w:t>
            </w:r>
          </w:p>
          <w:p w14:paraId="065C660E" w14:textId="77777777" w:rsidR="00073A78" w:rsidRPr="004E7D70" w:rsidRDefault="00073A78" w:rsidP="00FB75BF">
            <w:pPr>
              <w:pStyle w:val="ListParagraph"/>
              <w:widowControl w:val="0"/>
              <w:numPr>
                <w:ilvl w:val="0"/>
                <w:numId w:val="11"/>
              </w:numPr>
              <w:autoSpaceDE w:val="0"/>
              <w:autoSpaceDN w:val="0"/>
              <w:adjustRightInd w:val="0"/>
              <w:rPr>
                <w:rFonts w:cs="Arial"/>
                <w:sz w:val="22"/>
              </w:rPr>
            </w:pPr>
            <w:r w:rsidRPr="004E7D70">
              <w:rPr>
                <w:rFonts w:cs="Arial"/>
                <w:sz w:val="22"/>
              </w:rPr>
              <w:t xml:space="preserve">The poem uses language in a powerful way to connect us with the experience of the poet. </w:t>
            </w:r>
          </w:p>
          <w:p w14:paraId="21C3CE93" w14:textId="77777777" w:rsidR="00073A78" w:rsidRDefault="00073A78" w:rsidP="00FB75BF">
            <w:pPr>
              <w:pStyle w:val="ListParagraph"/>
              <w:widowControl w:val="0"/>
              <w:numPr>
                <w:ilvl w:val="0"/>
                <w:numId w:val="11"/>
              </w:numPr>
              <w:autoSpaceDE w:val="0"/>
              <w:autoSpaceDN w:val="0"/>
              <w:adjustRightInd w:val="0"/>
              <w:rPr>
                <w:rFonts w:cs="Arial"/>
                <w:sz w:val="22"/>
              </w:rPr>
            </w:pPr>
            <w:r w:rsidRPr="004E7D70">
              <w:rPr>
                <w:rFonts w:cs="Arial"/>
                <w:sz w:val="22"/>
              </w:rPr>
              <w:t xml:space="preserve">Bobis explores the role of storytelling in connecting us to people and culture across time and place. </w:t>
            </w:r>
          </w:p>
          <w:p w14:paraId="6FD8ACAD" w14:textId="77777777" w:rsidR="00073A78" w:rsidRDefault="00073A78" w:rsidP="00FB75BF">
            <w:pPr>
              <w:pStyle w:val="ListParagraph"/>
              <w:widowControl w:val="0"/>
              <w:numPr>
                <w:ilvl w:val="0"/>
                <w:numId w:val="11"/>
              </w:numPr>
              <w:autoSpaceDE w:val="0"/>
              <w:autoSpaceDN w:val="0"/>
              <w:adjustRightInd w:val="0"/>
              <w:rPr>
                <w:rFonts w:cs="Arial"/>
                <w:sz w:val="22"/>
              </w:rPr>
            </w:pPr>
            <w:r>
              <w:rPr>
                <w:rFonts w:cs="Arial"/>
                <w:sz w:val="22"/>
              </w:rPr>
              <w:t>Language enriches our identity.</w:t>
            </w:r>
          </w:p>
          <w:p w14:paraId="6665496E" w14:textId="77777777" w:rsidR="00073A78" w:rsidRDefault="00073A78" w:rsidP="00FB75BF">
            <w:pPr>
              <w:pStyle w:val="ListParagraph"/>
              <w:widowControl w:val="0"/>
              <w:numPr>
                <w:ilvl w:val="0"/>
                <w:numId w:val="11"/>
              </w:numPr>
              <w:autoSpaceDE w:val="0"/>
              <w:autoSpaceDN w:val="0"/>
              <w:adjustRightInd w:val="0"/>
              <w:rPr>
                <w:rFonts w:cs="Arial"/>
                <w:sz w:val="22"/>
              </w:rPr>
            </w:pPr>
            <w:r>
              <w:rPr>
                <w:rFonts w:cs="Arial"/>
                <w:sz w:val="22"/>
              </w:rPr>
              <w:lastRenderedPageBreak/>
              <w:t>Language can provoke questioning about our heritage.</w:t>
            </w:r>
          </w:p>
          <w:p w14:paraId="56BEE00B" w14:textId="0CEE0113" w:rsidR="00073A78" w:rsidRDefault="00073A78" w:rsidP="00FB75BF">
            <w:pPr>
              <w:pStyle w:val="ListParagraph"/>
              <w:widowControl w:val="0"/>
              <w:numPr>
                <w:ilvl w:val="0"/>
                <w:numId w:val="11"/>
              </w:numPr>
              <w:autoSpaceDE w:val="0"/>
              <w:autoSpaceDN w:val="0"/>
              <w:adjustRightInd w:val="0"/>
              <w:rPr>
                <w:rFonts w:cs="Arial"/>
                <w:sz w:val="22"/>
              </w:rPr>
            </w:pPr>
            <w:r>
              <w:rPr>
                <w:rFonts w:cs="Arial"/>
                <w:sz w:val="22"/>
              </w:rPr>
              <w:t>Modes of storytelling have changed</w:t>
            </w:r>
            <w:r w:rsidR="00AE4225">
              <w:rPr>
                <w:rFonts w:cs="Arial"/>
                <w:sz w:val="22"/>
              </w:rPr>
              <w:t>;</w:t>
            </w:r>
            <w:r>
              <w:rPr>
                <w:rFonts w:cs="Arial"/>
                <w:sz w:val="22"/>
              </w:rPr>
              <w:t xml:space="preserve"> however, the effect has not changed.</w:t>
            </w:r>
          </w:p>
          <w:p w14:paraId="73A5F317" w14:textId="77777777" w:rsidR="00073A78" w:rsidRDefault="00073A78" w:rsidP="00FB75BF">
            <w:pPr>
              <w:pStyle w:val="ListParagraph"/>
              <w:widowControl w:val="0"/>
              <w:numPr>
                <w:ilvl w:val="0"/>
                <w:numId w:val="11"/>
              </w:numPr>
              <w:autoSpaceDE w:val="0"/>
              <w:autoSpaceDN w:val="0"/>
              <w:adjustRightInd w:val="0"/>
              <w:rPr>
                <w:rFonts w:cs="Arial"/>
                <w:sz w:val="22"/>
              </w:rPr>
            </w:pPr>
            <w:r>
              <w:rPr>
                <w:rFonts w:cs="Arial"/>
                <w:sz w:val="22"/>
              </w:rPr>
              <w:t>Language allows Bobis as an Asian Australian to maintain and renew ties with her ancestral homeland.</w:t>
            </w:r>
          </w:p>
          <w:p w14:paraId="25A735F3" w14:textId="77777777" w:rsidR="001014EF" w:rsidRDefault="001014EF" w:rsidP="009650E7">
            <w:pPr>
              <w:widowControl w:val="0"/>
              <w:autoSpaceDE w:val="0"/>
              <w:autoSpaceDN w:val="0"/>
              <w:adjustRightInd w:val="0"/>
              <w:rPr>
                <w:rFonts w:cs="Arial"/>
                <w:sz w:val="22"/>
              </w:rPr>
            </w:pPr>
          </w:p>
          <w:p w14:paraId="145A47E9" w14:textId="120DE65A" w:rsidR="00D50449" w:rsidRPr="009650E7" w:rsidRDefault="001014EF" w:rsidP="001014EF">
            <w:pPr>
              <w:widowControl w:val="0"/>
              <w:autoSpaceDE w:val="0"/>
              <w:autoSpaceDN w:val="0"/>
              <w:adjustRightInd w:val="0"/>
              <w:rPr>
                <w:rFonts w:cs="Arial"/>
                <w:sz w:val="22"/>
              </w:rPr>
            </w:pPr>
            <w:r>
              <w:rPr>
                <w:rFonts w:cs="Arial"/>
                <w:sz w:val="22"/>
              </w:rPr>
              <w:t>The teacher may need to revise paragraph structure with students.</w:t>
            </w:r>
          </w:p>
        </w:tc>
        <w:tc>
          <w:tcPr>
            <w:tcW w:w="3508" w:type="dxa"/>
            <w:tcMar>
              <w:top w:w="57" w:type="dxa"/>
              <w:left w:w="57" w:type="dxa"/>
              <w:bottom w:w="57" w:type="dxa"/>
              <w:right w:w="57" w:type="dxa"/>
            </w:tcMar>
          </w:tcPr>
          <w:p w14:paraId="233A4017" w14:textId="77777777" w:rsidR="00073A78" w:rsidRDefault="00073A78" w:rsidP="00073A78">
            <w:pPr>
              <w:rPr>
                <w:rFonts w:cs="Arial"/>
                <w:sz w:val="22"/>
              </w:rPr>
            </w:pPr>
          </w:p>
          <w:p w14:paraId="0CB97498" w14:textId="77777777" w:rsidR="00073A78" w:rsidRDefault="00073A78" w:rsidP="00073A78">
            <w:pPr>
              <w:rPr>
                <w:rFonts w:cs="Arial"/>
                <w:sz w:val="22"/>
              </w:rPr>
            </w:pPr>
          </w:p>
          <w:p w14:paraId="662254BA" w14:textId="77777777" w:rsidR="00073A78" w:rsidRDefault="00073A78" w:rsidP="00073A78">
            <w:pPr>
              <w:rPr>
                <w:rFonts w:cs="Arial"/>
                <w:sz w:val="22"/>
              </w:rPr>
            </w:pPr>
          </w:p>
          <w:p w14:paraId="41BAB493" w14:textId="0903F2F8" w:rsidR="00073A78" w:rsidRDefault="00073A78" w:rsidP="00073A78">
            <w:pPr>
              <w:rPr>
                <w:rFonts w:cs="Arial"/>
                <w:sz w:val="22"/>
              </w:rPr>
            </w:pPr>
            <w:r>
              <w:rPr>
                <w:rFonts w:cs="Arial"/>
                <w:sz w:val="22"/>
              </w:rPr>
              <w:t xml:space="preserve">Reciprocal </w:t>
            </w:r>
            <w:r w:rsidR="00237A59">
              <w:rPr>
                <w:rFonts w:cs="Arial"/>
                <w:sz w:val="22"/>
              </w:rPr>
              <w:t>t</w:t>
            </w:r>
            <w:r>
              <w:rPr>
                <w:rFonts w:cs="Arial"/>
                <w:sz w:val="22"/>
              </w:rPr>
              <w:t>eaching strategy</w:t>
            </w:r>
          </w:p>
          <w:p w14:paraId="32AE3E93" w14:textId="2C7409EB" w:rsidR="00073A78" w:rsidRDefault="00A3435F" w:rsidP="00073A78">
            <w:pPr>
              <w:rPr>
                <w:rFonts w:cs="Arial"/>
                <w:sz w:val="22"/>
              </w:rPr>
            </w:pPr>
            <w:hyperlink r:id="rId19" w:tooltip="Reciprocal teaching strategy" w:history="1">
              <w:r w:rsidR="00073A78" w:rsidRPr="00F072BF">
                <w:rPr>
                  <w:rStyle w:val="Hyperlink"/>
                  <w:rFonts w:cs="Arial"/>
                  <w:sz w:val="22"/>
                </w:rPr>
                <w:t>http://www.education.vic.gov.au/school/teachers/teachingresources/discipline/english/proflearn/Pages/recipteach4.aspx</w:t>
              </w:r>
            </w:hyperlink>
          </w:p>
          <w:p w14:paraId="61A358B4" w14:textId="77777777" w:rsidR="00073A78" w:rsidRDefault="00073A78" w:rsidP="00073A78">
            <w:pPr>
              <w:rPr>
                <w:rFonts w:cs="Arial"/>
                <w:sz w:val="22"/>
              </w:rPr>
            </w:pPr>
          </w:p>
          <w:p w14:paraId="528EE049" w14:textId="77777777" w:rsidR="00073A78" w:rsidRDefault="00073A78" w:rsidP="00073A78">
            <w:pPr>
              <w:rPr>
                <w:rFonts w:cs="Arial"/>
                <w:sz w:val="22"/>
              </w:rPr>
            </w:pPr>
          </w:p>
          <w:p w14:paraId="44426ECE" w14:textId="77777777" w:rsidR="00620DD1" w:rsidRDefault="00620DD1" w:rsidP="00073A78">
            <w:pPr>
              <w:rPr>
                <w:rFonts w:cs="Arial"/>
                <w:b/>
                <w:sz w:val="22"/>
              </w:rPr>
            </w:pPr>
          </w:p>
          <w:p w14:paraId="43A1B33F" w14:textId="77777777" w:rsidR="00620DD1" w:rsidRDefault="00620DD1" w:rsidP="00073A78">
            <w:pPr>
              <w:rPr>
                <w:rFonts w:cs="Arial"/>
                <w:b/>
                <w:sz w:val="22"/>
              </w:rPr>
            </w:pPr>
          </w:p>
          <w:p w14:paraId="24173CFF" w14:textId="2A8BD296" w:rsidR="00076D9E" w:rsidRDefault="00076D9E" w:rsidP="00073A78">
            <w:pPr>
              <w:rPr>
                <w:rFonts w:cs="Arial"/>
                <w:sz w:val="22"/>
              </w:rPr>
            </w:pPr>
            <w:r w:rsidRPr="00076D9E">
              <w:rPr>
                <w:rFonts w:cs="Arial"/>
                <w:b/>
                <w:sz w:val="22"/>
              </w:rPr>
              <w:t>Teacher background material:</w:t>
            </w:r>
          </w:p>
          <w:p w14:paraId="4E3F23C4" w14:textId="77777777" w:rsidR="00073A78" w:rsidRDefault="00073A78" w:rsidP="00073A78">
            <w:pPr>
              <w:rPr>
                <w:rFonts w:cs="Arial"/>
                <w:sz w:val="22"/>
              </w:rPr>
            </w:pPr>
            <w:r>
              <w:rPr>
                <w:rFonts w:cs="Arial"/>
                <w:sz w:val="22"/>
              </w:rPr>
              <w:t>Filipino Folktales – the role of storytelling</w:t>
            </w:r>
          </w:p>
          <w:p w14:paraId="674BE879" w14:textId="7AE560BE" w:rsidR="00073A78" w:rsidRDefault="00A3435F" w:rsidP="00073A78">
            <w:pPr>
              <w:rPr>
                <w:rFonts w:cs="Arial"/>
                <w:sz w:val="22"/>
              </w:rPr>
            </w:pPr>
            <w:hyperlink r:id="rId20" w:tooltip="Filipino Folktales – the role of storytelling" w:history="1">
              <w:r w:rsidR="00073A78" w:rsidRPr="00A62F76">
                <w:rPr>
                  <w:rStyle w:val="Hyperlink"/>
                  <w:rFonts w:cs="Arial"/>
                  <w:sz w:val="22"/>
                </w:rPr>
                <w:t>http://driftwoodjourneys.com/philippine-folktales-the-cultural-gems-of-filipino-literary-creativity/</w:t>
              </w:r>
            </w:hyperlink>
          </w:p>
          <w:p w14:paraId="6386F58B" w14:textId="77777777" w:rsidR="00800101" w:rsidRDefault="00800101" w:rsidP="009C1634">
            <w:pPr>
              <w:rPr>
                <w:rFonts w:cs="Arial"/>
                <w:sz w:val="22"/>
              </w:rPr>
            </w:pPr>
          </w:p>
          <w:p w14:paraId="45192775" w14:textId="77777777" w:rsidR="00575B4C" w:rsidRDefault="00575B4C" w:rsidP="009C1634">
            <w:pPr>
              <w:rPr>
                <w:rFonts w:cs="Arial"/>
                <w:sz w:val="22"/>
              </w:rPr>
            </w:pPr>
          </w:p>
          <w:p w14:paraId="710B8579" w14:textId="77777777" w:rsidR="00575B4C" w:rsidRDefault="00575B4C" w:rsidP="009C1634">
            <w:pPr>
              <w:rPr>
                <w:rFonts w:cs="Arial"/>
                <w:sz w:val="22"/>
              </w:rPr>
            </w:pPr>
          </w:p>
          <w:p w14:paraId="620C6838" w14:textId="77777777" w:rsidR="00575B4C" w:rsidRDefault="00575B4C" w:rsidP="009C1634">
            <w:pPr>
              <w:rPr>
                <w:rFonts w:cs="Arial"/>
                <w:sz w:val="22"/>
              </w:rPr>
            </w:pPr>
          </w:p>
          <w:p w14:paraId="11071087" w14:textId="77777777" w:rsidR="00575B4C" w:rsidRDefault="00575B4C" w:rsidP="009C1634">
            <w:pPr>
              <w:rPr>
                <w:rFonts w:cs="Arial"/>
                <w:sz w:val="22"/>
              </w:rPr>
            </w:pPr>
          </w:p>
          <w:p w14:paraId="5711B8E6" w14:textId="77777777" w:rsidR="00575B4C" w:rsidRDefault="00575B4C" w:rsidP="009C1634">
            <w:pPr>
              <w:rPr>
                <w:rFonts w:cs="Arial"/>
                <w:sz w:val="22"/>
              </w:rPr>
            </w:pPr>
          </w:p>
          <w:p w14:paraId="5DEF2FB0" w14:textId="77777777" w:rsidR="00575B4C" w:rsidRDefault="00575B4C" w:rsidP="009C1634">
            <w:pPr>
              <w:rPr>
                <w:rFonts w:cs="Arial"/>
                <w:sz w:val="22"/>
              </w:rPr>
            </w:pPr>
          </w:p>
          <w:p w14:paraId="3C054E80" w14:textId="77777777" w:rsidR="00575B4C" w:rsidRDefault="00575B4C" w:rsidP="009C1634">
            <w:pPr>
              <w:rPr>
                <w:rFonts w:cs="Arial"/>
                <w:sz w:val="22"/>
              </w:rPr>
            </w:pPr>
          </w:p>
          <w:p w14:paraId="32A15CFE" w14:textId="77777777" w:rsidR="00575B4C" w:rsidRDefault="00575B4C" w:rsidP="009C1634">
            <w:pPr>
              <w:rPr>
                <w:rFonts w:cs="Arial"/>
                <w:sz w:val="22"/>
              </w:rPr>
            </w:pPr>
          </w:p>
          <w:p w14:paraId="7379439A" w14:textId="77777777" w:rsidR="00575B4C" w:rsidRDefault="00575B4C" w:rsidP="009C1634">
            <w:pPr>
              <w:rPr>
                <w:rFonts w:cs="Arial"/>
                <w:sz w:val="22"/>
              </w:rPr>
            </w:pPr>
          </w:p>
          <w:p w14:paraId="0E236827" w14:textId="77777777" w:rsidR="00575B4C" w:rsidRDefault="00575B4C" w:rsidP="009C1634">
            <w:pPr>
              <w:rPr>
                <w:rFonts w:cs="Arial"/>
                <w:sz w:val="22"/>
              </w:rPr>
            </w:pPr>
          </w:p>
          <w:p w14:paraId="7F5F67B9" w14:textId="77777777" w:rsidR="00575B4C" w:rsidRDefault="00575B4C" w:rsidP="009C1634">
            <w:pPr>
              <w:rPr>
                <w:rFonts w:cs="Arial"/>
                <w:sz w:val="22"/>
              </w:rPr>
            </w:pPr>
          </w:p>
          <w:p w14:paraId="0A1B0FF5" w14:textId="77777777" w:rsidR="00575B4C" w:rsidRDefault="00575B4C" w:rsidP="009C1634">
            <w:pPr>
              <w:rPr>
                <w:rFonts w:cs="Arial"/>
                <w:sz w:val="22"/>
              </w:rPr>
            </w:pPr>
          </w:p>
          <w:p w14:paraId="4B3FE51F" w14:textId="77777777" w:rsidR="00575B4C" w:rsidRDefault="00575B4C" w:rsidP="009C1634">
            <w:pPr>
              <w:rPr>
                <w:rFonts w:cs="Arial"/>
                <w:sz w:val="22"/>
              </w:rPr>
            </w:pPr>
          </w:p>
          <w:p w14:paraId="6D45BC29" w14:textId="77777777" w:rsidR="00575B4C" w:rsidRDefault="00575B4C" w:rsidP="009C1634">
            <w:pPr>
              <w:rPr>
                <w:rFonts w:cs="Arial"/>
                <w:sz w:val="22"/>
              </w:rPr>
            </w:pPr>
          </w:p>
          <w:p w14:paraId="2750724C" w14:textId="77777777" w:rsidR="00575B4C" w:rsidRDefault="00575B4C" w:rsidP="009C1634">
            <w:pPr>
              <w:rPr>
                <w:rFonts w:cs="Arial"/>
                <w:sz w:val="22"/>
              </w:rPr>
            </w:pPr>
          </w:p>
          <w:p w14:paraId="543D9BC2" w14:textId="77777777" w:rsidR="00575B4C" w:rsidRDefault="00575B4C" w:rsidP="009C1634">
            <w:pPr>
              <w:rPr>
                <w:rFonts w:cs="Arial"/>
                <w:sz w:val="22"/>
              </w:rPr>
            </w:pPr>
          </w:p>
          <w:p w14:paraId="5A8D4C9F" w14:textId="77777777" w:rsidR="00575B4C" w:rsidRDefault="00575B4C" w:rsidP="009C1634">
            <w:pPr>
              <w:rPr>
                <w:rFonts w:cs="Arial"/>
                <w:sz w:val="22"/>
              </w:rPr>
            </w:pPr>
          </w:p>
          <w:p w14:paraId="79C16638" w14:textId="77777777" w:rsidR="00575B4C" w:rsidRDefault="00575B4C" w:rsidP="009C1634">
            <w:pPr>
              <w:rPr>
                <w:rFonts w:cs="Arial"/>
                <w:sz w:val="22"/>
              </w:rPr>
            </w:pPr>
          </w:p>
          <w:p w14:paraId="0B7B7938" w14:textId="77777777" w:rsidR="00575B4C" w:rsidRDefault="00575B4C" w:rsidP="009C1634">
            <w:pPr>
              <w:rPr>
                <w:rFonts w:cs="Arial"/>
                <w:sz w:val="22"/>
              </w:rPr>
            </w:pPr>
          </w:p>
          <w:p w14:paraId="1AE60B06" w14:textId="77777777" w:rsidR="00575B4C" w:rsidRDefault="00575B4C" w:rsidP="009C1634">
            <w:pPr>
              <w:rPr>
                <w:rFonts w:cs="Arial"/>
                <w:sz w:val="22"/>
              </w:rPr>
            </w:pPr>
          </w:p>
          <w:p w14:paraId="0641A912" w14:textId="77777777" w:rsidR="00575B4C" w:rsidRDefault="00575B4C" w:rsidP="009C1634">
            <w:pPr>
              <w:rPr>
                <w:rFonts w:cs="Arial"/>
                <w:sz w:val="22"/>
              </w:rPr>
            </w:pPr>
          </w:p>
          <w:p w14:paraId="1FFFBA62" w14:textId="77777777" w:rsidR="00575B4C" w:rsidRDefault="00575B4C" w:rsidP="009C1634">
            <w:pPr>
              <w:rPr>
                <w:rFonts w:cs="Arial"/>
                <w:sz w:val="22"/>
              </w:rPr>
            </w:pPr>
          </w:p>
          <w:p w14:paraId="309E06D6" w14:textId="77777777" w:rsidR="00575B4C" w:rsidRDefault="00575B4C" w:rsidP="009C1634">
            <w:pPr>
              <w:rPr>
                <w:rFonts w:cs="Arial"/>
                <w:sz w:val="22"/>
              </w:rPr>
            </w:pPr>
          </w:p>
          <w:p w14:paraId="3979134A" w14:textId="77777777" w:rsidR="00575B4C" w:rsidRDefault="00575B4C" w:rsidP="009C1634">
            <w:pPr>
              <w:rPr>
                <w:rFonts w:cs="Arial"/>
                <w:sz w:val="22"/>
              </w:rPr>
            </w:pPr>
          </w:p>
          <w:p w14:paraId="74E5C5A9" w14:textId="77777777" w:rsidR="00575B4C" w:rsidRDefault="00575B4C" w:rsidP="009C1634">
            <w:pPr>
              <w:rPr>
                <w:rFonts w:cs="Arial"/>
                <w:sz w:val="22"/>
              </w:rPr>
            </w:pPr>
          </w:p>
          <w:p w14:paraId="2DDCE50C" w14:textId="77777777" w:rsidR="00575B4C" w:rsidRDefault="00575B4C" w:rsidP="009C1634">
            <w:pPr>
              <w:rPr>
                <w:rFonts w:cs="Arial"/>
                <w:sz w:val="22"/>
              </w:rPr>
            </w:pPr>
          </w:p>
          <w:p w14:paraId="0E4BD28E" w14:textId="77777777" w:rsidR="00575B4C" w:rsidRDefault="00575B4C" w:rsidP="009C1634">
            <w:pPr>
              <w:rPr>
                <w:rFonts w:cs="Arial"/>
                <w:sz w:val="22"/>
              </w:rPr>
            </w:pPr>
          </w:p>
          <w:p w14:paraId="0DD95939" w14:textId="77777777" w:rsidR="00575B4C" w:rsidRDefault="00575B4C" w:rsidP="009C1634">
            <w:pPr>
              <w:rPr>
                <w:rFonts w:cs="Arial"/>
                <w:sz w:val="22"/>
              </w:rPr>
            </w:pPr>
          </w:p>
          <w:p w14:paraId="664085B2" w14:textId="77777777" w:rsidR="00575B4C" w:rsidRDefault="00575B4C" w:rsidP="009C1634">
            <w:pPr>
              <w:rPr>
                <w:rFonts w:cs="Arial"/>
                <w:sz w:val="22"/>
              </w:rPr>
            </w:pPr>
          </w:p>
          <w:p w14:paraId="5455DB06" w14:textId="77777777" w:rsidR="00575B4C" w:rsidRDefault="00575B4C" w:rsidP="009C1634">
            <w:pPr>
              <w:rPr>
                <w:rFonts w:cs="Arial"/>
                <w:sz w:val="22"/>
              </w:rPr>
            </w:pPr>
          </w:p>
          <w:p w14:paraId="7CC05B74" w14:textId="77777777" w:rsidR="00575B4C" w:rsidRDefault="00575B4C" w:rsidP="009C1634">
            <w:pPr>
              <w:rPr>
                <w:rFonts w:cs="Arial"/>
                <w:sz w:val="22"/>
              </w:rPr>
            </w:pPr>
          </w:p>
          <w:p w14:paraId="7A816F04" w14:textId="77777777" w:rsidR="00575B4C" w:rsidRDefault="00575B4C" w:rsidP="009C1634">
            <w:pPr>
              <w:rPr>
                <w:rFonts w:cs="Arial"/>
                <w:sz w:val="22"/>
              </w:rPr>
            </w:pPr>
          </w:p>
          <w:p w14:paraId="528CF2A6" w14:textId="77777777" w:rsidR="00575B4C" w:rsidRDefault="00575B4C" w:rsidP="009C1634">
            <w:pPr>
              <w:rPr>
                <w:rFonts w:cs="Arial"/>
                <w:sz w:val="22"/>
              </w:rPr>
            </w:pPr>
          </w:p>
          <w:p w14:paraId="0445B070" w14:textId="77777777" w:rsidR="00575B4C" w:rsidRDefault="00575B4C" w:rsidP="009C1634">
            <w:pPr>
              <w:rPr>
                <w:rFonts w:cs="Arial"/>
                <w:sz w:val="22"/>
              </w:rPr>
            </w:pPr>
          </w:p>
          <w:p w14:paraId="008E5BE8" w14:textId="77777777" w:rsidR="00575B4C" w:rsidRDefault="00575B4C" w:rsidP="009C1634">
            <w:pPr>
              <w:rPr>
                <w:rFonts w:cs="Arial"/>
                <w:sz w:val="22"/>
              </w:rPr>
            </w:pPr>
          </w:p>
          <w:p w14:paraId="706894FE" w14:textId="77777777" w:rsidR="00575B4C" w:rsidRDefault="00575B4C" w:rsidP="009C1634">
            <w:pPr>
              <w:rPr>
                <w:rFonts w:cs="Arial"/>
                <w:sz w:val="22"/>
              </w:rPr>
            </w:pPr>
          </w:p>
          <w:p w14:paraId="7728B993" w14:textId="77777777" w:rsidR="00575B4C" w:rsidRDefault="00575B4C" w:rsidP="009C1634">
            <w:pPr>
              <w:rPr>
                <w:rFonts w:cs="Arial"/>
                <w:sz w:val="22"/>
              </w:rPr>
            </w:pPr>
          </w:p>
          <w:p w14:paraId="706437F5" w14:textId="77777777" w:rsidR="00575B4C" w:rsidRDefault="00575B4C" w:rsidP="009C1634">
            <w:pPr>
              <w:rPr>
                <w:rFonts w:cs="Arial"/>
                <w:sz w:val="22"/>
              </w:rPr>
            </w:pPr>
          </w:p>
          <w:p w14:paraId="4FC3A013" w14:textId="77777777" w:rsidR="00575B4C" w:rsidRDefault="00575B4C" w:rsidP="009C1634">
            <w:pPr>
              <w:rPr>
                <w:rFonts w:cs="Arial"/>
                <w:sz w:val="22"/>
              </w:rPr>
            </w:pPr>
          </w:p>
          <w:p w14:paraId="1EE0CC4D" w14:textId="77777777" w:rsidR="00575B4C" w:rsidRDefault="00575B4C" w:rsidP="009C1634">
            <w:pPr>
              <w:rPr>
                <w:rFonts w:cs="Arial"/>
                <w:sz w:val="22"/>
              </w:rPr>
            </w:pPr>
          </w:p>
          <w:p w14:paraId="310A5FD2" w14:textId="77777777" w:rsidR="00575B4C" w:rsidRDefault="00575B4C" w:rsidP="009C1634">
            <w:pPr>
              <w:rPr>
                <w:rFonts w:cs="Arial"/>
                <w:sz w:val="22"/>
              </w:rPr>
            </w:pPr>
          </w:p>
          <w:p w14:paraId="760AB774" w14:textId="77777777" w:rsidR="00575B4C" w:rsidRDefault="00575B4C" w:rsidP="009C1634">
            <w:pPr>
              <w:rPr>
                <w:rFonts w:cs="Arial"/>
                <w:sz w:val="22"/>
              </w:rPr>
            </w:pPr>
          </w:p>
          <w:p w14:paraId="142CD7E0" w14:textId="77777777" w:rsidR="00575B4C" w:rsidRDefault="00575B4C" w:rsidP="009C1634">
            <w:pPr>
              <w:rPr>
                <w:rFonts w:cs="Arial"/>
                <w:sz w:val="22"/>
              </w:rPr>
            </w:pPr>
          </w:p>
          <w:p w14:paraId="17627416" w14:textId="77777777" w:rsidR="00575B4C" w:rsidRDefault="00575B4C" w:rsidP="009C1634">
            <w:pPr>
              <w:rPr>
                <w:rFonts w:cs="Arial"/>
                <w:sz w:val="22"/>
              </w:rPr>
            </w:pPr>
          </w:p>
          <w:p w14:paraId="4B86C284" w14:textId="77777777" w:rsidR="009F7B9C" w:rsidRDefault="009F7B9C" w:rsidP="009C1634">
            <w:pPr>
              <w:rPr>
                <w:rFonts w:cs="Arial"/>
                <w:sz w:val="22"/>
              </w:rPr>
            </w:pPr>
            <w:r>
              <w:rPr>
                <w:rFonts w:cs="Arial"/>
                <w:sz w:val="22"/>
              </w:rPr>
              <w:t xml:space="preserve">Literary devices </w:t>
            </w:r>
          </w:p>
          <w:p w14:paraId="406C6C5F" w14:textId="4E92AAAA" w:rsidR="009F7B9C" w:rsidRDefault="00A3435F" w:rsidP="009C1634">
            <w:pPr>
              <w:rPr>
                <w:rFonts w:cs="Arial"/>
                <w:sz w:val="22"/>
              </w:rPr>
            </w:pPr>
            <w:hyperlink r:id="rId21" w:tooltip="Literary devices " w:history="1">
              <w:r w:rsidR="009F7B9C" w:rsidRPr="00A62F76">
                <w:rPr>
                  <w:rStyle w:val="Hyperlink"/>
                  <w:rFonts w:cs="Arial"/>
                  <w:sz w:val="22"/>
                </w:rPr>
                <w:t>https://literarydevices.net/</w:t>
              </w:r>
            </w:hyperlink>
          </w:p>
          <w:p w14:paraId="6DCB69F2" w14:textId="77777777" w:rsidR="009F7B9C" w:rsidRDefault="009F7B9C" w:rsidP="009C1634">
            <w:pPr>
              <w:rPr>
                <w:rFonts w:cs="Arial"/>
                <w:sz w:val="22"/>
              </w:rPr>
            </w:pPr>
          </w:p>
          <w:p w14:paraId="66857089" w14:textId="60FC0C30" w:rsidR="009F7B9C" w:rsidRPr="009C1634" w:rsidRDefault="009F7B9C" w:rsidP="009C1634">
            <w:pPr>
              <w:rPr>
                <w:rFonts w:cs="Arial"/>
                <w:sz w:val="22"/>
              </w:rPr>
            </w:pPr>
          </w:p>
        </w:tc>
      </w:tr>
      <w:tr w:rsidR="00800101" w:rsidRPr="009C1634" w14:paraId="2D402622" w14:textId="77777777" w:rsidTr="00A420F9">
        <w:tc>
          <w:tcPr>
            <w:tcW w:w="3686" w:type="dxa"/>
            <w:tcMar>
              <w:top w:w="57" w:type="dxa"/>
              <w:left w:w="57" w:type="dxa"/>
              <w:bottom w:w="57" w:type="dxa"/>
              <w:right w:w="57" w:type="dxa"/>
            </w:tcMar>
          </w:tcPr>
          <w:p w14:paraId="1E6B9889" w14:textId="77777777" w:rsidR="00A949D0" w:rsidRPr="00497E5E" w:rsidRDefault="00A949D0" w:rsidP="007D3036">
            <w:pPr>
              <w:rPr>
                <w:rFonts w:ascii="Times" w:eastAsia="Times New Roman" w:hAnsi="Times" w:cs="Times New Roman"/>
                <w:sz w:val="22"/>
              </w:rPr>
            </w:pPr>
            <w:r w:rsidRPr="00497E5E">
              <w:rPr>
                <w:rFonts w:cs="Arial"/>
                <w:b/>
                <w:sz w:val="22"/>
              </w:rPr>
              <w:lastRenderedPageBreak/>
              <w:t>EN12-1</w:t>
            </w:r>
            <w:r w:rsidRPr="00497E5E">
              <w:rPr>
                <w:rFonts w:cs="Arial"/>
                <w:sz w:val="22"/>
              </w:rPr>
              <w:t xml:space="preserve"> </w:t>
            </w:r>
            <w:r w:rsidRPr="00497E5E">
              <w:rPr>
                <w:rFonts w:eastAsia="Times New Roman" w:cs="Arial"/>
                <w:sz w:val="22"/>
                <w:shd w:val="clear" w:color="auto" w:fill="FFFFFF"/>
              </w:rPr>
              <w:t>independently responds to and composes complex texts for understanding, interpretation, critical analysis, imaginative expression and pleasure</w:t>
            </w:r>
          </w:p>
          <w:p w14:paraId="20C78574" w14:textId="77777777" w:rsidR="00A949D0" w:rsidRPr="00497E5E" w:rsidRDefault="00A949D0" w:rsidP="007D3036">
            <w:pPr>
              <w:rPr>
                <w:rFonts w:cs="Arial"/>
                <w:sz w:val="22"/>
              </w:rPr>
            </w:pPr>
            <w:r w:rsidRPr="00497E5E">
              <w:rPr>
                <w:rFonts w:cs="Arial"/>
                <w:sz w:val="22"/>
              </w:rPr>
              <w:t>Students:</w:t>
            </w:r>
          </w:p>
          <w:p w14:paraId="21578A22" w14:textId="682DFF96" w:rsidR="00A949D0" w:rsidRPr="00271A65" w:rsidRDefault="00A949D0" w:rsidP="00271A65">
            <w:pPr>
              <w:numPr>
                <w:ilvl w:val="0"/>
                <w:numId w:val="22"/>
              </w:numPr>
              <w:shd w:val="clear" w:color="auto" w:fill="FFFFFF"/>
              <w:ind w:left="714" w:hanging="357"/>
              <w:rPr>
                <w:rFonts w:eastAsia="Times New Roman" w:cs="Arial"/>
                <w:sz w:val="22"/>
              </w:rPr>
            </w:pPr>
            <w:r w:rsidRPr="00497E5E">
              <w:rPr>
                <w:rFonts w:eastAsia="Times New Roman" w:cs="Arial"/>
                <w:sz w:val="22"/>
                <w:shd w:val="clear" w:color="auto" w:fill="FFFFFF"/>
              </w:rPr>
              <w:t>develop creative, informed and sustained interpretations of texts supported by close textual analysis</w:t>
            </w:r>
            <w:r w:rsidR="00A81848">
              <w:rPr>
                <w:rFonts w:eastAsia="Times New Roman" w:cs="Arial"/>
                <w:sz w:val="22"/>
                <w:shd w:val="clear" w:color="auto" w:fill="FFFFFF"/>
              </w:rPr>
              <w:t xml:space="preserve"> </w:t>
            </w:r>
            <w:r w:rsidRPr="00497E5E">
              <w:rPr>
                <w:rFonts w:eastAsia="Times New Roman" w:cs="Arial"/>
                <w:sz w:val="22"/>
                <w:shd w:val="clear" w:color="auto" w:fill="FFFFFF"/>
              </w:rPr>
              <w:t>(ACELR062</w:t>
            </w:r>
            <w:r w:rsidRPr="00271A65">
              <w:rPr>
                <w:rFonts w:eastAsia="Times New Roman" w:cs="Arial"/>
                <w:sz w:val="22"/>
                <w:shd w:val="clear" w:color="auto" w:fill="FFFFFF"/>
              </w:rPr>
              <w:t>)</w:t>
            </w:r>
          </w:p>
          <w:p w14:paraId="47B3123B" w14:textId="77777777" w:rsidR="00271A65" w:rsidRPr="00271A65" w:rsidRDefault="00271A65" w:rsidP="00271A65">
            <w:pPr>
              <w:shd w:val="clear" w:color="auto" w:fill="FFFFFF"/>
              <w:rPr>
                <w:rFonts w:eastAsia="Times New Roman" w:cs="Arial"/>
                <w:sz w:val="22"/>
              </w:rPr>
            </w:pPr>
          </w:p>
          <w:p w14:paraId="0A94E41C" w14:textId="77777777" w:rsidR="00271A65" w:rsidRDefault="00271A65" w:rsidP="00271A65">
            <w:pPr>
              <w:rPr>
                <w:rFonts w:eastAsia="Times New Roman" w:cs="Arial"/>
                <w:color w:val="000000"/>
                <w:sz w:val="22"/>
                <w:shd w:val="clear" w:color="auto" w:fill="FFFFFF"/>
              </w:rPr>
            </w:pPr>
            <w:r w:rsidRPr="00F15200">
              <w:rPr>
                <w:rFonts w:eastAsia="Times New Roman" w:cs="Arial"/>
                <w:b/>
                <w:color w:val="000000"/>
                <w:sz w:val="22"/>
                <w:shd w:val="clear" w:color="auto" w:fill="FFFFFF"/>
              </w:rPr>
              <w:t>EN12-3</w:t>
            </w:r>
            <w:r w:rsidRPr="00F15200">
              <w:rPr>
                <w:rFonts w:eastAsia="Times New Roman" w:cs="Arial"/>
                <w:color w:val="000000"/>
                <w:sz w:val="22"/>
                <w:shd w:val="clear" w:color="auto" w:fill="FFFFFF"/>
              </w:rPr>
              <w:t xml:space="preserve"> analyses and uses language forms, features and structures of texts and justifies their appropriateness for purpose, audience and context and explains effects on meaning</w:t>
            </w:r>
          </w:p>
          <w:p w14:paraId="0CFFCD82" w14:textId="77777777" w:rsidR="00271A65" w:rsidRPr="00F15200"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4C7BA4B4" w14:textId="77777777" w:rsidR="00271A65" w:rsidRPr="00F15200" w:rsidRDefault="00271A65" w:rsidP="00271A65">
            <w:pPr>
              <w:pStyle w:val="ListParagraph"/>
              <w:numPr>
                <w:ilvl w:val="0"/>
                <w:numId w:val="23"/>
              </w:numPr>
              <w:rPr>
                <w:rFonts w:ascii="Times" w:eastAsia="Times New Roman" w:hAnsi="Times" w:cs="Times New Roman"/>
                <w:sz w:val="22"/>
              </w:rPr>
            </w:pPr>
            <w:r w:rsidRPr="00F15200">
              <w:rPr>
                <w:rFonts w:eastAsia="Times New Roman" w:cs="Arial"/>
                <w:color w:val="000000"/>
                <w:sz w:val="22"/>
                <w:shd w:val="clear" w:color="auto" w:fill="FFFFFF"/>
              </w:rPr>
              <w:t>engage with complex texts through their language forms, features and structures to understand and appreciate the power of language to shape meaning</w:t>
            </w:r>
          </w:p>
          <w:p w14:paraId="3E6A7B3C" w14:textId="77777777" w:rsidR="00271A65" w:rsidRPr="00F15200" w:rsidRDefault="00271A65" w:rsidP="00271A65">
            <w:pPr>
              <w:pStyle w:val="ListParagraph"/>
              <w:numPr>
                <w:ilvl w:val="0"/>
                <w:numId w:val="23"/>
              </w:numPr>
              <w:rPr>
                <w:rFonts w:ascii="Times" w:eastAsia="Times New Roman" w:hAnsi="Times" w:cs="Times New Roman"/>
                <w:sz w:val="22"/>
              </w:rPr>
            </w:pPr>
            <w:r w:rsidRPr="00F15200">
              <w:rPr>
                <w:rFonts w:eastAsia="Times New Roman" w:cs="Arial"/>
                <w:color w:val="000000"/>
                <w:sz w:val="22"/>
                <w:shd w:val="clear" w:color="auto" w:fill="FFFFFF"/>
              </w:rPr>
              <w:t>analyse how language choices are made for different purposes and in different contexts using appropriate</w:t>
            </w:r>
            <w:r w:rsidRPr="00F15200">
              <w:rPr>
                <w:rStyle w:val="apple-converted-space"/>
                <w:rFonts w:eastAsia="Times New Roman" w:cs="Arial"/>
                <w:color w:val="000000"/>
                <w:sz w:val="22"/>
                <w:shd w:val="clear" w:color="auto" w:fill="FFFFFF"/>
              </w:rPr>
              <w:t> </w:t>
            </w:r>
            <w:r w:rsidRPr="00F15200">
              <w:rPr>
                <w:rFonts w:eastAsia="Times New Roman" w:cs="Arial"/>
                <w:sz w:val="22"/>
                <w:shd w:val="clear" w:color="auto" w:fill="FFFFFF"/>
              </w:rPr>
              <w:t>metalanguage</w:t>
            </w:r>
          </w:p>
          <w:p w14:paraId="16069194" w14:textId="53C14ECA" w:rsidR="00271A65" w:rsidRPr="00F15200" w:rsidRDefault="00271A65" w:rsidP="00271A65">
            <w:pPr>
              <w:numPr>
                <w:ilvl w:val="0"/>
                <w:numId w:val="23"/>
              </w:numPr>
              <w:shd w:val="clear" w:color="auto" w:fill="FFFFFF"/>
              <w:rPr>
                <w:rFonts w:eastAsia="Times New Roman" w:cs="Arial"/>
                <w:color w:val="000000"/>
                <w:sz w:val="22"/>
              </w:rPr>
            </w:pPr>
            <w:r w:rsidRPr="00F15200">
              <w:rPr>
                <w:rFonts w:eastAsia="Times New Roman" w:cs="Arial"/>
                <w:color w:val="000000"/>
                <w:sz w:val="22"/>
              </w:rPr>
              <w:t>investigate and use specific vocabulary, including</w:t>
            </w:r>
            <w:r w:rsidR="00E430CF">
              <w:rPr>
                <w:rFonts w:eastAsia="Times New Roman" w:cs="Arial"/>
                <w:color w:val="000000"/>
                <w:sz w:val="22"/>
              </w:rPr>
              <w:t xml:space="preserve"> </w:t>
            </w:r>
            <w:r w:rsidRPr="00F15200">
              <w:rPr>
                <w:rFonts w:eastAsia="Times New Roman" w:cs="Arial"/>
                <w:color w:val="000000"/>
                <w:sz w:val="22"/>
              </w:rPr>
              <w:t xml:space="preserve">evaluative language, to </w:t>
            </w:r>
            <w:r w:rsidRPr="00F15200">
              <w:rPr>
                <w:rFonts w:eastAsia="Times New Roman" w:cs="Arial"/>
                <w:color w:val="000000"/>
                <w:sz w:val="22"/>
              </w:rPr>
              <w:lastRenderedPageBreak/>
              <w:t>express shades of meaning, feeling and opinion</w:t>
            </w:r>
          </w:p>
          <w:p w14:paraId="150B9A02" w14:textId="77777777" w:rsidR="00271A65" w:rsidRPr="00F15200" w:rsidRDefault="00271A65" w:rsidP="00271A65">
            <w:pPr>
              <w:numPr>
                <w:ilvl w:val="0"/>
                <w:numId w:val="23"/>
              </w:numPr>
              <w:shd w:val="clear" w:color="auto" w:fill="FFFFFF"/>
              <w:rPr>
                <w:rFonts w:eastAsia="Times New Roman" w:cs="Arial"/>
                <w:color w:val="000000"/>
                <w:sz w:val="22"/>
              </w:rPr>
            </w:pPr>
            <w:r w:rsidRPr="00F15200">
              <w:rPr>
                <w:rFonts w:eastAsia="Times New Roman" w:cs="Arial"/>
                <w:color w:val="000000"/>
                <w:sz w:val="22"/>
              </w:rPr>
              <w:t>use accurate spelling, punctuation, syntax and metalanguage</w:t>
            </w:r>
          </w:p>
          <w:p w14:paraId="791FFDE3" w14:textId="77777777" w:rsidR="00271A65" w:rsidRPr="00F15200" w:rsidRDefault="00271A65" w:rsidP="00271A65">
            <w:pPr>
              <w:numPr>
                <w:ilvl w:val="0"/>
                <w:numId w:val="23"/>
              </w:numPr>
              <w:shd w:val="clear" w:color="auto" w:fill="FFFFFF"/>
              <w:rPr>
                <w:rFonts w:eastAsia="Times New Roman" w:cs="Arial"/>
                <w:color w:val="000000"/>
                <w:sz w:val="22"/>
              </w:rPr>
            </w:pPr>
            <w:r w:rsidRPr="00F15200">
              <w:rPr>
                <w:rFonts w:eastAsia="Times New Roman" w:cs="Arial"/>
                <w:color w:val="000000"/>
                <w:sz w:val="22"/>
                <w:shd w:val="clear" w:color="auto" w:fill="FFFFFF"/>
              </w:rPr>
              <w:t>control language features, text structures and stylistic choices of texts to shape meaning and influence responses</w:t>
            </w:r>
          </w:p>
          <w:p w14:paraId="01A8DF80" w14:textId="77777777" w:rsidR="005F4602" w:rsidRPr="00497E5E" w:rsidRDefault="005F4602" w:rsidP="007D3036">
            <w:pPr>
              <w:rPr>
                <w:rFonts w:cs="Arial"/>
                <w:i/>
                <w:sz w:val="22"/>
              </w:rPr>
            </w:pPr>
          </w:p>
          <w:p w14:paraId="1CC65AC2" w14:textId="77777777" w:rsidR="00A81848" w:rsidRDefault="005F4602" w:rsidP="005F4602">
            <w:pPr>
              <w:pStyle w:val="Normal1"/>
              <w:rPr>
                <w:sz w:val="22"/>
                <w:szCs w:val="22"/>
              </w:rPr>
            </w:pPr>
            <w:r w:rsidRPr="00497E5E">
              <w:rPr>
                <w:b/>
                <w:sz w:val="22"/>
                <w:szCs w:val="22"/>
              </w:rPr>
              <w:t xml:space="preserve">EN12-7 </w:t>
            </w:r>
            <w:r w:rsidRPr="00497E5E">
              <w:rPr>
                <w:sz w:val="22"/>
                <w:szCs w:val="22"/>
              </w:rPr>
              <w:t>explains and evaluates the diverse ways texts can represent personal and public worlds</w:t>
            </w:r>
          </w:p>
          <w:p w14:paraId="5527E01E" w14:textId="0A72C1C5" w:rsidR="005F4602" w:rsidRPr="00497E5E" w:rsidRDefault="00A81848" w:rsidP="005F4602">
            <w:pPr>
              <w:pStyle w:val="Normal1"/>
              <w:rPr>
                <w:sz w:val="22"/>
                <w:szCs w:val="22"/>
              </w:rPr>
            </w:pPr>
            <w:r>
              <w:rPr>
                <w:sz w:val="22"/>
                <w:szCs w:val="22"/>
              </w:rPr>
              <w:t>Students:</w:t>
            </w:r>
          </w:p>
          <w:p w14:paraId="06EB557D" w14:textId="49E93AF7" w:rsidR="005F4602" w:rsidRPr="00497E5E" w:rsidRDefault="005F4602" w:rsidP="00FB75BF">
            <w:pPr>
              <w:pStyle w:val="Normal1"/>
              <w:numPr>
                <w:ilvl w:val="0"/>
                <w:numId w:val="32"/>
              </w:numPr>
              <w:rPr>
                <w:sz w:val="22"/>
                <w:szCs w:val="22"/>
              </w:rPr>
            </w:pPr>
            <w:r w:rsidRPr="00497E5E">
              <w:rPr>
                <w:sz w:val="22"/>
                <w:szCs w:val="22"/>
              </w:rPr>
              <w:t xml:space="preserve">explain how their personal values and perspectives are reconsidered through their engagement with a variety of texts, including those by and about Aboriginal and/or Torres Strait Islander </w:t>
            </w:r>
            <w:r w:rsidR="00A81848">
              <w:rPr>
                <w:sz w:val="22"/>
                <w:szCs w:val="22"/>
              </w:rPr>
              <w:t>P</w:t>
            </w:r>
            <w:r w:rsidRPr="00497E5E">
              <w:rPr>
                <w:sz w:val="22"/>
                <w:szCs w:val="22"/>
              </w:rPr>
              <w:t>eople</w:t>
            </w:r>
            <w:r w:rsidR="00A81848">
              <w:rPr>
                <w:sz w:val="22"/>
                <w:szCs w:val="22"/>
              </w:rPr>
              <w:t>s</w:t>
            </w:r>
          </w:p>
          <w:p w14:paraId="70207BD2" w14:textId="77777777" w:rsidR="005F4602" w:rsidRPr="00497E5E" w:rsidRDefault="005F4602" w:rsidP="00FB75BF">
            <w:pPr>
              <w:pStyle w:val="Normal1"/>
              <w:numPr>
                <w:ilvl w:val="0"/>
                <w:numId w:val="32"/>
              </w:numPr>
              <w:rPr>
                <w:sz w:val="22"/>
                <w:szCs w:val="22"/>
              </w:rPr>
            </w:pPr>
            <w:r w:rsidRPr="00497E5E">
              <w:rPr>
                <w:sz w:val="22"/>
                <w:szCs w:val="22"/>
              </w:rPr>
              <w:t>assess the impact of context on shaping the social, moral and ethical positions represented in texts</w:t>
            </w:r>
          </w:p>
          <w:p w14:paraId="4D47A04A" w14:textId="77777777" w:rsidR="005F4602" w:rsidRPr="00497E5E" w:rsidRDefault="005F4602" w:rsidP="00FB75BF">
            <w:pPr>
              <w:pStyle w:val="Normal1"/>
              <w:numPr>
                <w:ilvl w:val="0"/>
                <w:numId w:val="32"/>
              </w:numPr>
              <w:rPr>
                <w:sz w:val="22"/>
                <w:szCs w:val="22"/>
              </w:rPr>
            </w:pPr>
            <w:r w:rsidRPr="00497E5E">
              <w:rPr>
                <w:sz w:val="22"/>
                <w:szCs w:val="22"/>
              </w:rPr>
              <w:t>analyse and assess the impact of language and structural choices on shaping own and others’ perspectives</w:t>
            </w:r>
          </w:p>
          <w:p w14:paraId="11AEF5FC" w14:textId="1F188437" w:rsidR="00D640D1" w:rsidRPr="00271A65" w:rsidRDefault="005F4602" w:rsidP="005F4602">
            <w:pPr>
              <w:pStyle w:val="Normal1"/>
              <w:numPr>
                <w:ilvl w:val="0"/>
                <w:numId w:val="32"/>
              </w:numPr>
              <w:rPr>
                <w:sz w:val="22"/>
                <w:szCs w:val="22"/>
              </w:rPr>
            </w:pPr>
            <w:r w:rsidRPr="00497E5E">
              <w:rPr>
                <w:sz w:val="22"/>
                <w:szCs w:val="22"/>
              </w:rPr>
              <w:t>analyse, explain and evaluate the ways ideas, voices and points of view are represented for particular purposes and effects</w:t>
            </w:r>
          </w:p>
        </w:tc>
        <w:tc>
          <w:tcPr>
            <w:tcW w:w="8206" w:type="dxa"/>
            <w:tcMar>
              <w:top w:w="57" w:type="dxa"/>
              <w:left w:w="57" w:type="dxa"/>
              <w:bottom w:w="57" w:type="dxa"/>
              <w:right w:w="57" w:type="dxa"/>
            </w:tcMar>
          </w:tcPr>
          <w:p w14:paraId="778046B7" w14:textId="79735043" w:rsidR="009650E7" w:rsidRPr="008F669D" w:rsidRDefault="009C2A7A" w:rsidP="009650E7">
            <w:pPr>
              <w:widowControl w:val="0"/>
              <w:autoSpaceDE w:val="0"/>
              <w:autoSpaceDN w:val="0"/>
              <w:adjustRightInd w:val="0"/>
              <w:rPr>
                <w:rFonts w:ascii="Times" w:hAnsi="Times" w:cs="Times"/>
                <w:b/>
                <w:sz w:val="22"/>
                <w:lang w:val="en-US"/>
              </w:rPr>
            </w:pPr>
            <w:r w:rsidRPr="008F669D">
              <w:rPr>
                <w:rFonts w:cs="Arial"/>
                <w:b/>
                <w:sz w:val="22"/>
                <w:lang w:val="en-US"/>
              </w:rPr>
              <w:lastRenderedPageBreak/>
              <w:t xml:space="preserve">POEM: </w:t>
            </w:r>
            <w:r w:rsidR="009650E7" w:rsidRPr="008F669D">
              <w:rPr>
                <w:rFonts w:cs="Arial"/>
                <w:b/>
                <w:sz w:val="22"/>
                <w:lang w:val="en-US"/>
              </w:rPr>
              <w:t>Miriam Wei Wei Lo, ‘Home’</w:t>
            </w:r>
          </w:p>
          <w:p w14:paraId="6C6AE566" w14:textId="77777777" w:rsidR="00800101" w:rsidRDefault="00800101" w:rsidP="009C1634">
            <w:pPr>
              <w:rPr>
                <w:rFonts w:cs="Arial"/>
                <w:sz w:val="22"/>
              </w:rPr>
            </w:pPr>
          </w:p>
          <w:p w14:paraId="4EBC3633" w14:textId="5BDFD781" w:rsidR="00123DF0" w:rsidRDefault="00123DF0" w:rsidP="009C1634">
            <w:pPr>
              <w:rPr>
                <w:rFonts w:cs="Arial"/>
                <w:sz w:val="22"/>
              </w:rPr>
            </w:pPr>
            <w:r>
              <w:rPr>
                <w:rFonts w:cs="Arial"/>
                <w:sz w:val="22"/>
              </w:rPr>
              <w:t xml:space="preserve">This poem </w:t>
            </w:r>
            <w:r w:rsidR="008B171F">
              <w:rPr>
                <w:rFonts w:cs="Arial"/>
                <w:sz w:val="22"/>
              </w:rPr>
              <w:t>explores the complex issue of what constitutes a home for migrants and the future generations</w:t>
            </w:r>
            <w:r w:rsidR="00FF108F">
              <w:rPr>
                <w:rFonts w:cs="Arial"/>
                <w:sz w:val="22"/>
              </w:rPr>
              <w:t xml:space="preserve">. This is especially a dilemma </w:t>
            </w:r>
            <w:r w:rsidR="008B171F">
              <w:rPr>
                <w:rFonts w:cs="Arial"/>
                <w:sz w:val="22"/>
              </w:rPr>
              <w:t>for those who have had to flee their homelands due to war, i</w:t>
            </w:r>
            <w:r w:rsidR="00FF108F">
              <w:rPr>
                <w:rFonts w:cs="Arial"/>
                <w:sz w:val="22"/>
              </w:rPr>
              <w:t>nvasion</w:t>
            </w:r>
            <w:r w:rsidR="001014EF">
              <w:rPr>
                <w:rFonts w:cs="Arial"/>
                <w:sz w:val="22"/>
              </w:rPr>
              <w:t xml:space="preserve"> or starvation.</w:t>
            </w:r>
          </w:p>
          <w:p w14:paraId="079151E2" w14:textId="77777777" w:rsidR="008B171F" w:rsidRDefault="008B171F" w:rsidP="009C1634">
            <w:pPr>
              <w:rPr>
                <w:rFonts w:cs="Arial"/>
                <w:sz w:val="22"/>
              </w:rPr>
            </w:pPr>
          </w:p>
          <w:p w14:paraId="4918EFCB" w14:textId="5CB40D32" w:rsidR="0077088B" w:rsidRPr="00237A59" w:rsidRDefault="0077088B" w:rsidP="009C1634">
            <w:pPr>
              <w:rPr>
                <w:rFonts w:cs="Arial"/>
                <w:b/>
                <w:sz w:val="22"/>
              </w:rPr>
            </w:pPr>
            <w:r w:rsidRPr="00237A59">
              <w:rPr>
                <w:rFonts w:cs="Arial"/>
                <w:b/>
                <w:sz w:val="22"/>
              </w:rPr>
              <w:t>Lightning writing</w:t>
            </w:r>
          </w:p>
          <w:p w14:paraId="4380F213" w14:textId="77777777" w:rsidR="0077088B" w:rsidRDefault="0077088B" w:rsidP="009C1634">
            <w:pPr>
              <w:rPr>
                <w:rFonts w:cs="Arial"/>
                <w:sz w:val="22"/>
              </w:rPr>
            </w:pPr>
          </w:p>
          <w:p w14:paraId="0AD5C3D5" w14:textId="728D094F" w:rsidR="008B171F" w:rsidRPr="0077088B" w:rsidRDefault="008B171F" w:rsidP="009C1634">
            <w:pPr>
              <w:rPr>
                <w:rFonts w:cs="Arial"/>
                <w:i/>
                <w:sz w:val="22"/>
              </w:rPr>
            </w:pPr>
            <w:r>
              <w:rPr>
                <w:rFonts w:cs="Arial"/>
                <w:sz w:val="22"/>
              </w:rPr>
              <w:t xml:space="preserve">Students read the poem aloud and then silently to themselves. They engage in five minutes of lightning writing to explain what they </w:t>
            </w:r>
            <w:r w:rsidR="001014EF">
              <w:rPr>
                <w:rFonts w:cs="Arial"/>
                <w:sz w:val="22"/>
              </w:rPr>
              <w:t xml:space="preserve">think </w:t>
            </w:r>
            <w:r>
              <w:rPr>
                <w:rFonts w:cs="Arial"/>
                <w:sz w:val="22"/>
              </w:rPr>
              <w:t xml:space="preserve">the poem </w:t>
            </w:r>
            <w:r w:rsidR="001014EF">
              <w:rPr>
                <w:rFonts w:cs="Arial"/>
                <w:sz w:val="22"/>
              </w:rPr>
              <w:t>is</w:t>
            </w:r>
            <w:r>
              <w:rPr>
                <w:rFonts w:cs="Arial"/>
                <w:sz w:val="22"/>
              </w:rPr>
              <w:t xml:space="preserve"> about and why it is titled </w:t>
            </w:r>
            <w:r w:rsidR="00C229DF">
              <w:rPr>
                <w:rFonts w:cs="Arial"/>
                <w:sz w:val="22"/>
              </w:rPr>
              <w:t>‘</w:t>
            </w:r>
            <w:r>
              <w:rPr>
                <w:rFonts w:cs="Arial"/>
                <w:sz w:val="22"/>
              </w:rPr>
              <w:t>Home</w:t>
            </w:r>
            <w:r w:rsidR="00C229DF">
              <w:rPr>
                <w:rFonts w:cs="Arial"/>
                <w:sz w:val="22"/>
              </w:rPr>
              <w:t>’</w:t>
            </w:r>
            <w:r w:rsidR="00237A59">
              <w:rPr>
                <w:rFonts w:cs="Arial"/>
                <w:sz w:val="22"/>
              </w:rPr>
              <w:t>.</w:t>
            </w:r>
            <w:r>
              <w:rPr>
                <w:rFonts w:cs="Arial"/>
                <w:sz w:val="22"/>
              </w:rPr>
              <w:t xml:space="preserve"> In pairs, students then discuss their ideas.</w:t>
            </w:r>
            <w:r w:rsidR="0077088B">
              <w:rPr>
                <w:rFonts w:cs="Arial"/>
                <w:sz w:val="22"/>
              </w:rPr>
              <w:t xml:space="preserve"> They identify the words and phrases that they are unfamiliar with and determine their meaning</w:t>
            </w:r>
            <w:r w:rsidR="001014EF">
              <w:rPr>
                <w:rFonts w:cs="Arial"/>
                <w:sz w:val="22"/>
              </w:rPr>
              <w:t>, for example</w:t>
            </w:r>
            <w:r w:rsidR="0077088B">
              <w:rPr>
                <w:rFonts w:cs="Arial"/>
                <w:sz w:val="22"/>
              </w:rPr>
              <w:t xml:space="preserve"> </w:t>
            </w:r>
            <w:r w:rsidR="0077088B" w:rsidRPr="0077088B">
              <w:rPr>
                <w:rFonts w:cs="Arial"/>
                <w:i/>
                <w:sz w:val="22"/>
              </w:rPr>
              <w:t xml:space="preserve">ikan bilis, braille, </w:t>
            </w:r>
            <w:r w:rsidR="0077088B">
              <w:rPr>
                <w:rFonts w:cs="Arial"/>
                <w:i/>
                <w:sz w:val="22"/>
              </w:rPr>
              <w:t>wattle, dowager empress, plumbago.</w:t>
            </w:r>
          </w:p>
          <w:p w14:paraId="2F3947B7" w14:textId="77777777" w:rsidR="0077088B" w:rsidRDefault="0077088B" w:rsidP="009C1634">
            <w:pPr>
              <w:rPr>
                <w:rFonts w:cs="Arial"/>
                <w:sz w:val="22"/>
              </w:rPr>
            </w:pPr>
          </w:p>
          <w:p w14:paraId="71D6D9B8" w14:textId="77777777" w:rsidR="008B171F" w:rsidRDefault="008B171F" w:rsidP="009C1634">
            <w:pPr>
              <w:rPr>
                <w:rFonts w:cs="Arial"/>
                <w:sz w:val="22"/>
              </w:rPr>
            </w:pPr>
          </w:p>
          <w:p w14:paraId="026B17D3" w14:textId="617DB944" w:rsidR="0077088B" w:rsidRPr="00237A59" w:rsidRDefault="0077088B" w:rsidP="009C1634">
            <w:pPr>
              <w:rPr>
                <w:rFonts w:cs="Arial"/>
                <w:b/>
                <w:sz w:val="22"/>
              </w:rPr>
            </w:pPr>
            <w:r w:rsidRPr="00237A59">
              <w:rPr>
                <w:rFonts w:cs="Arial"/>
                <w:b/>
                <w:sz w:val="22"/>
              </w:rPr>
              <w:t>Considering the contrasts</w:t>
            </w:r>
          </w:p>
          <w:p w14:paraId="3A9B8626" w14:textId="039D3CE2" w:rsidR="00FA1B2C" w:rsidRDefault="0077088B" w:rsidP="009C1634">
            <w:pPr>
              <w:rPr>
                <w:rFonts w:cs="Arial"/>
                <w:sz w:val="22"/>
              </w:rPr>
            </w:pPr>
            <w:r>
              <w:rPr>
                <w:rFonts w:cs="Arial"/>
                <w:sz w:val="22"/>
              </w:rPr>
              <w:t xml:space="preserve">The poem is constructed </w:t>
            </w:r>
            <w:r w:rsidR="00722265">
              <w:rPr>
                <w:rFonts w:cs="Arial"/>
                <w:sz w:val="22"/>
              </w:rPr>
              <w:t>using contrasting con</w:t>
            </w:r>
            <w:r w:rsidR="00F26EB8">
              <w:rPr>
                <w:rFonts w:cs="Arial"/>
                <w:sz w:val="22"/>
              </w:rPr>
              <w:t xml:space="preserve">crete </w:t>
            </w:r>
            <w:r w:rsidR="00722265">
              <w:rPr>
                <w:rFonts w:cs="Arial"/>
                <w:sz w:val="22"/>
              </w:rPr>
              <w:t>and sensory imagery</w:t>
            </w:r>
            <w:r w:rsidR="00FA1B2C">
              <w:rPr>
                <w:rFonts w:cs="Arial"/>
                <w:sz w:val="22"/>
              </w:rPr>
              <w:t xml:space="preserve"> to create </w:t>
            </w:r>
            <w:r w:rsidR="00F26EB8">
              <w:rPr>
                <w:rFonts w:cs="Arial"/>
                <w:sz w:val="22"/>
              </w:rPr>
              <w:t>distinctions</w:t>
            </w:r>
            <w:r w:rsidR="00FA1B2C">
              <w:rPr>
                <w:rFonts w:cs="Arial"/>
                <w:sz w:val="22"/>
              </w:rPr>
              <w:t xml:space="preserve"> between</w:t>
            </w:r>
            <w:r w:rsidR="00237A59">
              <w:rPr>
                <w:rFonts w:cs="Arial"/>
                <w:sz w:val="22"/>
              </w:rPr>
              <w:t>:</w:t>
            </w:r>
          </w:p>
          <w:p w14:paraId="30E6E59D" w14:textId="77777777" w:rsidR="00FA1B2C" w:rsidRPr="00237A59" w:rsidRDefault="00FA1B2C" w:rsidP="00FB75BF">
            <w:pPr>
              <w:pStyle w:val="ListParagraph"/>
              <w:numPr>
                <w:ilvl w:val="0"/>
                <w:numId w:val="39"/>
              </w:numPr>
              <w:rPr>
                <w:rFonts w:cs="Arial"/>
                <w:sz w:val="22"/>
              </w:rPr>
            </w:pPr>
            <w:r w:rsidRPr="00237A59">
              <w:rPr>
                <w:rFonts w:cs="Arial"/>
                <w:sz w:val="22"/>
              </w:rPr>
              <w:t>the home of the past: homeland of her parents, and</w:t>
            </w:r>
          </w:p>
          <w:p w14:paraId="7849F56D" w14:textId="1B2D6762" w:rsidR="00FA1B2C" w:rsidRPr="00237A59" w:rsidRDefault="00FA1B2C" w:rsidP="00FB75BF">
            <w:pPr>
              <w:pStyle w:val="ListParagraph"/>
              <w:numPr>
                <w:ilvl w:val="0"/>
                <w:numId w:val="39"/>
              </w:numPr>
              <w:rPr>
                <w:rFonts w:cs="Arial"/>
                <w:sz w:val="22"/>
              </w:rPr>
            </w:pPr>
            <w:r w:rsidRPr="00237A59">
              <w:rPr>
                <w:rFonts w:cs="Arial"/>
                <w:sz w:val="22"/>
              </w:rPr>
              <w:t>the home of the present: place of migration, Australia, Lo’s current home.</w:t>
            </w:r>
          </w:p>
          <w:p w14:paraId="0870E7F4" w14:textId="77777777" w:rsidR="00497E5E" w:rsidRDefault="00497E5E" w:rsidP="00FA1B2C">
            <w:pPr>
              <w:rPr>
                <w:rFonts w:cs="Arial"/>
                <w:sz w:val="22"/>
              </w:rPr>
            </w:pPr>
          </w:p>
          <w:p w14:paraId="1C221C45" w14:textId="5E24129E" w:rsidR="00FA1B2C" w:rsidRDefault="00722265" w:rsidP="00FA1B2C">
            <w:pPr>
              <w:rPr>
                <w:rFonts w:cs="Arial"/>
                <w:sz w:val="22"/>
              </w:rPr>
            </w:pPr>
            <w:r w:rsidRPr="00FA1B2C">
              <w:rPr>
                <w:rFonts w:cs="Arial"/>
                <w:sz w:val="22"/>
              </w:rPr>
              <w:t xml:space="preserve">Students identify the contrasts in each </w:t>
            </w:r>
            <w:r w:rsidR="00842BCF">
              <w:rPr>
                <w:rFonts w:cs="Arial"/>
                <w:sz w:val="22"/>
              </w:rPr>
              <w:t>section</w:t>
            </w:r>
            <w:r w:rsidRPr="00FA1B2C">
              <w:rPr>
                <w:rFonts w:cs="Arial"/>
                <w:sz w:val="22"/>
              </w:rPr>
              <w:t>,</w:t>
            </w:r>
            <w:r w:rsidR="00FA1B2C">
              <w:rPr>
                <w:rFonts w:cs="Arial"/>
                <w:sz w:val="22"/>
              </w:rPr>
              <w:t xml:space="preserve"> write down the quotes and find </w:t>
            </w:r>
            <w:r w:rsidR="00B6293A">
              <w:rPr>
                <w:rFonts w:cs="Arial"/>
                <w:sz w:val="22"/>
              </w:rPr>
              <w:t>pictures to copy and paste</w:t>
            </w:r>
            <w:r w:rsidR="00936BAA">
              <w:rPr>
                <w:rFonts w:cs="Arial"/>
                <w:sz w:val="22"/>
              </w:rPr>
              <w:t xml:space="preserve"> to represent these contrasts.</w:t>
            </w:r>
            <w:r w:rsidR="00FA1B2C">
              <w:rPr>
                <w:rFonts w:cs="Arial"/>
                <w:sz w:val="22"/>
              </w:rPr>
              <w:t xml:space="preserve"> This could be done in a presentation format or word</w:t>
            </w:r>
            <w:r w:rsidR="00C229DF">
              <w:rPr>
                <w:rFonts w:cs="Arial"/>
                <w:sz w:val="22"/>
              </w:rPr>
              <w:t>-</w:t>
            </w:r>
            <w:r w:rsidR="00FA1B2C">
              <w:rPr>
                <w:rFonts w:cs="Arial"/>
                <w:sz w:val="22"/>
              </w:rPr>
              <w:t>processed table.</w:t>
            </w:r>
            <w:r w:rsidR="00B6293A">
              <w:rPr>
                <w:rFonts w:cs="Arial"/>
                <w:sz w:val="22"/>
              </w:rPr>
              <w:t xml:space="preserve"> Students will need to interpret which image is of the past home and which is of the present home.</w:t>
            </w:r>
          </w:p>
          <w:p w14:paraId="0C24ADFC" w14:textId="77777777" w:rsidR="00FA1B2C" w:rsidRDefault="00FA1B2C" w:rsidP="00FA1B2C">
            <w:pPr>
              <w:rPr>
                <w:rFonts w:cs="Arial"/>
                <w:sz w:val="22"/>
              </w:rPr>
            </w:pPr>
          </w:p>
          <w:p w14:paraId="2E26B63B" w14:textId="77777777" w:rsidR="00EC46CA" w:rsidRDefault="00EC46CA" w:rsidP="00FA1B2C">
            <w:pPr>
              <w:rPr>
                <w:rFonts w:cs="Arial"/>
                <w:sz w:val="22"/>
              </w:rPr>
            </w:pPr>
          </w:p>
          <w:p w14:paraId="1E29CBAE" w14:textId="77777777" w:rsidR="00EC46CA" w:rsidRDefault="00EC46CA" w:rsidP="00FA1B2C">
            <w:pPr>
              <w:rPr>
                <w:rFonts w:cs="Arial"/>
                <w:sz w:val="22"/>
              </w:rPr>
            </w:pPr>
          </w:p>
          <w:p w14:paraId="4477884F" w14:textId="77777777" w:rsidR="00EC46CA" w:rsidRDefault="00EC46CA" w:rsidP="00FA1B2C">
            <w:pPr>
              <w:rPr>
                <w:rFonts w:cs="Arial"/>
                <w:sz w:val="22"/>
              </w:rPr>
            </w:pPr>
          </w:p>
          <w:p w14:paraId="282BFCA2" w14:textId="708B726C" w:rsidR="008F669D" w:rsidRDefault="008F669D" w:rsidP="00FA1B2C">
            <w:pPr>
              <w:rPr>
                <w:rFonts w:cs="Arial"/>
                <w:sz w:val="22"/>
              </w:rPr>
            </w:pPr>
          </w:p>
          <w:p w14:paraId="5FAC79AD" w14:textId="2B1AE64F" w:rsidR="0049744C" w:rsidRDefault="0049744C" w:rsidP="00FA1B2C">
            <w:pPr>
              <w:rPr>
                <w:rFonts w:cs="Arial"/>
                <w:sz w:val="22"/>
              </w:rPr>
            </w:pPr>
            <w:r>
              <w:rPr>
                <w:rFonts w:cs="Arial"/>
                <w:sz w:val="22"/>
              </w:rPr>
              <w:lastRenderedPageBreak/>
              <w:t>Sample table:</w:t>
            </w:r>
            <w:r w:rsidR="00E34D30">
              <w:rPr>
                <w:rFonts w:cs="Arial"/>
                <w:sz w:val="22"/>
              </w:rPr>
              <w:t xml:space="preserve"> </w:t>
            </w:r>
          </w:p>
          <w:tbl>
            <w:tblPr>
              <w:tblStyle w:val="TableGrid"/>
              <w:tblW w:w="0" w:type="auto"/>
              <w:tblLayout w:type="fixed"/>
              <w:tblLook w:val="04A0" w:firstRow="1" w:lastRow="0" w:firstColumn="1" w:lastColumn="0" w:noHBand="0" w:noVBand="1"/>
              <w:tblCaption w:val="Considering contrasts table"/>
              <w:tblDescription w:val="Table that scaffolds the exploration of the use of contrast in the poem."/>
            </w:tblPr>
            <w:tblGrid>
              <w:gridCol w:w="3056"/>
              <w:gridCol w:w="2552"/>
              <w:gridCol w:w="2410"/>
            </w:tblGrid>
            <w:tr w:rsidR="00FA1B2C" w14:paraId="7FB54E7F" w14:textId="77777777" w:rsidTr="007F0B49">
              <w:trPr>
                <w:tblHeader/>
              </w:trPr>
              <w:tc>
                <w:tcPr>
                  <w:tcW w:w="3056" w:type="dxa"/>
                </w:tcPr>
                <w:p w14:paraId="545FE95B" w14:textId="64DB927A" w:rsidR="00FA1B2C" w:rsidRPr="00237A59" w:rsidRDefault="00FA1B2C" w:rsidP="00842BCF">
                  <w:pPr>
                    <w:jc w:val="center"/>
                    <w:rPr>
                      <w:rFonts w:cs="Arial"/>
                      <w:b/>
                      <w:sz w:val="22"/>
                    </w:rPr>
                  </w:pPr>
                  <w:r w:rsidRPr="00D60C6E">
                    <w:rPr>
                      <w:rFonts w:cs="Arial"/>
                      <w:b/>
                      <w:sz w:val="22"/>
                    </w:rPr>
                    <w:t>Quote from the poem</w:t>
                  </w:r>
                </w:p>
              </w:tc>
              <w:tc>
                <w:tcPr>
                  <w:tcW w:w="2552" w:type="dxa"/>
                </w:tcPr>
                <w:p w14:paraId="425EF82D" w14:textId="77777777" w:rsidR="00FA1B2C" w:rsidRPr="00237A59" w:rsidRDefault="00FA1B2C" w:rsidP="00842BCF">
                  <w:pPr>
                    <w:jc w:val="center"/>
                    <w:rPr>
                      <w:rFonts w:cs="Arial"/>
                      <w:b/>
                      <w:sz w:val="22"/>
                    </w:rPr>
                  </w:pPr>
                  <w:r w:rsidRPr="00237A59">
                    <w:rPr>
                      <w:rFonts w:cs="Arial"/>
                      <w:b/>
                      <w:sz w:val="22"/>
                    </w:rPr>
                    <w:t>Home of the past</w:t>
                  </w:r>
                </w:p>
                <w:p w14:paraId="7E88366D" w14:textId="5063AB51" w:rsidR="00842BCF" w:rsidRPr="00237A59" w:rsidRDefault="00842BCF" w:rsidP="00842BCF">
                  <w:pPr>
                    <w:jc w:val="center"/>
                    <w:rPr>
                      <w:rFonts w:cs="Arial"/>
                      <w:b/>
                      <w:sz w:val="22"/>
                    </w:rPr>
                  </w:pPr>
                  <w:r w:rsidRPr="00237A59">
                    <w:rPr>
                      <w:rFonts w:cs="Arial"/>
                      <w:b/>
                      <w:sz w:val="22"/>
                    </w:rPr>
                    <w:t>(insert image)</w:t>
                  </w:r>
                </w:p>
              </w:tc>
              <w:tc>
                <w:tcPr>
                  <w:tcW w:w="2410" w:type="dxa"/>
                </w:tcPr>
                <w:p w14:paraId="1AB01B85" w14:textId="77777777" w:rsidR="00FA1B2C" w:rsidRPr="00237A59" w:rsidRDefault="00FA1B2C" w:rsidP="00842BCF">
                  <w:pPr>
                    <w:jc w:val="center"/>
                    <w:rPr>
                      <w:rFonts w:cs="Arial"/>
                      <w:b/>
                      <w:sz w:val="22"/>
                    </w:rPr>
                  </w:pPr>
                  <w:r w:rsidRPr="00237A59">
                    <w:rPr>
                      <w:rFonts w:cs="Arial"/>
                      <w:b/>
                      <w:sz w:val="22"/>
                    </w:rPr>
                    <w:t>Home of the present</w:t>
                  </w:r>
                </w:p>
                <w:p w14:paraId="4A9CE2CA" w14:textId="711C6FAA" w:rsidR="00842BCF" w:rsidRPr="00237A59" w:rsidRDefault="00842BCF" w:rsidP="00842BCF">
                  <w:pPr>
                    <w:jc w:val="center"/>
                    <w:rPr>
                      <w:rFonts w:cs="Arial"/>
                      <w:b/>
                      <w:sz w:val="22"/>
                    </w:rPr>
                  </w:pPr>
                  <w:r w:rsidRPr="00237A59">
                    <w:rPr>
                      <w:rFonts w:cs="Arial"/>
                      <w:b/>
                      <w:sz w:val="22"/>
                    </w:rPr>
                    <w:t>(insert image)</w:t>
                  </w:r>
                </w:p>
              </w:tc>
            </w:tr>
            <w:tr w:rsidR="00FA1B2C" w14:paraId="1FE9B5D0" w14:textId="77777777" w:rsidTr="00A420F9">
              <w:tc>
                <w:tcPr>
                  <w:tcW w:w="8018" w:type="dxa"/>
                  <w:gridSpan w:val="3"/>
                  <w:shd w:val="clear" w:color="auto" w:fill="0C0C0C"/>
                </w:tcPr>
                <w:p w14:paraId="68159B0A" w14:textId="1C92AF62" w:rsidR="00FA1B2C" w:rsidRDefault="00842BCF" w:rsidP="00FA1B2C">
                  <w:pPr>
                    <w:pBdr>
                      <w:top w:val="single" w:sz="4" w:space="0" w:color="auto" w:shadow="1"/>
                      <w:left w:val="single" w:sz="4" w:space="0" w:color="auto" w:shadow="1"/>
                      <w:bottom w:val="single" w:sz="4" w:space="0" w:color="auto" w:shadow="1"/>
                      <w:right w:val="single" w:sz="4" w:space="0" w:color="auto" w:shadow="1"/>
                    </w:pBdr>
                    <w:jc w:val="center"/>
                    <w:rPr>
                      <w:rFonts w:cs="Arial"/>
                      <w:sz w:val="22"/>
                    </w:rPr>
                  </w:pPr>
                  <w:r>
                    <w:rPr>
                      <w:rFonts w:cs="Arial"/>
                      <w:sz w:val="22"/>
                    </w:rPr>
                    <w:t>1. One Day I Will Find It</w:t>
                  </w:r>
                </w:p>
              </w:tc>
            </w:tr>
            <w:tr w:rsidR="00FA1B2C" w14:paraId="70554829" w14:textId="77777777" w:rsidTr="00A420F9">
              <w:tc>
                <w:tcPr>
                  <w:tcW w:w="3056" w:type="dxa"/>
                </w:tcPr>
                <w:p w14:paraId="63F0A49B" w14:textId="59832D85" w:rsidR="00FA1B2C" w:rsidRPr="00497E5E" w:rsidRDefault="00C229DF" w:rsidP="00FA1B2C">
                  <w:pPr>
                    <w:rPr>
                      <w:rFonts w:cs="Arial"/>
                      <w:i/>
                      <w:sz w:val="22"/>
                    </w:rPr>
                  </w:pPr>
                  <w:r>
                    <w:rPr>
                      <w:rFonts w:cs="Arial"/>
                      <w:i/>
                      <w:sz w:val="22"/>
                    </w:rPr>
                    <w:t>‘</w:t>
                  </w:r>
                  <w:r w:rsidR="00842BCF" w:rsidRPr="00497E5E">
                    <w:rPr>
                      <w:rFonts w:cs="Arial"/>
                      <w:i/>
                      <w:sz w:val="22"/>
                    </w:rPr>
                    <w:t>smell of food: fried ikan bilis, roast lamb</w:t>
                  </w:r>
                  <w:r>
                    <w:rPr>
                      <w:rFonts w:cs="Arial"/>
                      <w:i/>
                      <w:sz w:val="22"/>
                    </w:rPr>
                    <w:t>’</w:t>
                  </w:r>
                </w:p>
              </w:tc>
              <w:tc>
                <w:tcPr>
                  <w:tcW w:w="2552" w:type="dxa"/>
                </w:tcPr>
                <w:p w14:paraId="21E7C96B" w14:textId="77777777" w:rsidR="00FA1B2C" w:rsidRDefault="00FA1B2C" w:rsidP="00FA1B2C">
                  <w:pPr>
                    <w:rPr>
                      <w:rFonts w:cs="Arial"/>
                      <w:sz w:val="22"/>
                    </w:rPr>
                  </w:pPr>
                </w:p>
              </w:tc>
              <w:tc>
                <w:tcPr>
                  <w:tcW w:w="2410" w:type="dxa"/>
                </w:tcPr>
                <w:p w14:paraId="5426D20E" w14:textId="77777777" w:rsidR="00FA1B2C" w:rsidRDefault="00FA1B2C" w:rsidP="00FA1B2C">
                  <w:pPr>
                    <w:rPr>
                      <w:rFonts w:cs="Arial"/>
                      <w:sz w:val="22"/>
                    </w:rPr>
                  </w:pPr>
                </w:p>
              </w:tc>
            </w:tr>
            <w:tr w:rsidR="00FA1B2C" w14:paraId="4FCC9889" w14:textId="77777777" w:rsidTr="00A420F9">
              <w:tc>
                <w:tcPr>
                  <w:tcW w:w="3056" w:type="dxa"/>
                  <w:tcBorders>
                    <w:bottom w:val="single" w:sz="4" w:space="0" w:color="auto"/>
                  </w:tcBorders>
                </w:tcPr>
                <w:p w14:paraId="12BE4E60" w14:textId="6E928143" w:rsidR="00FA1B2C" w:rsidRPr="00497E5E" w:rsidRDefault="00C229DF" w:rsidP="00FA1B2C">
                  <w:pPr>
                    <w:rPr>
                      <w:rFonts w:cs="Arial"/>
                      <w:i/>
                      <w:sz w:val="22"/>
                    </w:rPr>
                  </w:pPr>
                  <w:r>
                    <w:rPr>
                      <w:rFonts w:cs="Arial"/>
                      <w:i/>
                      <w:sz w:val="22"/>
                    </w:rPr>
                    <w:t>‘</w:t>
                  </w:r>
                  <w:r w:rsidR="00842BCF" w:rsidRPr="00497E5E">
                    <w:rPr>
                      <w:rFonts w:cs="Arial"/>
                      <w:i/>
                      <w:sz w:val="22"/>
                    </w:rPr>
                    <w:t>a thin wafer of honey, the bitter salt taste of my husband’s sweat</w:t>
                  </w:r>
                  <w:r>
                    <w:rPr>
                      <w:rFonts w:cs="Arial"/>
                      <w:i/>
                      <w:sz w:val="22"/>
                    </w:rPr>
                    <w:t>’</w:t>
                  </w:r>
                </w:p>
              </w:tc>
              <w:tc>
                <w:tcPr>
                  <w:tcW w:w="2552" w:type="dxa"/>
                  <w:tcBorders>
                    <w:bottom w:val="single" w:sz="4" w:space="0" w:color="auto"/>
                  </w:tcBorders>
                </w:tcPr>
                <w:p w14:paraId="29D1678F" w14:textId="77777777" w:rsidR="00FA1B2C" w:rsidRDefault="00FA1B2C" w:rsidP="00FA1B2C">
                  <w:pPr>
                    <w:rPr>
                      <w:rFonts w:cs="Arial"/>
                      <w:sz w:val="22"/>
                    </w:rPr>
                  </w:pPr>
                </w:p>
              </w:tc>
              <w:tc>
                <w:tcPr>
                  <w:tcW w:w="2410" w:type="dxa"/>
                  <w:tcBorders>
                    <w:bottom w:val="single" w:sz="4" w:space="0" w:color="auto"/>
                  </w:tcBorders>
                </w:tcPr>
                <w:p w14:paraId="617E92A4" w14:textId="77777777" w:rsidR="00FA1B2C" w:rsidRDefault="00FA1B2C" w:rsidP="00FA1B2C">
                  <w:pPr>
                    <w:rPr>
                      <w:rFonts w:cs="Arial"/>
                      <w:sz w:val="22"/>
                    </w:rPr>
                  </w:pPr>
                </w:p>
              </w:tc>
            </w:tr>
            <w:tr w:rsidR="00FA1B2C" w:rsidRPr="00FA1B2C" w14:paraId="26E49306" w14:textId="77777777" w:rsidTr="00A420F9">
              <w:tc>
                <w:tcPr>
                  <w:tcW w:w="8018" w:type="dxa"/>
                  <w:gridSpan w:val="3"/>
                  <w:shd w:val="clear" w:color="auto" w:fill="000000"/>
                </w:tcPr>
                <w:p w14:paraId="456AA263" w14:textId="3E2A3F92" w:rsidR="00FA1B2C" w:rsidRPr="00497E5E" w:rsidRDefault="00842BCF" w:rsidP="00FA1B2C">
                  <w:pPr>
                    <w:jc w:val="center"/>
                    <w:rPr>
                      <w:rFonts w:cs="Arial"/>
                      <w:sz w:val="22"/>
                    </w:rPr>
                  </w:pPr>
                  <w:r w:rsidRPr="00497E5E">
                    <w:rPr>
                      <w:rFonts w:cs="Arial"/>
                      <w:sz w:val="22"/>
                    </w:rPr>
                    <w:t>2. Without Warning</w:t>
                  </w:r>
                </w:p>
              </w:tc>
            </w:tr>
            <w:tr w:rsidR="00FA1B2C" w14:paraId="74622C56" w14:textId="77777777" w:rsidTr="00A420F9">
              <w:tc>
                <w:tcPr>
                  <w:tcW w:w="3056" w:type="dxa"/>
                </w:tcPr>
                <w:p w14:paraId="34C1A318" w14:textId="13106169" w:rsidR="00FA1B2C" w:rsidRPr="00497E5E" w:rsidRDefault="00C229DF" w:rsidP="00FA1B2C">
                  <w:pPr>
                    <w:rPr>
                      <w:rFonts w:cs="Arial"/>
                      <w:i/>
                      <w:sz w:val="22"/>
                    </w:rPr>
                  </w:pPr>
                  <w:r>
                    <w:rPr>
                      <w:rFonts w:cs="Arial"/>
                      <w:i/>
                      <w:sz w:val="22"/>
                    </w:rPr>
                    <w:t>‘</w:t>
                  </w:r>
                  <w:r w:rsidR="00842BCF" w:rsidRPr="00497E5E">
                    <w:rPr>
                      <w:rFonts w:cs="Arial"/>
                      <w:i/>
                      <w:sz w:val="22"/>
                    </w:rPr>
                    <w:t>an explosion of light</w:t>
                  </w:r>
                  <w:r>
                    <w:rPr>
                      <w:rFonts w:cs="Arial"/>
                      <w:i/>
                      <w:sz w:val="22"/>
                    </w:rPr>
                    <w:t>’</w:t>
                  </w:r>
                </w:p>
                <w:p w14:paraId="29E9059A" w14:textId="1BBF7DB0" w:rsidR="00842BCF" w:rsidRPr="00497E5E" w:rsidRDefault="00C229DF" w:rsidP="00FA1B2C">
                  <w:pPr>
                    <w:rPr>
                      <w:rFonts w:cs="Arial"/>
                      <w:i/>
                      <w:sz w:val="22"/>
                    </w:rPr>
                  </w:pPr>
                  <w:r>
                    <w:rPr>
                      <w:rFonts w:cs="Arial"/>
                      <w:i/>
                      <w:sz w:val="22"/>
                    </w:rPr>
                    <w:t>‘</w:t>
                  </w:r>
                  <w:r w:rsidR="00842BCF" w:rsidRPr="00497E5E">
                    <w:rPr>
                      <w:rFonts w:cs="Arial"/>
                      <w:i/>
                      <w:sz w:val="22"/>
                    </w:rPr>
                    <w:t>can only be seen with eyes shut tight</w:t>
                  </w:r>
                  <w:r>
                    <w:rPr>
                      <w:rFonts w:cs="Arial"/>
                      <w:i/>
                      <w:sz w:val="22"/>
                    </w:rPr>
                    <w:t>’</w:t>
                  </w:r>
                </w:p>
              </w:tc>
              <w:tc>
                <w:tcPr>
                  <w:tcW w:w="2552" w:type="dxa"/>
                </w:tcPr>
                <w:p w14:paraId="6B88B62A" w14:textId="77777777" w:rsidR="00FA1B2C" w:rsidRDefault="00FA1B2C" w:rsidP="00FA1B2C">
                  <w:pPr>
                    <w:rPr>
                      <w:rFonts w:cs="Arial"/>
                      <w:sz w:val="22"/>
                    </w:rPr>
                  </w:pPr>
                </w:p>
              </w:tc>
              <w:tc>
                <w:tcPr>
                  <w:tcW w:w="2410" w:type="dxa"/>
                </w:tcPr>
                <w:p w14:paraId="76C16590" w14:textId="77777777" w:rsidR="00FA1B2C" w:rsidRDefault="00FA1B2C" w:rsidP="00FA1B2C">
                  <w:pPr>
                    <w:rPr>
                      <w:rFonts w:cs="Arial"/>
                      <w:sz w:val="22"/>
                    </w:rPr>
                  </w:pPr>
                </w:p>
              </w:tc>
            </w:tr>
            <w:tr w:rsidR="00842BCF" w14:paraId="4F36BDC7" w14:textId="77777777" w:rsidTr="00A420F9">
              <w:tc>
                <w:tcPr>
                  <w:tcW w:w="3056" w:type="dxa"/>
                  <w:tcBorders>
                    <w:bottom w:val="single" w:sz="4" w:space="0" w:color="auto"/>
                  </w:tcBorders>
                </w:tcPr>
                <w:p w14:paraId="19EF21E2" w14:textId="300AC875" w:rsidR="00842BCF" w:rsidRPr="00497E5E" w:rsidRDefault="00C229DF" w:rsidP="00FA1B2C">
                  <w:pPr>
                    <w:rPr>
                      <w:rFonts w:cs="Arial"/>
                      <w:i/>
                      <w:sz w:val="22"/>
                    </w:rPr>
                  </w:pPr>
                  <w:r>
                    <w:rPr>
                      <w:rFonts w:cs="Arial"/>
                      <w:i/>
                      <w:sz w:val="22"/>
                    </w:rPr>
                    <w:t>‘</w:t>
                  </w:r>
                  <w:r w:rsidR="00842BCF" w:rsidRPr="00497E5E">
                    <w:rPr>
                      <w:rFonts w:cs="Arial"/>
                      <w:i/>
                      <w:sz w:val="22"/>
                    </w:rPr>
                    <w:t>like breath</w:t>
                  </w:r>
                  <w:r>
                    <w:rPr>
                      <w:rFonts w:cs="Arial"/>
                      <w:i/>
                      <w:sz w:val="22"/>
                    </w:rPr>
                    <w:t>’</w:t>
                  </w:r>
                </w:p>
                <w:p w14:paraId="0CDFA387" w14:textId="39128FCE" w:rsidR="00842BCF" w:rsidRPr="00497E5E" w:rsidRDefault="00D60C6E" w:rsidP="00FA1B2C">
                  <w:pPr>
                    <w:rPr>
                      <w:rFonts w:cs="Arial"/>
                      <w:i/>
                      <w:sz w:val="22"/>
                    </w:rPr>
                  </w:pPr>
                  <w:r>
                    <w:rPr>
                      <w:rFonts w:cs="Arial"/>
                      <w:i/>
                      <w:sz w:val="22"/>
                    </w:rPr>
                    <w:t>‘</w:t>
                  </w:r>
                  <w:r w:rsidR="00C229DF">
                    <w:rPr>
                      <w:rFonts w:cs="Arial"/>
                      <w:i/>
                      <w:sz w:val="22"/>
                    </w:rPr>
                    <w:t>l</w:t>
                  </w:r>
                  <w:r w:rsidR="00842BCF" w:rsidRPr="00497E5E">
                    <w:rPr>
                      <w:rFonts w:cs="Arial"/>
                      <w:i/>
                      <w:sz w:val="22"/>
                    </w:rPr>
                    <w:t>ike death</w:t>
                  </w:r>
                  <w:r w:rsidR="00C229DF">
                    <w:rPr>
                      <w:rFonts w:cs="Arial"/>
                      <w:i/>
                      <w:sz w:val="22"/>
                    </w:rPr>
                    <w:t>’</w:t>
                  </w:r>
                </w:p>
              </w:tc>
              <w:tc>
                <w:tcPr>
                  <w:tcW w:w="2552" w:type="dxa"/>
                  <w:tcBorders>
                    <w:bottom w:val="single" w:sz="4" w:space="0" w:color="auto"/>
                  </w:tcBorders>
                </w:tcPr>
                <w:p w14:paraId="7A913B2B" w14:textId="77777777" w:rsidR="00842BCF" w:rsidRDefault="00842BCF" w:rsidP="00FA1B2C">
                  <w:pPr>
                    <w:rPr>
                      <w:rFonts w:cs="Arial"/>
                      <w:sz w:val="22"/>
                    </w:rPr>
                  </w:pPr>
                </w:p>
              </w:tc>
              <w:tc>
                <w:tcPr>
                  <w:tcW w:w="2410" w:type="dxa"/>
                  <w:tcBorders>
                    <w:bottom w:val="single" w:sz="4" w:space="0" w:color="auto"/>
                  </w:tcBorders>
                </w:tcPr>
                <w:p w14:paraId="3097EB9D" w14:textId="77777777" w:rsidR="00842BCF" w:rsidRDefault="00842BCF" w:rsidP="00FA1B2C">
                  <w:pPr>
                    <w:rPr>
                      <w:rFonts w:cs="Arial"/>
                      <w:sz w:val="22"/>
                    </w:rPr>
                  </w:pPr>
                </w:p>
              </w:tc>
            </w:tr>
            <w:tr w:rsidR="00842BCF" w14:paraId="604FD75A" w14:textId="77777777" w:rsidTr="00A420F9">
              <w:tc>
                <w:tcPr>
                  <w:tcW w:w="3056" w:type="dxa"/>
                  <w:tcBorders>
                    <w:bottom w:val="single" w:sz="4" w:space="0" w:color="auto"/>
                  </w:tcBorders>
                </w:tcPr>
                <w:p w14:paraId="02F8295E" w14:textId="081CDD1A" w:rsidR="00842BCF" w:rsidRPr="00497E5E" w:rsidRDefault="00C229DF" w:rsidP="00FA1B2C">
                  <w:pPr>
                    <w:rPr>
                      <w:rFonts w:cs="Arial"/>
                      <w:i/>
                      <w:sz w:val="22"/>
                    </w:rPr>
                  </w:pPr>
                  <w:r>
                    <w:rPr>
                      <w:rFonts w:cs="Arial"/>
                      <w:i/>
                      <w:sz w:val="22"/>
                    </w:rPr>
                    <w:t>‘</w:t>
                  </w:r>
                  <w:r w:rsidR="00842BCF" w:rsidRPr="00497E5E">
                    <w:rPr>
                      <w:rFonts w:cs="Arial"/>
                      <w:i/>
                      <w:sz w:val="22"/>
                    </w:rPr>
                    <w:t>the dark, bitter words</w:t>
                  </w:r>
                  <w:r>
                    <w:rPr>
                      <w:rFonts w:cs="Arial"/>
                      <w:i/>
                      <w:sz w:val="22"/>
                    </w:rPr>
                    <w:t>’</w:t>
                  </w:r>
                </w:p>
                <w:p w14:paraId="3135BC13" w14:textId="774C4FE5" w:rsidR="00842BCF" w:rsidRPr="00497E5E" w:rsidRDefault="00C229DF" w:rsidP="00FA1B2C">
                  <w:pPr>
                    <w:rPr>
                      <w:rFonts w:cs="Arial"/>
                      <w:i/>
                      <w:sz w:val="22"/>
                    </w:rPr>
                  </w:pPr>
                  <w:r>
                    <w:rPr>
                      <w:rFonts w:cs="Arial"/>
                      <w:i/>
                      <w:sz w:val="22"/>
                    </w:rPr>
                    <w:t>‘</w:t>
                  </w:r>
                  <w:r w:rsidR="00842BCF" w:rsidRPr="00497E5E">
                    <w:rPr>
                      <w:rFonts w:cs="Arial"/>
                      <w:i/>
                      <w:sz w:val="22"/>
                    </w:rPr>
                    <w:t>the pure language</w:t>
                  </w:r>
                  <w:r>
                    <w:rPr>
                      <w:rFonts w:cs="Arial"/>
                      <w:i/>
                      <w:sz w:val="22"/>
                    </w:rPr>
                    <w:t>’</w:t>
                  </w:r>
                </w:p>
              </w:tc>
              <w:tc>
                <w:tcPr>
                  <w:tcW w:w="2552" w:type="dxa"/>
                  <w:tcBorders>
                    <w:bottom w:val="single" w:sz="4" w:space="0" w:color="auto"/>
                  </w:tcBorders>
                </w:tcPr>
                <w:p w14:paraId="757CEC15" w14:textId="77777777" w:rsidR="00842BCF" w:rsidRDefault="00842BCF" w:rsidP="00FA1B2C">
                  <w:pPr>
                    <w:rPr>
                      <w:rFonts w:cs="Arial"/>
                      <w:sz w:val="22"/>
                    </w:rPr>
                  </w:pPr>
                </w:p>
              </w:tc>
              <w:tc>
                <w:tcPr>
                  <w:tcW w:w="2410" w:type="dxa"/>
                  <w:tcBorders>
                    <w:bottom w:val="single" w:sz="4" w:space="0" w:color="auto"/>
                  </w:tcBorders>
                </w:tcPr>
                <w:p w14:paraId="5479D0E6" w14:textId="77777777" w:rsidR="00842BCF" w:rsidRDefault="00842BCF" w:rsidP="00FA1B2C">
                  <w:pPr>
                    <w:rPr>
                      <w:rFonts w:cs="Arial"/>
                      <w:sz w:val="22"/>
                    </w:rPr>
                  </w:pPr>
                </w:p>
              </w:tc>
            </w:tr>
            <w:tr w:rsidR="00842BCF" w14:paraId="3F040947" w14:textId="77777777" w:rsidTr="00A420F9">
              <w:tc>
                <w:tcPr>
                  <w:tcW w:w="8018" w:type="dxa"/>
                  <w:gridSpan w:val="3"/>
                  <w:shd w:val="clear" w:color="auto" w:fill="000000"/>
                </w:tcPr>
                <w:p w14:paraId="49E706FE" w14:textId="427C6D44" w:rsidR="00842BCF" w:rsidRDefault="00842BCF" w:rsidP="00842BCF">
                  <w:pPr>
                    <w:jc w:val="center"/>
                    <w:rPr>
                      <w:rFonts w:cs="Arial"/>
                      <w:sz w:val="22"/>
                    </w:rPr>
                  </w:pPr>
                  <w:r>
                    <w:rPr>
                      <w:rFonts w:cs="Arial"/>
                      <w:sz w:val="22"/>
                    </w:rPr>
                    <w:t>3. A Place to Return To</w:t>
                  </w:r>
                </w:p>
              </w:tc>
            </w:tr>
            <w:tr w:rsidR="00842BCF" w14:paraId="5C5DC5E6" w14:textId="77777777" w:rsidTr="00A420F9">
              <w:tc>
                <w:tcPr>
                  <w:tcW w:w="3056" w:type="dxa"/>
                </w:tcPr>
                <w:p w14:paraId="6D137891" w14:textId="72EB8FBB" w:rsidR="00842BCF" w:rsidRPr="00497E5E" w:rsidRDefault="00C229DF" w:rsidP="00FA1B2C">
                  <w:pPr>
                    <w:rPr>
                      <w:rFonts w:cs="Arial"/>
                      <w:i/>
                      <w:sz w:val="22"/>
                    </w:rPr>
                  </w:pPr>
                  <w:r>
                    <w:rPr>
                      <w:rFonts w:cs="Arial"/>
                      <w:i/>
                      <w:sz w:val="22"/>
                    </w:rPr>
                    <w:t>‘</w:t>
                  </w:r>
                  <w:r w:rsidR="00842BCF" w:rsidRPr="00497E5E">
                    <w:rPr>
                      <w:rFonts w:cs="Arial"/>
                      <w:i/>
                      <w:sz w:val="22"/>
                    </w:rPr>
                    <w:t>born into a single room</w:t>
                  </w:r>
                  <w:r>
                    <w:rPr>
                      <w:rFonts w:cs="Arial"/>
                      <w:i/>
                      <w:sz w:val="22"/>
                    </w:rPr>
                    <w:t>’</w:t>
                  </w:r>
                </w:p>
                <w:p w14:paraId="62191650" w14:textId="65075E03" w:rsidR="00842BCF" w:rsidRPr="00497E5E" w:rsidRDefault="00C229DF" w:rsidP="00FA1B2C">
                  <w:pPr>
                    <w:rPr>
                      <w:rFonts w:cs="Arial"/>
                      <w:i/>
                      <w:sz w:val="22"/>
                    </w:rPr>
                  </w:pPr>
                  <w:r>
                    <w:rPr>
                      <w:rFonts w:cs="Arial"/>
                      <w:i/>
                      <w:sz w:val="22"/>
                    </w:rPr>
                    <w:t>‘</w:t>
                  </w:r>
                  <w:r w:rsidR="00842BCF" w:rsidRPr="00497E5E">
                    <w:rPr>
                      <w:rFonts w:cs="Arial"/>
                      <w:i/>
                      <w:sz w:val="22"/>
                    </w:rPr>
                    <w:t>running water, six sets of taps, a fridge, a washing machine</w:t>
                  </w:r>
                  <w:r>
                    <w:rPr>
                      <w:rFonts w:cs="Arial"/>
                      <w:i/>
                      <w:sz w:val="22"/>
                    </w:rPr>
                    <w:t>’</w:t>
                  </w:r>
                </w:p>
              </w:tc>
              <w:tc>
                <w:tcPr>
                  <w:tcW w:w="2552" w:type="dxa"/>
                </w:tcPr>
                <w:p w14:paraId="7779D473" w14:textId="77777777" w:rsidR="00842BCF" w:rsidRDefault="00842BCF" w:rsidP="00FA1B2C">
                  <w:pPr>
                    <w:rPr>
                      <w:rFonts w:cs="Arial"/>
                      <w:sz w:val="22"/>
                    </w:rPr>
                  </w:pPr>
                </w:p>
              </w:tc>
              <w:tc>
                <w:tcPr>
                  <w:tcW w:w="2410" w:type="dxa"/>
                </w:tcPr>
                <w:p w14:paraId="17D8345E" w14:textId="77777777" w:rsidR="00842BCF" w:rsidRDefault="00842BCF" w:rsidP="00FA1B2C">
                  <w:pPr>
                    <w:rPr>
                      <w:rFonts w:cs="Arial"/>
                      <w:sz w:val="22"/>
                    </w:rPr>
                  </w:pPr>
                </w:p>
              </w:tc>
            </w:tr>
            <w:tr w:rsidR="00842BCF" w14:paraId="460AA6B1" w14:textId="77777777" w:rsidTr="00A420F9">
              <w:tc>
                <w:tcPr>
                  <w:tcW w:w="3056" w:type="dxa"/>
                </w:tcPr>
                <w:p w14:paraId="5C26351D" w14:textId="52754CD7" w:rsidR="00842BCF" w:rsidRPr="00497E5E" w:rsidRDefault="00C229DF" w:rsidP="00FA1B2C">
                  <w:pPr>
                    <w:rPr>
                      <w:rFonts w:cs="Arial"/>
                      <w:i/>
                      <w:sz w:val="22"/>
                    </w:rPr>
                  </w:pPr>
                  <w:r>
                    <w:rPr>
                      <w:rFonts w:cs="Arial"/>
                      <w:i/>
                      <w:sz w:val="22"/>
                    </w:rPr>
                    <w:t>‘</w:t>
                  </w:r>
                  <w:r w:rsidR="00842BCF" w:rsidRPr="00497E5E">
                    <w:rPr>
                      <w:rFonts w:cs="Arial"/>
                      <w:i/>
                      <w:sz w:val="22"/>
                    </w:rPr>
                    <w:t>blue plumbago</w:t>
                  </w:r>
                  <w:r>
                    <w:rPr>
                      <w:rFonts w:cs="Arial"/>
                      <w:i/>
                      <w:sz w:val="22"/>
                    </w:rPr>
                    <w:t>’</w:t>
                  </w:r>
                </w:p>
                <w:p w14:paraId="213B01E1" w14:textId="38983413" w:rsidR="00B6293A" w:rsidRPr="00497E5E" w:rsidRDefault="00C229DF" w:rsidP="00FA1B2C">
                  <w:pPr>
                    <w:rPr>
                      <w:rFonts w:cs="Arial"/>
                      <w:i/>
                      <w:sz w:val="22"/>
                    </w:rPr>
                  </w:pPr>
                  <w:r>
                    <w:rPr>
                      <w:rFonts w:cs="Arial"/>
                      <w:i/>
                      <w:sz w:val="22"/>
                    </w:rPr>
                    <w:t>‘</w:t>
                  </w:r>
                  <w:r w:rsidR="00B6293A" w:rsidRPr="00497E5E">
                    <w:rPr>
                      <w:rFonts w:cs="Arial"/>
                      <w:i/>
                      <w:sz w:val="22"/>
                    </w:rPr>
                    <w:t>the natives</w:t>
                  </w:r>
                  <w:r>
                    <w:rPr>
                      <w:rFonts w:cs="Arial"/>
                      <w:i/>
                      <w:sz w:val="22"/>
                    </w:rPr>
                    <w:t>’</w:t>
                  </w:r>
                </w:p>
              </w:tc>
              <w:tc>
                <w:tcPr>
                  <w:tcW w:w="2552" w:type="dxa"/>
                </w:tcPr>
                <w:p w14:paraId="6FC3DFD0" w14:textId="77777777" w:rsidR="00842BCF" w:rsidRDefault="00842BCF" w:rsidP="00FA1B2C">
                  <w:pPr>
                    <w:rPr>
                      <w:rFonts w:cs="Arial"/>
                      <w:sz w:val="22"/>
                    </w:rPr>
                  </w:pPr>
                </w:p>
              </w:tc>
              <w:tc>
                <w:tcPr>
                  <w:tcW w:w="2410" w:type="dxa"/>
                </w:tcPr>
                <w:p w14:paraId="486E2EEA" w14:textId="77777777" w:rsidR="00842BCF" w:rsidRDefault="00842BCF" w:rsidP="00FA1B2C">
                  <w:pPr>
                    <w:rPr>
                      <w:rFonts w:cs="Arial"/>
                      <w:sz w:val="22"/>
                    </w:rPr>
                  </w:pPr>
                </w:p>
              </w:tc>
            </w:tr>
          </w:tbl>
          <w:p w14:paraId="641096DD" w14:textId="22FE9836" w:rsidR="008B171F" w:rsidRDefault="00722265" w:rsidP="00FA1B2C">
            <w:pPr>
              <w:rPr>
                <w:rFonts w:cs="Arial"/>
                <w:sz w:val="22"/>
              </w:rPr>
            </w:pPr>
            <w:r w:rsidRPr="00FA1B2C">
              <w:rPr>
                <w:rFonts w:cs="Arial"/>
                <w:sz w:val="22"/>
              </w:rPr>
              <w:t xml:space="preserve"> </w:t>
            </w:r>
          </w:p>
          <w:p w14:paraId="58D32031" w14:textId="77777777" w:rsidR="001C40B0" w:rsidRDefault="00F26EB8" w:rsidP="00FA1B2C">
            <w:pPr>
              <w:rPr>
                <w:rFonts w:cs="Arial"/>
                <w:sz w:val="22"/>
              </w:rPr>
            </w:pPr>
            <w:r>
              <w:rPr>
                <w:rFonts w:cs="Arial"/>
                <w:sz w:val="22"/>
              </w:rPr>
              <w:t xml:space="preserve">Students respond to the question: </w:t>
            </w:r>
          </w:p>
          <w:p w14:paraId="3B985F56" w14:textId="0504411F" w:rsidR="00F26EB8" w:rsidRDefault="00F26EB8" w:rsidP="00FA1B2C">
            <w:pPr>
              <w:rPr>
                <w:rFonts w:cs="Arial"/>
                <w:sz w:val="22"/>
              </w:rPr>
            </w:pPr>
            <w:r>
              <w:rPr>
                <w:rFonts w:cs="Arial"/>
                <w:sz w:val="22"/>
              </w:rPr>
              <w:t xml:space="preserve">How is imagery used by Lo to create a difference in feeling and perception towards the cultural home of the past and </w:t>
            </w:r>
            <w:r w:rsidR="001C40B0">
              <w:rPr>
                <w:rFonts w:cs="Arial"/>
                <w:sz w:val="22"/>
              </w:rPr>
              <w:t>the home of the present?</w:t>
            </w:r>
            <w:r>
              <w:rPr>
                <w:rFonts w:cs="Arial"/>
                <w:sz w:val="22"/>
              </w:rPr>
              <w:t xml:space="preserve"> </w:t>
            </w:r>
          </w:p>
          <w:p w14:paraId="5F8E4C11" w14:textId="77777777" w:rsidR="00F26EB8" w:rsidRPr="00C229DF" w:rsidRDefault="00F26EB8" w:rsidP="00FA1B2C">
            <w:pPr>
              <w:rPr>
                <w:rFonts w:cs="Arial"/>
                <w:sz w:val="22"/>
              </w:rPr>
            </w:pPr>
          </w:p>
          <w:p w14:paraId="42AB92B4" w14:textId="77777777" w:rsidR="008B171F" w:rsidRPr="00D60C6E" w:rsidRDefault="00F26EB8" w:rsidP="009C1634">
            <w:pPr>
              <w:rPr>
                <w:rFonts w:cs="Arial"/>
                <w:b/>
                <w:sz w:val="22"/>
              </w:rPr>
            </w:pPr>
            <w:r w:rsidRPr="00D60C6E">
              <w:rPr>
                <w:rFonts w:cs="Arial"/>
                <w:b/>
                <w:sz w:val="22"/>
              </w:rPr>
              <w:t>Looking to the future</w:t>
            </w:r>
          </w:p>
          <w:p w14:paraId="6EE89DF1" w14:textId="27559696" w:rsidR="001C40B0" w:rsidRPr="00F15200" w:rsidRDefault="00F15200" w:rsidP="00F15200">
            <w:pPr>
              <w:rPr>
                <w:rFonts w:cs="Arial"/>
                <w:sz w:val="22"/>
              </w:rPr>
            </w:pPr>
            <w:r w:rsidRPr="00F15200">
              <w:rPr>
                <w:rFonts w:cs="Arial"/>
                <w:sz w:val="22"/>
              </w:rPr>
              <w:t>The teacher invites students to e</w:t>
            </w:r>
            <w:r w:rsidR="001C40B0" w:rsidRPr="00F15200">
              <w:rPr>
                <w:rFonts w:cs="Arial"/>
                <w:sz w:val="22"/>
              </w:rPr>
              <w:t>xplore how Lo uses structural and language choices to create a vision of a future home. Students identify and explain the effect of Lo’s use of:</w:t>
            </w:r>
            <w:r w:rsidR="00C229DF">
              <w:rPr>
                <w:rFonts w:cs="Arial"/>
                <w:sz w:val="22"/>
              </w:rPr>
              <w:t xml:space="preserve"> </w:t>
            </w:r>
          </w:p>
          <w:p w14:paraId="46E5242A" w14:textId="692E3639" w:rsidR="004917C3" w:rsidRDefault="004917C3" w:rsidP="00FB75BF">
            <w:pPr>
              <w:pStyle w:val="ListParagraph"/>
              <w:numPr>
                <w:ilvl w:val="0"/>
                <w:numId w:val="40"/>
              </w:numPr>
              <w:rPr>
                <w:rFonts w:cs="Arial"/>
                <w:sz w:val="22"/>
              </w:rPr>
            </w:pPr>
            <w:r>
              <w:rPr>
                <w:rFonts w:cs="Arial"/>
                <w:sz w:val="22"/>
              </w:rPr>
              <w:t>Three section structure –</w:t>
            </w:r>
            <w:r w:rsidR="006E12C3">
              <w:rPr>
                <w:rFonts w:cs="Arial"/>
                <w:sz w:val="22"/>
              </w:rPr>
              <w:t xml:space="preserve"> consider the titles, the focus of each section and change in tone.</w:t>
            </w:r>
          </w:p>
          <w:p w14:paraId="4DB0C207" w14:textId="18239A12" w:rsidR="001C40B0" w:rsidRDefault="001C40B0" w:rsidP="00FB75BF">
            <w:pPr>
              <w:pStyle w:val="ListParagraph"/>
              <w:numPr>
                <w:ilvl w:val="0"/>
                <w:numId w:val="40"/>
              </w:numPr>
              <w:rPr>
                <w:rFonts w:cs="Arial"/>
                <w:sz w:val="22"/>
              </w:rPr>
            </w:pPr>
            <w:r>
              <w:rPr>
                <w:rFonts w:cs="Arial"/>
                <w:sz w:val="22"/>
              </w:rPr>
              <w:t>Future continuous tense</w:t>
            </w:r>
            <w:r w:rsidR="00C229DF">
              <w:rPr>
                <w:rFonts w:cs="Arial"/>
                <w:sz w:val="22"/>
              </w:rPr>
              <w:t>,</w:t>
            </w:r>
            <w:r w:rsidR="004917C3">
              <w:rPr>
                <w:rFonts w:cs="Arial"/>
                <w:sz w:val="22"/>
              </w:rPr>
              <w:t xml:space="preserve"> </w:t>
            </w:r>
            <w:r w:rsidR="00C229DF">
              <w:rPr>
                <w:rFonts w:cs="Arial"/>
                <w:sz w:val="22"/>
              </w:rPr>
              <w:t>eg</w:t>
            </w:r>
            <w:r w:rsidR="004917C3">
              <w:rPr>
                <w:rFonts w:cs="Arial"/>
                <w:sz w:val="22"/>
              </w:rPr>
              <w:t xml:space="preserve"> </w:t>
            </w:r>
            <w:r w:rsidR="004917C3">
              <w:rPr>
                <w:rFonts w:cs="Arial"/>
                <w:i/>
                <w:sz w:val="22"/>
              </w:rPr>
              <w:t>It will be …</w:t>
            </w:r>
          </w:p>
          <w:p w14:paraId="6E156C35" w14:textId="77777777" w:rsidR="004917C3" w:rsidRDefault="008F355A" w:rsidP="00FB75BF">
            <w:pPr>
              <w:pStyle w:val="ListParagraph"/>
              <w:numPr>
                <w:ilvl w:val="0"/>
                <w:numId w:val="40"/>
              </w:numPr>
              <w:rPr>
                <w:rFonts w:cs="Arial"/>
                <w:sz w:val="22"/>
              </w:rPr>
            </w:pPr>
            <w:r>
              <w:rPr>
                <w:rFonts w:cs="Arial"/>
                <w:sz w:val="22"/>
              </w:rPr>
              <w:t>Anaphora and parallelism</w:t>
            </w:r>
          </w:p>
          <w:p w14:paraId="07C3867F" w14:textId="28DA5BEA" w:rsidR="008F355A" w:rsidRPr="008F355A" w:rsidRDefault="008F355A" w:rsidP="00FB75BF">
            <w:pPr>
              <w:pStyle w:val="ListParagraph"/>
              <w:numPr>
                <w:ilvl w:val="0"/>
                <w:numId w:val="40"/>
              </w:numPr>
              <w:rPr>
                <w:rFonts w:cs="Arial"/>
                <w:sz w:val="22"/>
              </w:rPr>
            </w:pPr>
            <w:r>
              <w:rPr>
                <w:rFonts w:cs="Arial"/>
                <w:sz w:val="22"/>
              </w:rPr>
              <w:lastRenderedPageBreak/>
              <w:t>Adverbs</w:t>
            </w:r>
            <w:r w:rsidR="00C229DF">
              <w:rPr>
                <w:rFonts w:cs="Arial"/>
                <w:sz w:val="22"/>
              </w:rPr>
              <w:t>,</w:t>
            </w:r>
            <w:r>
              <w:rPr>
                <w:rFonts w:cs="Arial"/>
                <w:sz w:val="22"/>
              </w:rPr>
              <w:t xml:space="preserve"> </w:t>
            </w:r>
            <w:r w:rsidR="00C229DF">
              <w:rPr>
                <w:rFonts w:cs="Arial"/>
                <w:sz w:val="22"/>
              </w:rPr>
              <w:t>eg</w:t>
            </w:r>
            <w:r>
              <w:rPr>
                <w:rFonts w:cs="Arial"/>
                <w:sz w:val="22"/>
              </w:rPr>
              <w:t xml:space="preserve"> </w:t>
            </w:r>
            <w:r>
              <w:rPr>
                <w:rFonts w:cs="Arial"/>
                <w:i/>
                <w:sz w:val="22"/>
              </w:rPr>
              <w:t>Perhaps</w:t>
            </w:r>
          </w:p>
          <w:p w14:paraId="6279D866" w14:textId="5C04DC66" w:rsidR="008F355A" w:rsidRPr="006E12C3" w:rsidRDefault="006E12C3" w:rsidP="00FB75BF">
            <w:pPr>
              <w:pStyle w:val="ListParagraph"/>
              <w:numPr>
                <w:ilvl w:val="0"/>
                <w:numId w:val="40"/>
              </w:numPr>
              <w:rPr>
                <w:rFonts w:cs="Arial"/>
                <w:sz w:val="22"/>
              </w:rPr>
            </w:pPr>
            <w:r>
              <w:rPr>
                <w:rFonts w:cs="Arial"/>
                <w:sz w:val="22"/>
              </w:rPr>
              <w:t>Paradox</w:t>
            </w:r>
            <w:r w:rsidR="00C229DF">
              <w:rPr>
                <w:rFonts w:cs="Arial"/>
                <w:sz w:val="22"/>
              </w:rPr>
              <w:t>,</w:t>
            </w:r>
            <w:r>
              <w:rPr>
                <w:rFonts w:cs="Arial"/>
                <w:sz w:val="22"/>
              </w:rPr>
              <w:t xml:space="preserve"> </w:t>
            </w:r>
            <w:r w:rsidR="00C229DF">
              <w:rPr>
                <w:rFonts w:cs="Arial"/>
                <w:sz w:val="22"/>
              </w:rPr>
              <w:t xml:space="preserve">eg </w:t>
            </w:r>
            <w:r>
              <w:rPr>
                <w:rFonts w:cs="Arial"/>
                <w:i/>
                <w:sz w:val="22"/>
              </w:rPr>
              <w:t>I will live there alone and with everyone I love.</w:t>
            </w:r>
          </w:p>
          <w:p w14:paraId="5E6CCDBC" w14:textId="791EF955" w:rsidR="006E12C3" w:rsidRPr="006E12C3" w:rsidRDefault="006E12C3" w:rsidP="00FB75BF">
            <w:pPr>
              <w:pStyle w:val="ListParagraph"/>
              <w:numPr>
                <w:ilvl w:val="0"/>
                <w:numId w:val="40"/>
              </w:numPr>
              <w:rPr>
                <w:rFonts w:cs="Arial"/>
                <w:sz w:val="22"/>
              </w:rPr>
            </w:pPr>
            <w:r>
              <w:rPr>
                <w:rFonts w:cs="Arial"/>
                <w:sz w:val="22"/>
              </w:rPr>
              <w:t>Tricolon</w:t>
            </w:r>
            <w:r>
              <w:rPr>
                <w:rFonts w:cs="Arial"/>
                <w:i/>
                <w:sz w:val="22"/>
              </w:rPr>
              <w:t xml:space="preserve"> </w:t>
            </w:r>
          </w:p>
          <w:p w14:paraId="3C0E5242" w14:textId="77777777" w:rsidR="00F26EB8" w:rsidRDefault="00F26EB8" w:rsidP="009C1634">
            <w:pPr>
              <w:rPr>
                <w:rFonts w:cs="Arial"/>
                <w:sz w:val="22"/>
              </w:rPr>
            </w:pPr>
          </w:p>
          <w:p w14:paraId="2330DE66" w14:textId="53A224E8" w:rsidR="00F15200" w:rsidRDefault="00F15200" w:rsidP="00F15200">
            <w:pPr>
              <w:rPr>
                <w:rFonts w:cs="Arial"/>
                <w:sz w:val="22"/>
              </w:rPr>
            </w:pPr>
            <w:r>
              <w:rPr>
                <w:rFonts w:cs="Arial"/>
                <w:sz w:val="22"/>
              </w:rPr>
              <w:t xml:space="preserve">Students consider and answer the following: </w:t>
            </w:r>
          </w:p>
          <w:p w14:paraId="53A3EF00" w14:textId="7C2F6C8C" w:rsidR="008B171F" w:rsidRPr="00F15200" w:rsidRDefault="008F355A" w:rsidP="00FB75BF">
            <w:pPr>
              <w:pStyle w:val="ListParagraph"/>
              <w:numPr>
                <w:ilvl w:val="0"/>
                <w:numId w:val="37"/>
              </w:numPr>
              <w:ind w:left="510"/>
              <w:rPr>
                <w:rFonts w:cs="Arial"/>
                <w:sz w:val="22"/>
              </w:rPr>
            </w:pPr>
            <w:r w:rsidRPr="00F15200">
              <w:rPr>
                <w:rFonts w:cs="Arial"/>
                <w:sz w:val="22"/>
              </w:rPr>
              <w:t>Lo has been described as a diasporic poet who explores the tension</w:t>
            </w:r>
            <w:r w:rsidR="00F15200" w:rsidRPr="00F15200">
              <w:rPr>
                <w:rFonts w:cs="Arial"/>
                <w:sz w:val="22"/>
              </w:rPr>
              <w:t>s</w:t>
            </w:r>
            <w:r w:rsidRPr="00F15200">
              <w:rPr>
                <w:rFonts w:cs="Arial"/>
                <w:sz w:val="22"/>
              </w:rPr>
              <w:t xml:space="preserve"> </w:t>
            </w:r>
            <w:r w:rsidR="00F15200" w:rsidRPr="00F15200">
              <w:rPr>
                <w:rFonts w:cs="Arial"/>
                <w:sz w:val="22"/>
              </w:rPr>
              <w:t>migrants experience</w:t>
            </w:r>
            <w:r w:rsidRPr="00F15200">
              <w:rPr>
                <w:rFonts w:cs="Arial"/>
                <w:sz w:val="22"/>
              </w:rPr>
              <w:t xml:space="preserve"> as they struggle with their disconnection from the homeland and their new identity in a new place. </w:t>
            </w:r>
            <w:r w:rsidR="00F15200">
              <w:rPr>
                <w:rFonts w:cs="Arial"/>
                <w:sz w:val="22"/>
              </w:rPr>
              <w:t>E</w:t>
            </w:r>
            <w:r w:rsidR="00F15200" w:rsidRPr="00F15200">
              <w:rPr>
                <w:rFonts w:cs="Arial"/>
                <w:sz w:val="22"/>
              </w:rPr>
              <w:t>xplain h</w:t>
            </w:r>
            <w:r w:rsidRPr="00F15200">
              <w:rPr>
                <w:rFonts w:cs="Arial"/>
                <w:sz w:val="22"/>
              </w:rPr>
              <w:t xml:space="preserve">ow Lo’s vision of </w:t>
            </w:r>
            <w:r w:rsidR="006E12C3" w:rsidRPr="00F15200">
              <w:rPr>
                <w:rFonts w:cs="Arial"/>
                <w:sz w:val="22"/>
              </w:rPr>
              <w:t xml:space="preserve">a </w:t>
            </w:r>
            <w:r w:rsidRPr="00F15200">
              <w:rPr>
                <w:rFonts w:cs="Arial"/>
                <w:sz w:val="22"/>
              </w:rPr>
              <w:t>future home reflect</w:t>
            </w:r>
            <w:r w:rsidR="00F15200" w:rsidRPr="00F15200">
              <w:rPr>
                <w:rFonts w:cs="Arial"/>
                <w:sz w:val="22"/>
              </w:rPr>
              <w:t>s this tension.</w:t>
            </w:r>
          </w:p>
          <w:p w14:paraId="11A6451C" w14:textId="77777777" w:rsidR="00665FF2" w:rsidRDefault="00665FF2" w:rsidP="00665FF2">
            <w:pPr>
              <w:ind w:left="474"/>
              <w:rPr>
                <w:rFonts w:cs="Arial"/>
                <w:sz w:val="22"/>
              </w:rPr>
            </w:pPr>
          </w:p>
          <w:p w14:paraId="32B5EC15" w14:textId="3F60448B" w:rsidR="00665FF2" w:rsidRPr="00665FF2" w:rsidRDefault="00665FF2" w:rsidP="00FB75BF">
            <w:pPr>
              <w:pStyle w:val="ListParagraph"/>
              <w:numPr>
                <w:ilvl w:val="0"/>
                <w:numId w:val="16"/>
              </w:numPr>
              <w:ind w:left="474"/>
              <w:rPr>
                <w:rFonts w:cs="Arial"/>
                <w:sz w:val="22"/>
              </w:rPr>
            </w:pPr>
            <w:r w:rsidRPr="00665FF2">
              <w:rPr>
                <w:rFonts w:cs="Arial"/>
                <w:sz w:val="22"/>
              </w:rPr>
              <w:t>The final stanza of the poem uses references to plants</w:t>
            </w:r>
            <w:r w:rsidR="00F15200">
              <w:rPr>
                <w:rFonts w:cs="Arial"/>
                <w:sz w:val="22"/>
              </w:rPr>
              <w:t xml:space="preserve"> that are native to south-east A</w:t>
            </w:r>
            <w:r w:rsidRPr="00665FF2">
              <w:rPr>
                <w:rFonts w:cs="Arial"/>
                <w:sz w:val="22"/>
              </w:rPr>
              <w:t>sia to metaphorically represent Asian Australians, including herself. How does th</w:t>
            </w:r>
            <w:r w:rsidR="00F15200">
              <w:rPr>
                <w:rFonts w:cs="Arial"/>
                <w:sz w:val="22"/>
              </w:rPr>
              <w:t>e</w:t>
            </w:r>
            <w:r w:rsidRPr="00665FF2">
              <w:rPr>
                <w:rFonts w:cs="Arial"/>
                <w:sz w:val="22"/>
              </w:rPr>
              <w:t xml:space="preserve"> final stanza communicate </w:t>
            </w:r>
            <w:r w:rsidR="00F15200">
              <w:rPr>
                <w:rFonts w:cs="Arial"/>
                <w:sz w:val="22"/>
              </w:rPr>
              <w:t>Lo’s</w:t>
            </w:r>
            <w:r w:rsidRPr="00665FF2">
              <w:rPr>
                <w:rFonts w:cs="Arial"/>
                <w:sz w:val="22"/>
              </w:rPr>
              <w:t xml:space="preserve"> attitude towards</w:t>
            </w:r>
            <w:r w:rsidR="00F15200">
              <w:rPr>
                <w:rFonts w:cs="Arial"/>
                <w:sz w:val="22"/>
              </w:rPr>
              <w:t>,</w:t>
            </w:r>
            <w:r w:rsidRPr="00665FF2">
              <w:rPr>
                <w:rFonts w:cs="Arial"/>
                <w:sz w:val="22"/>
              </w:rPr>
              <w:t xml:space="preserve"> and perception o</w:t>
            </w:r>
            <w:r w:rsidR="00F15200">
              <w:rPr>
                <w:rFonts w:cs="Arial"/>
                <w:sz w:val="22"/>
              </w:rPr>
              <w:t>f,</w:t>
            </w:r>
            <w:r w:rsidRPr="00665FF2">
              <w:rPr>
                <w:rFonts w:cs="Arial"/>
                <w:sz w:val="22"/>
              </w:rPr>
              <w:t xml:space="preserve"> her Australian home?</w:t>
            </w:r>
          </w:p>
          <w:p w14:paraId="3B5864DE" w14:textId="77777777" w:rsidR="00665FF2" w:rsidRDefault="00665FF2" w:rsidP="00665FF2">
            <w:pPr>
              <w:ind w:left="474"/>
              <w:rPr>
                <w:rFonts w:cs="Arial"/>
                <w:sz w:val="22"/>
              </w:rPr>
            </w:pPr>
          </w:p>
          <w:p w14:paraId="49226154" w14:textId="2DA6231A" w:rsidR="00665FF2" w:rsidRPr="00665FF2" w:rsidRDefault="00E37277" w:rsidP="00FB75BF">
            <w:pPr>
              <w:pStyle w:val="ListParagraph"/>
              <w:numPr>
                <w:ilvl w:val="0"/>
                <w:numId w:val="16"/>
              </w:numPr>
              <w:ind w:left="474"/>
              <w:rPr>
                <w:rFonts w:cs="Arial"/>
                <w:sz w:val="22"/>
              </w:rPr>
            </w:pPr>
            <w:r>
              <w:rPr>
                <w:rFonts w:cs="Arial"/>
                <w:sz w:val="22"/>
              </w:rPr>
              <w:t xml:space="preserve">Lo uses dialogue and exclamation to capture the excitement of her children, the next generation, </w:t>
            </w:r>
            <w:r w:rsidR="00104ACB">
              <w:rPr>
                <w:rFonts w:cs="Arial"/>
                <w:sz w:val="22"/>
              </w:rPr>
              <w:t xml:space="preserve">in returning </w:t>
            </w:r>
            <w:r w:rsidR="00C229DF">
              <w:rPr>
                <w:rFonts w:cs="Arial"/>
                <w:sz w:val="22"/>
              </w:rPr>
              <w:t>‘</w:t>
            </w:r>
            <w:r w:rsidR="00104ACB">
              <w:rPr>
                <w:rFonts w:cs="Arial"/>
                <w:sz w:val="22"/>
              </w:rPr>
              <w:t>Home!</w:t>
            </w:r>
            <w:r w:rsidR="00C229DF">
              <w:rPr>
                <w:rFonts w:cs="Arial"/>
                <w:sz w:val="22"/>
              </w:rPr>
              <w:t>’</w:t>
            </w:r>
            <w:r w:rsidR="00104ACB">
              <w:rPr>
                <w:rFonts w:cs="Arial"/>
                <w:sz w:val="22"/>
              </w:rPr>
              <w:t xml:space="preserve"> </w:t>
            </w:r>
            <w:r w:rsidR="00665FF2" w:rsidRPr="00665FF2">
              <w:rPr>
                <w:rFonts w:cs="Arial"/>
                <w:sz w:val="22"/>
              </w:rPr>
              <w:t>How does the poem challenge your assumption of what a home is?</w:t>
            </w:r>
          </w:p>
          <w:p w14:paraId="5314BC93" w14:textId="77777777" w:rsidR="008B171F" w:rsidRDefault="008B171F" w:rsidP="009C1634">
            <w:pPr>
              <w:rPr>
                <w:rFonts w:cs="Arial"/>
                <w:sz w:val="22"/>
              </w:rPr>
            </w:pPr>
          </w:p>
          <w:p w14:paraId="1C3760D6" w14:textId="77777777" w:rsidR="009650E7" w:rsidRPr="00D60C6E" w:rsidRDefault="00346107" w:rsidP="00665FF2">
            <w:pPr>
              <w:rPr>
                <w:rFonts w:cs="Arial"/>
                <w:b/>
                <w:sz w:val="22"/>
              </w:rPr>
            </w:pPr>
            <w:r w:rsidRPr="00D60C6E">
              <w:rPr>
                <w:rFonts w:cs="Arial"/>
                <w:b/>
                <w:sz w:val="22"/>
              </w:rPr>
              <w:t>Composing</w:t>
            </w:r>
          </w:p>
          <w:p w14:paraId="1AAAEADC" w14:textId="66852FB8" w:rsidR="00346107" w:rsidRDefault="00346107" w:rsidP="00BE00A7">
            <w:pPr>
              <w:rPr>
                <w:rFonts w:cs="Arial"/>
                <w:sz w:val="22"/>
              </w:rPr>
            </w:pPr>
            <w:r>
              <w:rPr>
                <w:rFonts w:cs="Arial"/>
                <w:sz w:val="22"/>
              </w:rPr>
              <w:t>Students wr</w:t>
            </w:r>
            <w:r w:rsidR="00BE00A7">
              <w:rPr>
                <w:rFonts w:cs="Arial"/>
                <w:sz w:val="22"/>
              </w:rPr>
              <w:t xml:space="preserve">ite an imaginative </w:t>
            </w:r>
            <w:r w:rsidR="001376F6">
              <w:rPr>
                <w:rFonts w:cs="Arial"/>
                <w:sz w:val="22"/>
              </w:rPr>
              <w:t>piece of writing</w:t>
            </w:r>
            <w:r w:rsidR="00BE00A7">
              <w:rPr>
                <w:rFonts w:cs="Arial"/>
                <w:sz w:val="22"/>
              </w:rPr>
              <w:t xml:space="preserve"> that constructs contrasts between their current home and another place. This other place could have been in another city/country, a place of holiday/visitation, or the ancestral homeland of their parents/grandparents. Students focus on using concrete and sensory imagery and changes in tense, to create contrasts in the ideas, feelings and perspectives associated with the two places.</w:t>
            </w:r>
          </w:p>
          <w:p w14:paraId="14B4DA4B" w14:textId="77777777" w:rsidR="006C72CB" w:rsidRDefault="006C72CB" w:rsidP="00BE00A7">
            <w:pPr>
              <w:rPr>
                <w:rFonts w:cs="Arial"/>
                <w:sz w:val="22"/>
              </w:rPr>
            </w:pPr>
          </w:p>
          <w:p w14:paraId="763FBCC7" w14:textId="6765434E" w:rsidR="00BE00A7" w:rsidRDefault="00BE00A7" w:rsidP="00BE00A7">
            <w:pPr>
              <w:rPr>
                <w:rFonts w:cs="Arial"/>
                <w:sz w:val="22"/>
              </w:rPr>
            </w:pPr>
            <w:r w:rsidRPr="00BE00A7">
              <w:rPr>
                <w:rFonts w:cs="Arial"/>
                <w:i/>
                <w:sz w:val="22"/>
              </w:rPr>
              <w:t>Reflection:</w:t>
            </w:r>
            <w:r>
              <w:rPr>
                <w:rFonts w:cs="Arial"/>
                <w:sz w:val="22"/>
              </w:rPr>
              <w:t xml:space="preserve"> How did it make you feel to consider the differences between these two places?</w:t>
            </w:r>
          </w:p>
          <w:p w14:paraId="001F77A7" w14:textId="32DE713C" w:rsidR="00BE00A7" w:rsidRPr="009650E7" w:rsidRDefault="00BE00A7" w:rsidP="00BE00A7">
            <w:pPr>
              <w:rPr>
                <w:rFonts w:cs="Arial"/>
                <w:sz w:val="22"/>
              </w:rPr>
            </w:pPr>
          </w:p>
        </w:tc>
        <w:tc>
          <w:tcPr>
            <w:tcW w:w="3508" w:type="dxa"/>
            <w:tcMar>
              <w:top w:w="57" w:type="dxa"/>
              <w:left w:w="57" w:type="dxa"/>
              <w:bottom w:w="57" w:type="dxa"/>
              <w:right w:w="57" w:type="dxa"/>
            </w:tcMar>
          </w:tcPr>
          <w:p w14:paraId="7D0287A4" w14:textId="77777777" w:rsidR="00E430CF" w:rsidRDefault="00E430CF" w:rsidP="00F628B0">
            <w:pPr>
              <w:ind w:left="100"/>
              <w:rPr>
                <w:rFonts w:cs="Arial"/>
                <w:b/>
                <w:sz w:val="22"/>
              </w:rPr>
            </w:pPr>
          </w:p>
          <w:p w14:paraId="7B488E28" w14:textId="70C3D6E0" w:rsidR="00076D9E" w:rsidRPr="00076D9E" w:rsidRDefault="00076D9E" w:rsidP="00F628B0">
            <w:pPr>
              <w:ind w:left="100"/>
              <w:rPr>
                <w:rFonts w:cs="Arial"/>
                <w:b/>
                <w:sz w:val="22"/>
              </w:rPr>
            </w:pPr>
            <w:r w:rsidRPr="00076D9E">
              <w:rPr>
                <w:rFonts w:cs="Arial"/>
                <w:b/>
                <w:sz w:val="22"/>
              </w:rPr>
              <w:t>Teacher background material:</w:t>
            </w:r>
          </w:p>
          <w:p w14:paraId="1005679F" w14:textId="21ABEE40" w:rsidR="00F628B0" w:rsidRDefault="00F628B0" w:rsidP="00F628B0">
            <w:pPr>
              <w:ind w:left="100"/>
              <w:rPr>
                <w:rFonts w:cs="Arial"/>
                <w:sz w:val="22"/>
              </w:rPr>
            </w:pPr>
            <w:r>
              <w:rPr>
                <w:rFonts w:cs="Arial"/>
                <w:sz w:val="22"/>
              </w:rPr>
              <w:t>Short biography</w:t>
            </w:r>
          </w:p>
          <w:p w14:paraId="4F5FEC4E" w14:textId="4DB28299" w:rsidR="00F628B0" w:rsidRPr="00497E5E" w:rsidRDefault="00A3435F" w:rsidP="00F628B0">
            <w:pPr>
              <w:ind w:left="100"/>
              <w:rPr>
                <w:rFonts w:cs="Arial"/>
                <w:sz w:val="22"/>
              </w:rPr>
            </w:pPr>
            <w:hyperlink r:id="rId22" w:tooltip="Short biography of Miriam Wei Wei Lo" w:history="1">
              <w:r w:rsidR="00F628B0" w:rsidRPr="00497E5E">
                <w:rPr>
                  <w:rStyle w:val="Hyperlink"/>
                  <w:rFonts w:cs="Arial"/>
                  <w:sz w:val="22"/>
                </w:rPr>
                <w:t>http://www.poetryinternationalweb.net/pi/site/poet/item/14885/15/Miriam-Wei-Wei-Lo</w:t>
              </w:r>
            </w:hyperlink>
          </w:p>
          <w:p w14:paraId="657C7A59" w14:textId="77777777" w:rsidR="00F628B0" w:rsidRPr="00D80FF2" w:rsidRDefault="00F628B0" w:rsidP="00F628B0">
            <w:pPr>
              <w:ind w:left="100"/>
              <w:rPr>
                <w:rFonts w:cs="Arial"/>
                <w:sz w:val="22"/>
              </w:rPr>
            </w:pPr>
          </w:p>
          <w:p w14:paraId="3A64FD8D" w14:textId="77777777" w:rsidR="00F628B0" w:rsidRPr="002C40EF" w:rsidRDefault="00F628B0" w:rsidP="00F628B0">
            <w:pPr>
              <w:ind w:left="100"/>
              <w:rPr>
                <w:rFonts w:cs="Arial"/>
                <w:sz w:val="22"/>
              </w:rPr>
            </w:pPr>
          </w:p>
          <w:p w14:paraId="3F8C2251" w14:textId="7A161CA1" w:rsidR="00800101" w:rsidRPr="001014EF" w:rsidRDefault="004917C3" w:rsidP="00F628B0">
            <w:pPr>
              <w:ind w:left="100"/>
              <w:rPr>
                <w:rFonts w:cs="Arial"/>
                <w:sz w:val="22"/>
              </w:rPr>
            </w:pPr>
            <w:r w:rsidRPr="001014EF">
              <w:rPr>
                <w:rFonts w:cs="Arial"/>
                <w:sz w:val="22"/>
              </w:rPr>
              <w:t>Interview with Miriam Wei Wei Lo</w:t>
            </w:r>
          </w:p>
          <w:p w14:paraId="3D554E90" w14:textId="35492AB7" w:rsidR="004917C3" w:rsidRPr="00497E5E" w:rsidRDefault="00A3435F" w:rsidP="00F628B0">
            <w:pPr>
              <w:ind w:left="100"/>
              <w:rPr>
                <w:rFonts w:cs="Arial"/>
                <w:sz w:val="22"/>
              </w:rPr>
            </w:pPr>
            <w:hyperlink r:id="rId23" w:tooltip="Interview with Miriam Wei Wei Lo" w:history="1">
              <w:r w:rsidR="004917C3" w:rsidRPr="00497E5E">
                <w:rPr>
                  <w:rStyle w:val="Hyperlink"/>
                  <w:rFonts w:cs="Arial"/>
                  <w:sz w:val="22"/>
                </w:rPr>
                <w:t>http://www.poetryinternationalweb.net/pi/site/cou_article/item/19021/Interview-with-Miriam-Wei-Wei-Lo/en</w:t>
              </w:r>
            </w:hyperlink>
          </w:p>
          <w:p w14:paraId="4F2C1409" w14:textId="77777777" w:rsidR="00F628B0" w:rsidRPr="00D80FF2" w:rsidRDefault="00F628B0" w:rsidP="00F628B0">
            <w:pPr>
              <w:ind w:left="100"/>
              <w:rPr>
                <w:rFonts w:cs="Arial"/>
                <w:sz w:val="22"/>
              </w:rPr>
            </w:pPr>
          </w:p>
          <w:p w14:paraId="690984F8" w14:textId="77777777" w:rsidR="00F628B0" w:rsidRPr="002C40EF" w:rsidRDefault="00F628B0" w:rsidP="00F628B0">
            <w:pPr>
              <w:ind w:left="100"/>
              <w:rPr>
                <w:rFonts w:cs="Arial"/>
                <w:sz w:val="22"/>
              </w:rPr>
            </w:pPr>
            <w:r w:rsidRPr="002C40EF">
              <w:rPr>
                <w:rFonts w:cs="Arial"/>
                <w:sz w:val="22"/>
              </w:rPr>
              <w:t>Podcast</w:t>
            </w:r>
          </w:p>
          <w:p w14:paraId="523DF07F" w14:textId="6D61BEFD" w:rsidR="004917C3" w:rsidRPr="009C1634" w:rsidRDefault="00A3435F" w:rsidP="00E430CF">
            <w:pPr>
              <w:pStyle w:val="NormalWeb"/>
              <w:spacing w:before="0" w:beforeAutospacing="0" w:after="0" w:afterAutospacing="0"/>
              <w:ind w:left="100"/>
              <w:rPr>
                <w:rFonts w:cs="Arial"/>
                <w:sz w:val="22"/>
              </w:rPr>
            </w:pPr>
            <w:hyperlink r:id="rId24" w:tooltip="Podcast: No pretty words" w:history="1">
              <w:r w:rsidR="00F628B0" w:rsidRPr="00936BAA">
                <w:rPr>
                  <w:rStyle w:val="Hyperlink"/>
                  <w:rFonts w:ascii="Arial" w:hAnsi="Arial" w:cs="Arial"/>
                  <w:sz w:val="22"/>
                  <w:szCs w:val="22"/>
                </w:rPr>
                <w:t>http://www.abc.net.au/radionational/programs/poetica/2012-04-14/3908520</w:t>
              </w:r>
            </w:hyperlink>
          </w:p>
        </w:tc>
      </w:tr>
      <w:tr w:rsidR="00800101" w:rsidRPr="009C1634" w14:paraId="0BC97EC2" w14:textId="77777777" w:rsidTr="00A420F9">
        <w:tc>
          <w:tcPr>
            <w:tcW w:w="3686" w:type="dxa"/>
            <w:tcMar>
              <w:top w:w="57" w:type="dxa"/>
              <w:left w:w="57" w:type="dxa"/>
              <w:bottom w:w="57" w:type="dxa"/>
              <w:right w:w="57" w:type="dxa"/>
            </w:tcMar>
          </w:tcPr>
          <w:p w14:paraId="6A7EE824" w14:textId="77777777" w:rsidR="00D640D1" w:rsidRDefault="00D640D1" w:rsidP="00D640D1">
            <w:pPr>
              <w:rPr>
                <w:rFonts w:eastAsia="Times New Roman" w:cs="Arial"/>
                <w:color w:val="000000"/>
                <w:sz w:val="22"/>
                <w:shd w:val="clear" w:color="auto" w:fill="FFFFFF"/>
              </w:rPr>
            </w:pPr>
            <w:r w:rsidRPr="00497E5E">
              <w:rPr>
                <w:rFonts w:eastAsia="Times New Roman" w:cs="Arial"/>
                <w:b/>
                <w:color w:val="000000"/>
                <w:sz w:val="22"/>
                <w:shd w:val="clear" w:color="auto" w:fill="FFFFFF"/>
              </w:rPr>
              <w:lastRenderedPageBreak/>
              <w:t>EN12-3</w:t>
            </w:r>
            <w:r w:rsidRPr="00497E5E">
              <w:rPr>
                <w:rFonts w:eastAsia="Times New Roman" w:cs="Arial"/>
                <w:color w:val="000000"/>
                <w:sz w:val="22"/>
                <w:shd w:val="clear" w:color="auto" w:fill="FFFFFF"/>
              </w:rPr>
              <w:t xml:space="preserve"> analyses and uses language forms, features and structures of texts and justifies their appropriateness for purpose, audience and context and explains effects on meaning</w:t>
            </w:r>
          </w:p>
          <w:p w14:paraId="62CBDCD5" w14:textId="41E3B590" w:rsidR="001F6967" w:rsidRPr="00497E5E" w:rsidRDefault="001F6967" w:rsidP="00D640D1">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219C9455" w14:textId="77777777" w:rsidR="00D640D1" w:rsidRPr="00497E5E" w:rsidRDefault="00D640D1" w:rsidP="00FB75BF">
            <w:pPr>
              <w:pStyle w:val="ListParagraph"/>
              <w:numPr>
                <w:ilvl w:val="0"/>
                <w:numId w:val="23"/>
              </w:numPr>
              <w:rPr>
                <w:rFonts w:ascii="Times" w:eastAsia="Times New Roman" w:hAnsi="Times" w:cs="Times New Roman"/>
                <w:sz w:val="22"/>
              </w:rPr>
            </w:pPr>
            <w:r w:rsidRPr="00497E5E">
              <w:rPr>
                <w:rFonts w:eastAsia="Times New Roman" w:cs="Arial"/>
                <w:color w:val="000000"/>
                <w:sz w:val="22"/>
                <w:shd w:val="clear" w:color="auto" w:fill="FFFFFF"/>
              </w:rPr>
              <w:lastRenderedPageBreak/>
              <w:t>engage with complex texts through their language forms, features and structures to understand and appreciate the power of language to shape meaning</w:t>
            </w:r>
          </w:p>
          <w:p w14:paraId="4DB08A7C" w14:textId="77777777" w:rsidR="00D640D1" w:rsidRPr="00497E5E" w:rsidRDefault="00D640D1" w:rsidP="00FB75BF">
            <w:pPr>
              <w:numPr>
                <w:ilvl w:val="0"/>
                <w:numId w:val="23"/>
              </w:numPr>
              <w:shd w:val="clear" w:color="auto" w:fill="FFFFFF"/>
              <w:rPr>
                <w:rFonts w:eastAsia="Times New Roman" w:cs="Arial"/>
                <w:color w:val="000000"/>
                <w:sz w:val="22"/>
              </w:rPr>
            </w:pPr>
            <w:r w:rsidRPr="00497E5E">
              <w:rPr>
                <w:rFonts w:eastAsia="Times New Roman" w:cs="Arial"/>
                <w:color w:val="000000"/>
                <w:sz w:val="22"/>
              </w:rPr>
              <w:t>investigate and use specific vocabulary, including</w:t>
            </w:r>
            <w:r w:rsidRPr="00497E5E">
              <w:rPr>
                <w:rStyle w:val="apple-converted-space"/>
                <w:rFonts w:eastAsia="Times New Roman" w:cs="Arial"/>
                <w:color w:val="000000"/>
                <w:sz w:val="22"/>
              </w:rPr>
              <w:t> </w:t>
            </w:r>
            <w:r w:rsidRPr="00497E5E">
              <w:rPr>
                <w:rFonts w:eastAsia="Times New Roman" w:cs="Arial"/>
                <w:color w:val="000000"/>
                <w:sz w:val="22"/>
              </w:rPr>
              <w:t>evaluative language, to express shades of meaning, feeling and opinion</w:t>
            </w:r>
          </w:p>
          <w:p w14:paraId="08BD989B" w14:textId="77777777" w:rsidR="00D640D1" w:rsidRPr="00497E5E" w:rsidRDefault="00D640D1" w:rsidP="00FB75BF">
            <w:pPr>
              <w:numPr>
                <w:ilvl w:val="0"/>
                <w:numId w:val="23"/>
              </w:numPr>
              <w:shd w:val="clear" w:color="auto" w:fill="FFFFFF"/>
              <w:rPr>
                <w:rFonts w:eastAsia="Times New Roman" w:cs="Arial"/>
                <w:color w:val="000000"/>
                <w:sz w:val="22"/>
              </w:rPr>
            </w:pPr>
            <w:r w:rsidRPr="00497E5E">
              <w:rPr>
                <w:rFonts w:eastAsia="Times New Roman" w:cs="Arial"/>
                <w:color w:val="000000"/>
                <w:sz w:val="22"/>
              </w:rPr>
              <w:t>use accurate spelling, punctuation, syntax and metalanguage</w:t>
            </w:r>
          </w:p>
          <w:p w14:paraId="6C9438D0" w14:textId="77777777" w:rsidR="00D640D1" w:rsidRPr="00497E5E" w:rsidRDefault="00D640D1" w:rsidP="00FB75BF">
            <w:pPr>
              <w:numPr>
                <w:ilvl w:val="0"/>
                <w:numId w:val="23"/>
              </w:numPr>
              <w:shd w:val="clear" w:color="auto" w:fill="FFFFFF"/>
              <w:rPr>
                <w:rFonts w:eastAsia="Times New Roman" w:cs="Arial"/>
                <w:color w:val="000000"/>
                <w:sz w:val="22"/>
              </w:rPr>
            </w:pPr>
            <w:r w:rsidRPr="00497E5E">
              <w:rPr>
                <w:rFonts w:eastAsia="Times New Roman" w:cs="Arial"/>
                <w:color w:val="000000"/>
                <w:sz w:val="22"/>
                <w:shd w:val="clear" w:color="auto" w:fill="FFFFFF"/>
              </w:rPr>
              <w:t>control language features, text structures and stylistic choices of texts to shape meaning and influence responses</w:t>
            </w:r>
          </w:p>
          <w:p w14:paraId="0D5480D9" w14:textId="77777777" w:rsidR="00D640D1" w:rsidRDefault="00D640D1" w:rsidP="00271A65">
            <w:pPr>
              <w:rPr>
                <w:rFonts w:eastAsia="Times New Roman" w:cs="Arial"/>
                <w:color w:val="000000"/>
                <w:sz w:val="20"/>
                <w:szCs w:val="20"/>
                <w:shd w:val="clear" w:color="auto" w:fill="FFFFFF"/>
              </w:rPr>
            </w:pPr>
          </w:p>
          <w:p w14:paraId="3C4A485F" w14:textId="77777777" w:rsidR="00271A65" w:rsidRDefault="00271A65" w:rsidP="00271A65">
            <w:pPr>
              <w:rPr>
                <w:rFonts w:eastAsia="Times New Roman" w:cs="Arial"/>
                <w:color w:val="000000"/>
                <w:sz w:val="22"/>
                <w:shd w:val="clear" w:color="auto" w:fill="FFFFFF"/>
              </w:rPr>
            </w:pPr>
            <w:r w:rsidRPr="00497E5E">
              <w:rPr>
                <w:rFonts w:eastAsia="Times New Roman" w:cs="Arial"/>
                <w:b/>
                <w:color w:val="000000"/>
                <w:sz w:val="22"/>
                <w:shd w:val="clear" w:color="auto" w:fill="FFFFFF"/>
              </w:rPr>
              <w:t>EN12-4</w:t>
            </w:r>
            <w:r w:rsidRPr="00497E5E">
              <w:rPr>
                <w:rFonts w:eastAsia="Times New Roman" w:cs="Arial"/>
                <w:color w:val="000000"/>
                <w:sz w:val="22"/>
                <w:shd w:val="clear" w:color="auto" w:fill="FFFFFF"/>
              </w:rPr>
              <w:t xml:space="preserve"> adapts and applies knowledge, skills and understanding of language concepts and literary devices into new and different contexts</w:t>
            </w:r>
          </w:p>
          <w:p w14:paraId="08C726C1" w14:textId="77777777" w:rsidR="00271A65" w:rsidRPr="00497E5E"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5B265D1A" w14:textId="77777777" w:rsidR="00271A65" w:rsidRPr="00497E5E" w:rsidRDefault="00271A65" w:rsidP="00271A65">
            <w:pPr>
              <w:pStyle w:val="ListParagraph"/>
              <w:numPr>
                <w:ilvl w:val="0"/>
                <w:numId w:val="24"/>
              </w:numPr>
              <w:rPr>
                <w:rFonts w:eastAsia="Times New Roman" w:cs="Times New Roman"/>
                <w:sz w:val="22"/>
              </w:rPr>
            </w:pPr>
            <w:r w:rsidRPr="00497E5E">
              <w:rPr>
                <w:rFonts w:eastAsia="Times New Roman" w:cs="Arial"/>
                <w:color w:val="000000"/>
                <w:sz w:val="22"/>
                <w:shd w:val="clear" w:color="auto" w:fill="FFFFFF"/>
              </w:rPr>
              <w:t>make imaginative use of language features, including punctuation and syntax, for particular effects</w:t>
            </w:r>
          </w:p>
          <w:p w14:paraId="1F249265" w14:textId="77777777" w:rsidR="00DE08F9" w:rsidRPr="00271A65" w:rsidRDefault="00DE08F9" w:rsidP="00271A65">
            <w:pPr>
              <w:rPr>
                <w:rFonts w:eastAsia="Times New Roman" w:cs="Arial"/>
                <w:color w:val="000000"/>
                <w:sz w:val="20"/>
                <w:szCs w:val="20"/>
                <w:shd w:val="clear" w:color="auto" w:fill="FFFFFF"/>
              </w:rPr>
            </w:pPr>
          </w:p>
          <w:p w14:paraId="5DB089C5" w14:textId="77777777" w:rsidR="00DE08F9" w:rsidRDefault="00DE08F9" w:rsidP="00DE08F9">
            <w:pPr>
              <w:rPr>
                <w:rFonts w:eastAsia="Times New Roman" w:cs="Arial"/>
                <w:color w:val="000000"/>
                <w:sz w:val="22"/>
                <w:shd w:val="clear" w:color="auto" w:fill="FFFFFF"/>
              </w:rPr>
            </w:pPr>
            <w:r w:rsidRPr="00497E5E">
              <w:rPr>
                <w:rFonts w:eastAsia="Times New Roman" w:cs="Arial"/>
                <w:b/>
                <w:color w:val="000000"/>
                <w:sz w:val="22"/>
                <w:shd w:val="clear" w:color="auto" w:fill="FFFFFF"/>
              </w:rPr>
              <w:t>EN12-6</w:t>
            </w:r>
            <w:r w:rsidRPr="00497E5E">
              <w:rPr>
                <w:rFonts w:eastAsia="Times New Roman" w:cs="Arial"/>
                <w:color w:val="000000"/>
                <w:sz w:val="22"/>
                <w:shd w:val="clear" w:color="auto" w:fill="FFFFFF"/>
              </w:rPr>
              <w:t xml:space="preserve"> investigates and explains the relationships between texts</w:t>
            </w:r>
          </w:p>
          <w:p w14:paraId="57B93B83" w14:textId="782D077F" w:rsidR="001F6967" w:rsidRPr="00497E5E" w:rsidRDefault="001F6967" w:rsidP="00DE08F9">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755D06FD" w14:textId="1D8BC3E9" w:rsidR="00D640D1" w:rsidRPr="00271A65" w:rsidRDefault="00DE08F9" w:rsidP="00271A65">
            <w:pPr>
              <w:numPr>
                <w:ilvl w:val="0"/>
                <w:numId w:val="25"/>
              </w:numPr>
              <w:shd w:val="clear" w:color="auto" w:fill="FFFFFF"/>
              <w:ind w:left="714" w:hanging="357"/>
              <w:rPr>
                <w:rFonts w:eastAsia="Times New Roman" w:cs="Arial"/>
                <w:color w:val="000000"/>
                <w:sz w:val="22"/>
              </w:rPr>
            </w:pPr>
            <w:r w:rsidRPr="00497E5E">
              <w:rPr>
                <w:rFonts w:eastAsia="Times New Roman" w:cs="Arial"/>
                <w:color w:val="000000"/>
                <w:sz w:val="22"/>
              </w:rPr>
              <w:t>analyse and evaluate</w:t>
            </w:r>
            <w:r w:rsidRPr="00497E5E">
              <w:rPr>
                <w:rStyle w:val="apple-converted-space"/>
                <w:rFonts w:eastAsia="Times New Roman" w:cs="Arial"/>
                <w:color w:val="000000"/>
                <w:sz w:val="22"/>
              </w:rPr>
              <w:t> </w:t>
            </w:r>
            <w:r w:rsidRPr="00497E5E">
              <w:rPr>
                <w:rFonts w:eastAsia="Times New Roman" w:cs="Arial"/>
                <w:color w:val="000000"/>
                <w:sz w:val="22"/>
              </w:rPr>
              <w:t>text structures</w:t>
            </w:r>
            <w:r w:rsidRPr="00497E5E">
              <w:rPr>
                <w:rStyle w:val="apple-converted-space"/>
                <w:rFonts w:eastAsia="Times New Roman" w:cs="Arial"/>
                <w:color w:val="000000"/>
                <w:sz w:val="22"/>
              </w:rPr>
              <w:t> </w:t>
            </w:r>
            <w:r w:rsidRPr="00497E5E">
              <w:rPr>
                <w:rFonts w:eastAsia="Times New Roman" w:cs="Arial"/>
                <w:color w:val="000000"/>
                <w:sz w:val="22"/>
              </w:rPr>
              <w:t>and</w:t>
            </w:r>
            <w:r w:rsidRPr="00497E5E">
              <w:rPr>
                <w:rStyle w:val="apple-converted-space"/>
                <w:rFonts w:eastAsia="Times New Roman" w:cs="Arial"/>
                <w:color w:val="000000"/>
                <w:sz w:val="22"/>
              </w:rPr>
              <w:t> </w:t>
            </w:r>
            <w:r w:rsidRPr="00497E5E">
              <w:rPr>
                <w:rFonts w:eastAsia="Times New Roman" w:cs="Arial"/>
                <w:color w:val="000000"/>
                <w:sz w:val="22"/>
              </w:rPr>
              <w:t>language features</w:t>
            </w:r>
            <w:r w:rsidRPr="00497E5E">
              <w:rPr>
                <w:rStyle w:val="apple-converted-space"/>
                <w:rFonts w:eastAsia="Times New Roman" w:cs="Arial"/>
                <w:color w:val="000000"/>
                <w:sz w:val="22"/>
              </w:rPr>
              <w:t> </w:t>
            </w:r>
            <w:r w:rsidRPr="00497E5E">
              <w:rPr>
                <w:rFonts w:eastAsia="Times New Roman" w:cs="Arial"/>
                <w:color w:val="000000"/>
                <w:sz w:val="22"/>
              </w:rPr>
              <w:t>of</w:t>
            </w:r>
            <w:r w:rsidRPr="00497E5E">
              <w:rPr>
                <w:rStyle w:val="apple-converted-space"/>
                <w:rFonts w:eastAsia="Times New Roman" w:cs="Arial"/>
                <w:color w:val="000000"/>
                <w:sz w:val="22"/>
              </w:rPr>
              <w:t> </w:t>
            </w:r>
            <w:r w:rsidRPr="00497E5E">
              <w:rPr>
                <w:rFonts w:eastAsia="Times New Roman" w:cs="Arial"/>
                <w:color w:val="000000"/>
                <w:sz w:val="22"/>
              </w:rPr>
              <w:t>literary texts</w:t>
            </w:r>
            <w:r w:rsidRPr="00497E5E">
              <w:rPr>
                <w:rStyle w:val="apple-converted-space"/>
                <w:rFonts w:eastAsia="Times New Roman" w:cs="Arial"/>
                <w:color w:val="000000"/>
                <w:sz w:val="22"/>
              </w:rPr>
              <w:t> </w:t>
            </w:r>
            <w:r w:rsidRPr="00497E5E">
              <w:rPr>
                <w:rFonts w:eastAsia="Times New Roman" w:cs="Arial"/>
                <w:color w:val="000000"/>
                <w:sz w:val="22"/>
              </w:rPr>
              <w:t xml:space="preserve">and </w:t>
            </w:r>
            <w:r w:rsidRPr="00497E5E">
              <w:rPr>
                <w:rFonts w:eastAsia="Times New Roman" w:cs="Arial"/>
                <w:color w:val="000000"/>
                <w:sz w:val="22"/>
              </w:rPr>
              <w:lastRenderedPageBreak/>
              <w:t>make relevant thematic and intertextual connections with other texts</w:t>
            </w:r>
          </w:p>
        </w:tc>
        <w:tc>
          <w:tcPr>
            <w:tcW w:w="8206" w:type="dxa"/>
            <w:tcMar>
              <w:top w:w="57" w:type="dxa"/>
              <w:left w:w="57" w:type="dxa"/>
              <w:bottom w:w="57" w:type="dxa"/>
              <w:right w:w="57" w:type="dxa"/>
            </w:tcMar>
          </w:tcPr>
          <w:p w14:paraId="37E9EF5E" w14:textId="42110093" w:rsidR="00800101" w:rsidRPr="00497E5E" w:rsidRDefault="009C2A7A" w:rsidP="00CC12F7">
            <w:pPr>
              <w:widowControl w:val="0"/>
              <w:autoSpaceDE w:val="0"/>
              <w:autoSpaceDN w:val="0"/>
              <w:adjustRightInd w:val="0"/>
              <w:rPr>
                <w:rFonts w:cs="Arial"/>
                <w:sz w:val="22"/>
              </w:rPr>
            </w:pPr>
            <w:r w:rsidRPr="00497E5E">
              <w:rPr>
                <w:rFonts w:cs="Arial"/>
                <w:b/>
                <w:sz w:val="22"/>
                <w:lang w:val="en-US"/>
              </w:rPr>
              <w:lastRenderedPageBreak/>
              <w:t xml:space="preserve">POEM: </w:t>
            </w:r>
            <w:r w:rsidR="009650E7" w:rsidRPr="00497E5E">
              <w:rPr>
                <w:rFonts w:cs="Arial"/>
                <w:b/>
                <w:sz w:val="22"/>
                <w:lang w:val="en-US"/>
              </w:rPr>
              <w:t xml:space="preserve">Maureen Ten (Ten Ch’in Ü), ‘Translucent Jade’ </w:t>
            </w:r>
          </w:p>
          <w:p w14:paraId="38255D51" w14:textId="40FB0032" w:rsidR="00D33072" w:rsidRPr="00D33072" w:rsidRDefault="00D33072" w:rsidP="009C1634">
            <w:pPr>
              <w:rPr>
                <w:rFonts w:cs="Arial"/>
                <w:sz w:val="22"/>
              </w:rPr>
            </w:pPr>
          </w:p>
          <w:p w14:paraId="0C79C00D" w14:textId="2A12FCD3" w:rsidR="00D33072" w:rsidRPr="0081532D" w:rsidRDefault="00077C62" w:rsidP="009C1634">
            <w:pPr>
              <w:rPr>
                <w:rFonts w:cs="Arial"/>
                <w:b/>
                <w:sz w:val="22"/>
              </w:rPr>
            </w:pPr>
            <w:r w:rsidRPr="0081532D">
              <w:rPr>
                <w:rFonts w:cs="Arial"/>
                <w:b/>
                <w:sz w:val="22"/>
              </w:rPr>
              <w:t xml:space="preserve">Uncovering the </w:t>
            </w:r>
            <w:r w:rsidR="00C229DF">
              <w:rPr>
                <w:rFonts w:cs="Arial"/>
                <w:b/>
                <w:sz w:val="22"/>
              </w:rPr>
              <w:t>t</w:t>
            </w:r>
            <w:r w:rsidRPr="0081532D">
              <w:rPr>
                <w:rFonts w:cs="Arial"/>
                <w:b/>
                <w:sz w:val="22"/>
              </w:rPr>
              <w:t>itle</w:t>
            </w:r>
          </w:p>
          <w:p w14:paraId="08E858A4" w14:textId="77777777" w:rsidR="00DE61B4" w:rsidRDefault="00DE61B4" w:rsidP="00DE61B4">
            <w:pPr>
              <w:rPr>
                <w:rFonts w:cs="Arial"/>
                <w:sz w:val="22"/>
              </w:rPr>
            </w:pPr>
          </w:p>
          <w:p w14:paraId="2382CCB7" w14:textId="2860A1F9" w:rsidR="00077C62" w:rsidRPr="00DE61B4" w:rsidRDefault="00077C62" w:rsidP="00DE61B4">
            <w:pPr>
              <w:rPr>
                <w:rFonts w:cs="Arial"/>
                <w:i/>
                <w:sz w:val="22"/>
              </w:rPr>
            </w:pPr>
            <w:r w:rsidRPr="00DE61B4">
              <w:rPr>
                <w:rFonts w:cs="Arial"/>
                <w:sz w:val="22"/>
              </w:rPr>
              <w:t xml:space="preserve">Students define the word </w:t>
            </w:r>
            <w:r w:rsidR="00C229DF">
              <w:rPr>
                <w:rFonts w:cs="Arial"/>
                <w:sz w:val="22"/>
              </w:rPr>
              <w:t>‘t</w:t>
            </w:r>
            <w:r w:rsidRPr="00DE61B4">
              <w:rPr>
                <w:rFonts w:cs="Arial"/>
                <w:sz w:val="22"/>
              </w:rPr>
              <w:t>ranslucent</w:t>
            </w:r>
            <w:r w:rsidR="00C229DF">
              <w:rPr>
                <w:rFonts w:cs="Arial"/>
                <w:sz w:val="22"/>
              </w:rPr>
              <w:t>’</w:t>
            </w:r>
            <w:r w:rsidR="00424179" w:rsidRPr="00DE61B4">
              <w:rPr>
                <w:rFonts w:cs="Arial"/>
                <w:sz w:val="22"/>
              </w:rPr>
              <w:t xml:space="preserve"> – </w:t>
            </w:r>
            <w:r w:rsidR="00424179" w:rsidRPr="00DE61B4">
              <w:rPr>
                <w:rFonts w:cs="Arial"/>
                <w:i/>
                <w:sz w:val="22"/>
              </w:rPr>
              <w:t>to be semi-transparent.</w:t>
            </w:r>
          </w:p>
          <w:p w14:paraId="5D0F9C7F" w14:textId="77777777" w:rsidR="00DE61B4" w:rsidRDefault="00DE61B4" w:rsidP="00DE61B4">
            <w:pPr>
              <w:rPr>
                <w:rFonts w:cs="Arial"/>
                <w:sz w:val="22"/>
              </w:rPr>
            </w:pPr>
          </w:p>
          <w:p w14:paraId="1D3C077B" w14:textId="391C575B" w:rsidR="00DE61B4" w:rsidRDefault="00077C62" w:rsidP="00DE61B4">
            <w:pPr>
              <w:rPr>
                <w:rFonts w:cs="Arial"/>
                <w:sz w:val="22"/>
              </w:rPr>
            </w:pPr>
            <w:r w:rsidRPr="00DE61B4">
              <w:rPr>
                <w:rFonts w:cs="Arial"/>
                <w:sz w:val="22"/>
              </w:rPr>
              <w:t>Students research the meaning</w:t>
            </w:r>
            <w:r w:rsidR="00424179" w:rsidRPr="00DE61B4">
              <w:rPr>
                <w:rFonts w:cs="Arial"/>
                <w:sz w:val="22"/>
              </w:rPr>
              <w:t>, origins and associations</w:t>
            </w:r>
            <w:r w:rsidRPr="00DE61B4">
              <w:rPr>
                <w:rFonts w:cs="Arial"/>
                <w:sz w:val="22"/>
              </w:rPr>
              <w:t xml:space="preserve"> of the word </w:t>
            </w:r>
            <w:r w:rsidR="00C229DF">
              <w:rPr>
                <w:rFonts w:cs="Arial"/>
                <w:sz w:val="22"/>
              </w:rPr>
              <w:t>‘j</w:t>
            </w:r>
            <w:r w:rsidRPr="00DE61B4">
              <w:rPr>
                <w:rFonts w:cs="Arial"/>
                <w:sz w:val="22"/>
              </w:rPr>
              <w:t>ade</w:t>
            </w:r>
            <w:r w:rsidR="00C229DF">
              <w:rPr>
                <w:rFonts w:cs="Arial"/>
                <w:sz w:val="22"/>
              </w:rPr>
              <w:t>’</w:t>
            </w:r>
            <w:r w:rsidR="00DE61B4">
              <w:rPr>
                <w:rFonts w:cs="Arial"/>
                <w:sz w:val="22"/>
              </w:rPr>
              <w:t>.</w:t>
            </w:r>
          </w:p>
          <w:p w14:paraId="0F7375AB" w14:textId="22F7CCB5" w:rsidR="00077C62" w:rsidRPr="00DE61B4" w:rsidRDefault="00DE61B4" w:rsidP="00DE61B4">
            <w:pPr>
              <w:rPr>
                <w:rFonts w:cs="Arial"/>
                <w:i/>
                <w:sz w:val="22"/>
              </w:rPr>
            </w:pPr>
            <w:r w:rsidRPr="00DE61B4">
              <w:rPr>
                <w:rFonts w:cs="Arial"/>
                <w:sz w:val="22"/>
              </w:rPr>
              <w:lastRenderedPageBreak/>
              <w:t>The teacher may like to guide students to consider</w:t>
            </w:r>
            <w:r w:rsidR="00077C62" w:rsidRPr="00DE61B4">
              <w:rPr>
                <w:rFonts w:cs="Arial"/>
                <w:sz w:val="22"/>
              </w:rPr>
              <w:t xml:space="preserve"> its associations with wisdom, peace, balance, medicinal value, higher level of consciousness, healing, stability.</w:t>
            </w:r>
          </w:p>
          <w:p w14:paraId="4F59B4D4" w14:textId="77777777" w:rsidR="00424179" w:rsidRDefault="00424179" w:rsidP="00424179">
            <w:pPr>
              <w:rPr>
                <w:rFonts w:cs="Arial"/>
                <w:sz w:val="22"/>
              </w:rPr>
            </w:pPr>
          </w:p>
          <w:p w14:paraId="53B1FBC1" w14:textId="7D85EB08" w:rsidR="00424179" w:rsidRDefault="00424179" w:rsidP="00424179">
            <w:pPr>
              <w:rPr>
                <w:rFonts w:cs="Arial"/>
                <w:sz w:val="22"/>
              </w:rPr>
            </w:pPr>
            <w:r>
              <w:rPr>
                <w:rFonts w:cs="Arial"/>
                <w:sz w:val="22"/>
              </w:rPr>
              <w:t xml:space="preserve">After reading through the poem, students </w:t>
            </w:r>
            <w:r w:rsidRPr="00424179">
              <w:rPr>
                <w:rFonts w:cs="Arial"/>
                <w:b/>
                <w:i/>
                <w:sz w:val="22"/>
              </w:rPr>
              <w:t xml:space="preserve">Think, Pair, </w:t>
            </w:r>
            <w:r w:rsidR="00DE61B4">
              <w:rPr>
                <w:rFonts w:cs="Arial"/>
                <w:b/>
                <w:i/>
                <w:sz w:val="22"/>
              </w:rPr>
              <w:t xml:space="preserve">and </w:t>
            </w:r>
            <w:r w:rsidRPr="00424179">
              <w:rPr>
                <w:rFonts w:cs="Arial"/>
                <w:b/>
                <w:i/>
                <w:sz w:val="22"/>
              </w:rPr>
              <w:t>Share</w:t>
            </w:r>
            <w:r>
              <w:rPr>
                <w:rFonts w:cs="Arial"/>
                <w:sz w:val="22"/>
              </w:rPr>
              <w:t xml:space="preserve"> their response to the question: Why has the poet coupled these two words together in the title?</w:t>
            </w:r>
          </w:p>
          <w:p w14:paraId="15968AC5" w14:textId="77777777" w:rsidR="00DE61B4" w:rsidRDefault="00DE61B4" w:rsidP="00424179">
            <w:pPr>
              <w:rPr>
                <w:rFonts w:cs="Arial"/>
                <w:sz w:val="22"/>
              </w:rPr>
            </w:pPr>
          </w:p>
          <w:p w14:paraId="4BD79187" w14:textId="4044B999" w:rsidR="00424179" w:rsidRDefault="00424179" w:rsidP="00424179">
            <w:pPr>
              <w:rPr>
                <w:rFonts w:cs="Arial"/>
                <w:sz w:val="22"/>
              </w:rPr>
            </w:pPr>
            <w:r>
              <w:rPr>
                <w:rFonts w:cs="Arial"/>
                <w:sz w:val="22"/>
              </w:rPr>
              <w:t xml:space="preserve">As students discuss their ideas in the </w:t>
            </w:r>
            <w:r>
              <w:rPr>
                <w:rFonts w:cs="Arial"/>
                <w:i/>
                <w:sz w:val="22"/>
              </w:rPr>
              <w:t>Share</w:t>
            </w:r>
            <w:r>
              <w:rPr>
                <w:rFonts w:cs="Arial"/>
                <w:sz w:val="22"/>
              </w:rPr>
              <w:t xml:space="preserve"> phase, </w:t>
            </w:r>
            <w:r w:rsidR="00DE61B4">
              <w:rPr>
                <w:rFonts w:cs="Arial"/>
                <w:sz w:val="22"/>
              </w:rPr>
              <w:t xml:space="preserve">the teacher </w:t>
            </w:r>
            <w:r>
              <w:rPr>
                <w:rFonts w:cs="Arial"/>
                <w:sz w:val="22"/>
              </w:rPr>
              <w:t>construct</w:t>
            </w:r>
            <w:r w:rsidR="00DE61B4">
              <w:rPr>
                <w:rFonts w:cs="Arial"/>
                <w:sz w:val="22"/>
              </w:rPr>
              <w:t>s</w:t>
            </w:r>
            <w:r>
              <w:rPr>
                <w:rFonts w:cs="Arial"/>
                <w:sz w:val="22"/>
              </w:rPr>
              <w:t xml:space="preserve"> a class </w:t>
            </w:r>
            <w:r w:rsidRPr="00DE61B4">
              <w:rPr>
                <w:rFonts w:cs="Arial"/>
                <w:sz w:val="22"/>
              </w:rPr>
              <w:t>mind map</w:t>
            </w:r>
            <w:r>
              <w:rPr>
                <w:rFonts w:cs="Arial"/>
                <w:sz w:val="22"/>
              </w:rPr>
              <w:t xml:space="preserve"> of the different ideas offered. Ideas could be separated into those that relate to the </w:t>
            </w:r>
            <w:r w:rsidR="00FB2E27">
              <w:rPr>
                <w:rFonts w:cs="Arial"/>
                <w:sz w:val="22"/>
              </w:rPr>
              <w:t>literal meaning of the grandfather’s gift and the symbolic meaning. For example:</w:t>
            </w:r>
          </w:p>
          <w:p w14:paraId="2E4E600B" w14:textId="77777777" w:rsidR="00FB2E27" w:rsidRDefault="00FB2E27" w:rsidP="00424179">
            <w:pPr>
              <w:rPr>
                <w:rFonts w:cs="Arial"/>
                <w:sz w:val="22"/>
              </w:rPr>
            </w:pPr>
          </w:p>
          <w:tbl>
            <w:tblPr>
              <w:tblStyle w:val="TableGrid"/>
              <w:tblW w:w="0" w:type="auto"/>
              <w:tblInd w:w="221" w:type="dxa"/>
              <w:tblLayout w:type="fixed"/>
              <w:tblLook w:val="04A0" w:firstRow="1" w:lastRow="0" w:firstColumn="1" w:lastColumn="0" w:noHBand="0" w:noVBand="1"/>
              <w:tblCaption w:val="Possible ideas"/>
              <w:tblDescription w:val="Possible way to separate ideas from the think, pair and share activity."/>
            </w:tblPr>
            <w:tblGrid>
              <w:gridCol w:w="3544"/>
              <w:gridCol w:w="4111"/>
            </w:tblGrid>
            <w:tr w:rsidR="00FB2E27" w14:paraId="4D526616" w14:textId="77777777" w:rsidTr="007F0B49">
              <w:trPr>
                <w:tblHeader/>
              </w:trPr>
              <w:tc>
                <w:tcPr>
                  <w:tcW w:w="3544" w:type="dxa"/>
                </w:tcPr>
                <w:p w14:paraId="6AEF2394" w14:textId="0F500A30" w:rsidR="00FB2E27" w:rsidRPr="00951C68" w:rsidRDefault="00FB2E27" w:rsidP="00424179">
                  <w:pPr>
                    <w:rPr>
                      <w:rFonts w:cs="Arial"/>
                      <w:b/>
                      <w:sz w:val="22"/>
                    </w:rPr>
                  </w:pPr>
                  <w:r w:rsidRPr="00951C68">
                    <w:rPr>
                      <w:rFonts w:cs="Arial"/>
                      <w:b/>
                      <w:sz w:val="22"/>
                    </w:rPr>
                    <w:t xml:space="preserve">Meaning of the </w:t>
                  </w:r>
                  <w:r w:rsidR="00C229DF" w:rsidRPr="00951C68">
                    <w:rPr>
                      <w:rFonts w:cs="Arial"/>
                      <w:b/>
                      <w:sz w:val="22"/>
                    </w:rPr>
                    <w:t>g</w:t>
                  </w:r>
                  <w:r w:rsidRPr="00951C68">
                    <w:rPr>
                      <w:rFonts w:cs="Arial"/>
                      <w:b/>
                      <w:sz w:val="22"/>
                    </w:rPr>
                    <w:t>randfather’s gift</w:t>
                  </w:r>
                </w:p>
              </w:tc>
              <w:tc>
                <w:tcPr>
                  <w:tcW w:w="4111" w:type="dxa"/>
                </w:tcPr>
                <w:p w14:paraId="7334D814" w14:textId="060E8DFD" w:rsidR="00FB2E27" w:rsidRPr="00951C68" w:rsidRDefault="00FB2E27" w:rsidP="00424179">
                  <w:pPr>
                    <w:rPr>
                      <w:rFonts w:cs="Arial"/>
                      <w:b/>
                      <w:sz w:val="22"/>
                    </w:rPr>
                  </w:pPr>
                  <w:r w:rsidRPr="00951C68">
                    <w:rPr>
                      <w:rFonts w:cs="Arial"/>
                      <w:b/>
                      <w:sz w:val="22"/>
                    </w:rPr>
                    <w:t>Symbolic meaning of the gift</w:t>
                  </w:r>
                </w:p>
              </w:tc>
            </w:tr>
            <w:tr w:rsidR="00FB2E27" w14:paraId="4F250BF1" w14:textId="77777777" w:rsidTr="00E275B1">
              <w:tc>
                <w:tcPr>
                  <w:tcW w:w="3544" w:type="dxa"/>
                </w:tcPr>
                <w:p w14:paraId="7769DCFA" w14:textId="0F493E4E" w:rsidR="00FB2E27" w:rsidRPr="00FB2E27" w:rsidRDefault="00FB2E27" w:rsidP="00FB75BF">
                  <w:pPr>
                    <w:pStyle w:val="ListParagraph"/>
                    <w:numPr>
                      <w:ilvl w:val="0"/>
                      <w:numId w:val="15"/>
                    </w:numPr>
                    <w:ind w:left="539"/>
                    <w:rPr>
                      <w:rFonts w:cs="Arial"/>
                      <w:sz w:val="22"/>
                    </w:rPr>
                  </w:pPr>
                  <w:r w:rsidRPr="00FB2E27">
                    <w:rPr>
                      <w:rFonts w:cs="Arial"/>
                      <w:sz w:val="22"/>
                    </w:rPr>
                    <w:t>love</w:t>
                  </w:r>
                </w:p>
                <w:p w14:paraId="34D4FE7F" w14:textId="0CA39BE6" w:rsidR="00FB2E27" w:rsidRDefault="00FB2E27" w:rsidP="00FB75BF">
                  <w:pPr>
                    <w:pStyle w:val="ListParagraph"/>
                    <w:numPr>
                      <w:ilvl w:val="0"/>
                      <w:numId w:val="15"/>
                    </w:numPr>
                    <w:ind w:left="539"/>
                    <w:rPr>
                      <w:rFonts w:cs="Arial"/>
                      <w:sz w:val="22"/>
                    </w:rPr>
                  </w:pPr>
                  <w:r>
                    <w:rPr>
                      <w:rFonts w:cs="Arial"/>
                      <w:sz w:val="22"/>
                    </w:rPr>
                    <w:t>affection</w:t>
                  </w:r>
                  <w:r w:rsidR="00493CF4">
                    <w:rPr>
                      <w:rFonts w:cs="Arial"/>
                      <w:sz w:val="22"/>
                    </w:rPr>
                    <w:t xml:space="preserve"> </w:t>
                  </w:r>
                  <w:r w:rsidR="00C229DF">
                    <w:rPr>
                      <w:rFonts w:cs="Arial"/>
                      <w:sz w:val="22"/>
                    </w:rPr>
                    <w:t xml:space="preserve">– </w:t>
                  </w:r>
                  <w:r w:rsidR="00493CF4">
                    <w:rPr>
                      <w:rFonts w:cs="Arial"/>
                      <w:sz w:val="22"/>
                    </w:rPr>
                    <w:t>he made it himself</w:t>
                  </w:r>
                </w:p>
                <w:p w14:paraId="6CB24D38" w14:textId="0C436AA6" w:rsidR="00FB2E27" w:rsidRDefault="00FB2E27" w:rsidP="00FB75BF">
                  <w:pPr>
                    <w:pStyle w:val="ListParagraph"/>
                    <w:numPr>
                      <w:ilvl w:val="0"/>
                      <w:numId w:val="15"/>
                    </w:numPr>
                    <w:ind w:left="539"/>
                    <w:rPr>
                      <w:rFonts w:cs="Arial"/>
                      <w:sz w:val="22"/>
                    </w:rPr>
                  </w:pPr>
                  <w:r>
                    <w:rPr>
                      <w:rFonts w:cs="Arial"/>
                      <w:sz w:val="22"/>
                    </w:rPr>
                    <w:t xml:space="preserve">highest quality of </w:t>
                  </w:r>
                  <w:r w:rsidR="00E275B1">
                    <w:rPr>
                      <w:rFonts w:cs="Arial"/>
                      <w:sz w:val="22"/>
                    </w:rPr>
                    <w:t xml:space="preserve">translucent </w:t>
                  </w:r>
                  <w:r>
                    <w:rPr>
                      <w:rFonts w:cs="Arial"/>
                      <w:sz w:val="22"/>
                    </w:rPr>
                    <w:t>jade means she is important to him</w:t>
                  </w:r>
                </w:p>
                <w:p w14:paraId="37CC9555" w14:textId="77777777" w:rsidR="00FB2E27" w:rsidRDefault="00FB2E27" w:rsidP="00FB75BF">
                  <w:pPr>
                    <w:pStyle w:val="ListParagraph"/>
                    <w:numPr>
                      <w:ilvl w:val="0"/>
                      <w:numId w:val="15"/>
                    </w:numPr>
                    <w:ind w:left="539"/>
                    <w:rPr>
                      <w:rFonts w:cs="Arial"/>
                      <w:sz w:val="22"/>
                    </w:rPr>
                  </w:pPr>
                  <w:r>
                    <w:rPr>
                      <w:rFonts w:cs="Arial"/>
                      <w:sz w:val="22"/>
                    </w:rPr>
                    <w:t>a gift that connects her to Chinese culture and heritage</w:t>
                  </w:r>
                </w:p>
                <w:p w14:paraId="6D232657" w14:textId="115F2345" w:rsidR="00493CF4" w:rsidRPr="00FB2E27" w:rsidRDefault="00493CF4" w:rsidP="00FB75BF">
                  <w:pPr>
                    <w:pStyle w:val="ListParagraph"/>
                    <w:numPr>
                      <w:ilvl w:val="0"/>
                      <w:numId w:val="15"/>
                    </w:numPr>
                    <w:ind w:left="539"/>
                    <w:rPr>
                      <w:rFonts w:cs="Arial"/>
                      <w:sz w:val="22"/>
                    </w:rPr>
                  </w:pPr>
                  <w:r>
                    <w:rPr>
                      <w:rFonts w:cs="Arial"/>
                      <w:sz w:val="22"/>
                    </w:rPr>
                    <w:t>personal connection with the grandfather</w:t>
                  </w:r>
                  <w:r w:rsidR="00E275B1">
                    <w:rPr>
                      <w:rFonts w:cs="Arial"/>
                      <w:sz w:val="22"/>
                    </w:rPr>
                    <w:t xml:space="preserve"> through the object</w:t>
                  </w:r>
                </w:p>
              </w:tc>
              <w:tc>
                <w:tcPr>
                  <w:tcW w:w="4111" w:type="dxa"/>
                </w:tcPr>
                <w:p w14:paraId="67469F21" w14:textId="71F6D187" w:rsidR="00FB2E27" w:rsidRPr="00FB2E27" w:rsidRDefault="00FB2E27" w:rsidP="00FB75BF">
                  <w:pPr>
                    <w:pStyle w:val="ListParagraph"/>
                    <w:numPr>
                      <w:ilvl w:val="0"/>
                      <w:numId w:val="15"/>
                    </w:numPr>
                    <w:ind w:left="470"/>
                    <w:rPr>
                      <w:rFonts w:cs="Arial"/>
                      <w:sz w:val="22"/>
                    </w:rPr>
                  </w:pPr>
                  <w:r w:rsidRPr="00FB2E27">
                    <w:rPr>
                      <w:rFonts w:cs="Arial"/>
                      <w:sz w:val="22"/>
                    </w:rPr>
                    <w:t>uncertainty of heritage</w:t>
                  </w:r>
                </w:p>
                <w:p w14:paraId="5B52E05B" w14:textId="0F03C5A3" w:rsidR="00FB2E27" w:rsidRDefault="00493CF4" w:rsidP="00FB75BF">
                  <w:pPr>
                    <w:pStyle w:val="ListParagraph"/>
                    <w:numPr>
                      <w:ilvl w:val="0"/>
                      <w:numId w:val="15"/>
                    </w:numPr>
                    <w:ind w:left="470"/>
                    <w:rPr>
                      <w:rFonts w:cs="Arial"/>
                      <w:sz w:val="22"/>
                    </w:rPr>
                  </w:pPr>
                  <w:r>
                    <w:rPr>
                      <w:rFonts w:cs="Arial"/>
                      <w:sz w:val="22"/>
                    </w:rPr>
                    <w:t xml:space="preserve">the </w:t>
                  </w:r>
                  <w:r w:rsidR="00FB2E27">
                    <w:rPr>
                      <w:rFonts w:cs="Arial"/>
                      <w:sz w:val="22"/>
                    </w:rPr>
                    <w:t>unfamiliar</w:t>
                  </w:r>
                </w:p>
                <w:p w14:paraId="1EC1B6A3" w14:textId="77777777" w:rsidR="00FB2E27" w:rsidRDefault="00493CF4" w:rsidP="00FB75BF">
                  <w:pPr>
                    <w:pStyle w:val="ListParagraph"/>
                    <w:numPr>
                      <w:ilvl w:val="0"/>
                      <w:numId w:val="15"/>
                    </w:numPr>
                    <w:ind w:left="470"/>
                    <w:rPr>
                      <w:rFonts w:cs="Arial"/>
                      <w:sz w:val="22"/>
                    </w:rPr>
                  </w:pPr>
                  <w:r>
                    <w:rPr>
                      <w:rFonts w:cs="Arial"/>
                      <w:sz w:val="22"/>
                    </w:rPr>
                    <w:t>forgotten or unknown culture</w:t>
                  </w:r>
                </w:p>
                <w:p w14:paraId="724F0AA1" w14:textId="77777777" w:rsidR="00493CF4" w:rsidRDefault="00493CF4" w:rsidP="00FB75BF">
                  <w:pPr>
                    <w:pStyle w:val="ListParagraph"/>
                    <w:numPr>
                      <w:ilvl w:val="0"/>
                      <w:numId w:val="15"/>
                    </w:numPr>
                    <w:ind w:left="470"/>
                    <w:rPr>
                      <w:rFonts w:cs="Arial"/>
                      <w:sz w:val="22"/>
                    </w:rPr>
                  </w:pPr>
                  <w:r>
                    <w:rPr>
                      <w:rFonts w:cs="Arial"/>
                      <w:sz w:val="22"/>
                    </w:rPr>
                    <w:t>link to the past</w:t>
                  </w:r>
                </w:p>
                <w:p w14:paraId="070C1DB6" w14:textId="77777777" w:rsidR="00493CF4" w:rsidRDefault="00493CF4" w:rsidP="00FB75BF">
                  <w:pPr>
                    <w:pStyle w:val="ListParagraph"/>
                    <w:numPr>
                      <w:ilvl w:val="0"/>
                      <w:numId w:val="15"/>
                    </w:numPr>
                    <w:ind w:left="470"/>
                    <w:rPr>
                      <w:rFonts w:cs="Arial"/>
                      <w:sz w:val="22"/>
                    </w:rPr>
                  </w:pPr>
                  <w:r>
                    <w:rPr>
                      <w:rFonts w:cs="Arial"/>
                      <w:sz w:val="22"/>
                    </w:rPr>
                    <w:t>link to the future</w:t>
                  </w:r>
                </w:p>
                <w:p w14:paraId="75FD6AA5" w14:textId="77777777" w:rsidR="00493CF4" w:rsidRDefault="00493CF4" w:rsidP="00FB75BF">
                  <w:pPr>
                    <w:pStyle w:val="ListParagraph"/>
                    <w:numPr>
                      <w:ilvl w:val="0"/>
                      <w:numId w:val="15"/>
                    </w:numPr>
                    <w:ind w:left="470"/>
                    <w:rPr>
                      <w:rFonts w:cs="Arial"/>
                      <w:sz w:val="22"/>
                    </w:rPr>
                  </w:pPr>
                  <w:r>
                    <w:rPr>
                      <w:rFonts w:cs="Arial"/>
                      <w:sz w:val="22"/>
                    </w:rPr>
                    <w:t>storyteller</w:t>
                  </w:r>
                </w:p>
                <w:p w14:paraId="15F13986" w14:textId="77777777" w:rsidR="00493CF4" w:rsidRDefault="00493CF4" w:rsidP="00FB75BF">
                  <w:pPr>
                    <w:pStyle w:val="ListParagraph"/>
                    <w:numPr>
                      <w:ilvl w:val="0"/>
                      <w:numId w:val="15"/>
                    </w:numPr>
                    <w:ind w:left="470"/>
                    <w:rPr>
                      <w:rFonts w:cs="Arial"/>
                      <w:sz w:val="22"/>
                    </w:rPr>
                  </w:pPr>
                  <w:r>
                    <w:rPr>
                      <w:rFonts w:cs="Arial"/>
                      <w:sz w:val="22"/>
                    </w:rPr>
                    <w:t>richness of culture</w:t>
                  </w:r>
                </w:p>
                <w:p w14:paraId="3606A989" w14:textId="77777777" w:rsidR="00493CF4" w:rsidRDefault="00493CF4" w:rsidP="00FB75BF">
                  <w:pPr>
                    <w:pStyle w:val="ListParagraph"/>
                    <w:numPr>
                      <w:ilvl w:val="0"/>
                      <w:numId w:val="15"/>
                    </w:numPr>
                    <w:ind w:left="470"/>
                    <w:rPr>
                      <w:rFonts w:cs="Arial"/>
                      <w:sz w:val="22"/>
                    </w:rPr>
                  </w:pPr>
                  <w:r>
                    <w:rPr>
                      <w:rFonts w:cs="Arial"/>
                      <w:sz w:val="22"/>
                    </w:rPr>
                    <w:t>adapting to Australian culture meant the loss of, or neglect of, Chinese culture</w:t>
                  </w:r>
                </w:p>
                <w:p w14:paraId="09D8D40E" w14:textId="77777777" w:rsidR="00493CF4" w:rsidRDefault="00493CF4" w:rsidP="00FB75BF">
                  <w:pPr>
                    <w:pStyle w:val="ListParagraph"/>
                    <w:numPr>
                      <w:ilvl w:val="0"/>
                      <w:numId w:val="15"/>
                    </w:numPr>
                    <w:ind w:left="470"/>
                    <w:rPr>
                      <w:rFonts w:cs="Arial"/>
                      <w:sz w:val="22"/>
                    </w:rPr>
                  </w:pPr>
                  <w:r>
                    <w:rPr>
                      <w:rFonts w:cs="Arial"/>
                      <w:sz w:val="22"/>
                    </w:rPr>
                    <w:t>a new aspect/layer of identity</w:t>
                  </w:r>
                </w:p>
                <w:p w14:paraId="7882DB54" w14:textId="546E0DFC" w:rsidR="00E275B1" w:rsidRPr="00FB2E27" w:rsidRDefault="00E275B1" w:rsidP="00FB75BF">
                  <w:pPr>
                    <w:pStyle w:val="ListParagraph"/>
                    <w:numPr>
                      <w:ilvl w:val="0"/>
                      <w:numId w:val="15"/>
                    </w:numPr>
                    <w:ind w:left="470"/>
                    <w:rPr>
                      <w:rFonts w:cs="Arial"/>
                      <w:sz w:val="22"/>
                    </w:rPr>
                  </w:pPr>
                  <w:r>
                    <w:rPr>
                      <w:rFonts w:cs="Arial"/>
                      <w:sz w:val="22"/>
                    </w:rPr>
                    <w:t>being translucent jade, the light penetrates but not fully – metaphor of the knowledge/wisdom of who she is and where she has come from is only starting to shine through</w:t>
                  </w:r>
                </w:p>
              </w:tc>
            </w:tr>
          </w:tbl>
          <w:p w14:paraId="6B560D36" w14:textId="38A2B274" w:rsidR="00FB2E27" w:rsidRDefault="00FB2E27" w:rsidP="00424179">
            <w:pPr>
              <w:rPr>
                <w:rFonts w:cs="Arial"/>
                <w:sz w:val="22"/>
              </w:rPr>
            </w:pPr>
          </w:p>
          <w:p w14:paraId="5C7C1598" w14:textId="77777777" w:rsidR="00E8259E" w:rsidRPr="0081532D" w:rsidRDefault="00E8259E" w:rsidP="00424179">
            <w:pPr>
              <w:rPr>
                <w:rFonts w:cs="Arial"/>
                <w:b/>
                <w:sz w:val="22"/>
              </w:rPr>
            </w:pPr>
            <w:r w:rsidRPr="0081532D">
              <w:rPr>
                <w:rFonts w:cs="Arial"/>
                <w:b/>
                <w:sz w:val="22"/>
              </w:rPr>
              <w:t>Conflicting cultures and identities</w:t>
            </w:r>
          </w:p>
          <w:p w14:paraId="15D0F706" w14:textId="23E34696" w:rsidR="0074343F" w:rsidRPr="0074343F" w:rsidRDefault="0074343F" w:rsidP="00424179">
            <w:pPr>
              <w:rPr>
                <w:rFonts w:cs="Arial"/>
                <w:sz w:val="22"/>
              </w:rPr>
            </w:pPr>
            <w:r w:rsidRPr="0074343F">
              <w:rPr>
                <w:rFonts w:cs="Arial"/>
                <w:sz w:val="22"/>
              </w:rPr>
              <w:t xml:space="preserve">Students complete the following </w:t>
            </w:r>
            <w:r>
              <w:rPr>
                <w:rFonts w:cs="Arial"/>
                <w:sz w:val="22"/>
              </w:rPr>
              <w:t>activities/</w:t>
            </w:r>
            <w:r w:rsidRPr="0074343F">
              <w:rPr>
                <w:rFonts w:cs="Arial"/>
                <w:sz w:val="22"/>
              </w:rPr>
              <w:t>questions:</w:t>
            </w:r>
          </w:p>
          <w:p w14:paraId="1F5543EF" w14:textId="5F1940E3" w:rsidR="00E8259E" w:rsidRDefault="00416376" w:rsidP="00FB75BF">
            <w:pPr>
              <w:pStyle w:val="ListParagraph"/>
              <w:numPr>
                <w:ilvl w:val="0"/>
                <w:numId w:val="20"/>
              </w:numPr>
              <w:rPr>
                <w:rFonts w:cs="Arial"/>
                <w:sz w:val="22"/>
              </w:rPr>
            </w:pPr>
            <w:r>
              <w:rPr>
                <w:rFonts w:cs="Arial"/>
                <w:sz w:val="22"/>
              </w:rPr>
              <w:t>Identify the words used to describe the mother’s gift in Stanza 1.</w:t>
            </w:r>
          </w:p>
          <w:p w14:paraId="66DB318F" w14:textId="2AA1BB37" w:rsidR="00416376" w:rsidRDefault="00416376" w:rsidP="00FB75BF">
            <w:pPr>
              <w:pStyle w:val="ListParagraph"/>
              <w:numPr>
                <w:ilvl w:val="0"/>
                <w:numId w:val="20"/>
              </w:numPr>
              <w:rPr>
                <w:rFonts w:cs="Arial"/>
                <w:sz w:val="22"/>
              </w:rPr>
            </w:pPr>
            <w:r>
              <w:rPr>
                <w:rFonts w:cs="Arial"/>
                <w:sz w:val="22"/>
              </w:rPr>
              <w:t xml:space="preserve">How do these words contrast with the words used to describe the grandfather’s gift in </w:t>
            </w:r>
            <w:r w:rsidRPr="0081532D">
              <w:rPr>
                <w:rFonts w:cs="Arial"/>
                <w:sz w:val="22"/>
              </w:rPr>
              <w:t>Stanza 2</w:t>
            </w:r>
            <w:r>
              <w:rPr>
                <w:rFonts w:cs="Arial"/>
                <w:sz w:val="22"/>
              </w:rPr>
              <w:t>?</w:t>
            </w:r>
          </w:p>
          <w:p w14:paraId="23E44A66" w14:textId="1D1B6706" w:rsidR="009E352A" w:rsidRDefault="009E352A" w:rsidP="00FB75BF">
            <w:pPr>
              <w:pStyle w:val="ListParagraph"/>
              <w:numPr>
                <w:ilvl w:val="0"/>
                <w:numId w:val="20"/>
              </w:numPr>
              <w:rPr>
                <w:rFonts w:cs="Arial"/>
                <w:sz w:val="22"/>
              </w:rPr>
            </w:pPr>
            <w:r>
              <w:rPr>
                <w:rFonts w:cs="Arial"/>
                <w:sz w:val="22"/>
              </w:rPr>
              <w:t>Track the motif of sound throughout the poem</w:t>
            </w:r>
            <w:r w:rsidR="003E3AE7">
              <w:rPr>
                <w:rFonts w:cs="Arial"/>
                <w:sz w:val="22"/>
              </w:rPr>
              <w:t>, eg</w:t>
            </w:r>
            <w:r>
              <w:rPr>
                <w:rFonts w:cs="Arial"/>
                <w:sz w:val="22"/>
              </w:rPr>
              <w:t xml:space="preserve"> </w:t>
            </w:r>
            <w:r w:rsidRPr="009E352A">
              <w:rPr>
                <w:rFonts w:cs="Arial"/>
                <w:i/>
                <w:sz w:val="22"/>
              </w:rPr>
              <w:t>sang, silence, heard stories, vibrations, slowly-yielding music</w:t>
            </w:r>
            <w:r>
              <w:rPr>
                <w:rFonts w:cs="Arial"/>
                <w:sz w:val="22"/>
              </w:rPr>
              <w:t xml:space="preserve">. Explain the underlying meaning of </w:t>
            </w:r>
            <w:r>
              <w:rPr>
                <w:rFonts w:cs="Arial"/>
                <w:sz w:val="22"/>
              </w:rPr>
              <w:lastRenderedPageBreak/>
              <w:t>this motif in relation to awareness and knowledge of identity and culture.</w:t>
            </w:r>
          </w:p>
          <w:p w14:paraId="1997EE8C" w14:textId="76663801" w:rsidR="00416376" w:rsidRDefault="009E352A" w:rsidP="00FB75BF">
            <w:pPr>
              <w:pStyle w:val="ListParagraph"/>
              <w:numPr>
                <w:ilvl w:val="0"/>
                <w:numId w:val="20"/>
              </w:numPr>
              <w:rPr>
                <w:rFonts w:cs="Arial"/>
                <w:sz w:val="22"/>
              </w:rPr>
            </w:pPr>
            <w:r>
              <w:rPr>
                <w:rFonts w:cs="Arial"/>
                <w:sz w:val="22"/>
              </w:rPr>
              <w:t xml:space="preserve">Comment on the effect of the stanza and line lengths becoming shorter from </w:t>
            </w:r>
            <w:r w:rsidR="0081532D" w:rsidRPr="0081532D">
              <w:rPr>
                <w:rFonts w:cs="Arial"/>
                <w:sz w:val="22"/>
              </w:rPr>
              <w:t>S</w:t>
            </w:r>
            <w:r w:rsidRPr="0081532D">
              <w:rPr>
                <w:rFonts w:cs="Arial"/>
                <w:sz w:val="22"/>
              </w:rPr>
              <w:t xml:space="preserve">tanza 1 to </w:t>
            </w:r>
            <w:r w:rsidR="0081532D" w:rsidRPr="0081532D">
              <w:rPr>
                <w:rFonts w:cs="Arial"/>
                <w:sz w:val="22"/>
              </w:rPr>
              <w:t>S</w:t>
            </w:r>
            <w:r w:rsidRPr="0081532D">
              <w:rPr>
                <w:rFonts w:cs="Arial"/>
                <w:sz w:val="22"/>
              </w:rPr>
              <w:t>tanza 3.</w:t>
            </w:r>
            <w:r>
              <w:rPr>
                <w:rFonts w:cs="Arial"/>
                <w:sz w:val="22"/>
              </w:rPr>
              <w:t xml:space="preserve"> What does this reflect about the speaker/poet in the poem?</w:t>
            </w:r>
          </w:p>
          <w:p w14:paraId="405489DE" w14:textId="445A4342" w:rsidR="009E352A" w:rsidRDefault="009E352A" w:rsidP="00FB75BF">
            <w:pPr>
              <w:pStyle w:val="ListParagraph"/>
              <w:numPr>
                <w:ilvl w:val="0"/>
                <w:numId w:val="20"/>
              </w:numPr>
              <w:rPr>
                <w:rFonts w:cs="Arial"/>
                <w:sz w:val="22"/>
              </w:rPr>
            </w:pPr>
            <w:r>
              <w:rPr>
                <w:rFonts w:cs="Arial"/>
                <w:sz w:val="22"/>
              </w:rPr>
              <w:t>How is questioning used to elicit questions about identity and belonging?</w:t>
            </w:r>
          </w:p>
          <w:p w14:paraId="55D318A3" w14:textId="3BE591C9" w:rsidR="009E352A" w:rsidRDefault="00ED1DE4" w:rsidP="00FB75BF">
            <w:pPr>
              <w:pStyle w:val="ListParagraph"/>
              <w:numPr>
                <w:ilvl w:val="0"/>
                <w:numId w:val="20"/>
              </w:numPr>
              <w:rPr>
                <w:rFonts w:cs="Arial"/>
                <w:sz w:val="22"/>
              </w:rPr>
            </w:pPr>
            <w:r>
              <w:rPr>
                <w:rFonts w:cs="Arial"/>
                <w:sz w:val="22"/>
              </w:rPr>
              <w:t>Identify the modal adverbs</w:t>
            </w:r>
            <w:r w:rsidR="004C428A">
              <w:rPr>
                <w:rFonts w:cs="Arial"/>
                <w:sz w:val="22"/>
              </w:rPr>
              <w:t xml:space="preserve"> and verbs used in the poem. What is the accumulative effect of these words?</w:t>
            </w:r>
            <w:r w:rsidR="00293D54">
              <w:rPr>
                <w:rFonts w:cs="Arial"/>
                <w:sz w:val="22"/>
              </w:rPr>
              <w:t xml:space="preserve"> Consider the uncertainty that pervades the poem.</w:t>
            </w:r>
          </w:p>
          <w:p w14:paraId="5F30C22C" w14:textId="25AC57FC" w:rsidR="004C428A" w:rsidRDefault="004C428A" w:rsidP="00FB75BF">
            <w:pPr>
              <w:pStyle w:val="ListParagraph"/>
              <w:numPr>
                <w:ilvl w:val="0"/>
                <w:numId w:val="20"/>
              </w:numPr>
              <w:rPr>
                <w:rFonts w:cs="Arial"/>
                <w:sz w:val="22"/>
              </w:rPr>
            </w:pPr>
            <w:r>
              <w:rPr>
                <w:rFonts w:cs="Arial"/>
                <w:sz w:val="22"/>
              </w:rPr>
              <w:t>Consider the emotive language in the poem. Which words have been used to evoke strong emotions and represent the feelings of the speaker?</w:t>
            </w:r>
          </w:p>
          <w:p w14:paraId="5FB82FEB" w14:textId="19B399C0" w:rsidR="004C428A" w:rsidRPr="00E8259E" w:rsidRDefault="004C428A" w:rsidP="00FB75BF">
            <w:pPr>
              <w:pStyle w:val="ListParagraph"/>
              <w:numPr>
                <w:ilvl w:val="0"/>
                <w:numId w:val="20"/>
              </w:numPr>
              <w:rPr>
                <w:rFonts w:cs="Arial"/>
                <w:sz w:val="22"/>
              </w:rPr>
            </w:pPr>
            <w:r>
              <w:rPr>
                <w:rFonts w:cs="Arial"/>
                <w:sz w:val="22"/>
              </w:rPr>
              <w:t xml:space="preserve">Consider the syntax of lines such as </w:t>
            </w:r>
            <w:r w:rsidR="003E3AE7">
              <w:rPr>
                <w:rFonts w:cs="Arial"/>
                <w:sz w:val="22"/>
              </w:rPr>
              <w:t>‘D</w:t>
            </w:r>
            <w:r>
              <w:rPr>
                <w:rFonts w:cs="Arial"/>
                <w:sz w:val="22"/>
              </w:rPr>
              <w:t>o I to it belong?</w:t>
            </w:r>
            <w:r w:rsidR="003E3AE7">
              <w:rPr>
                <w:rFonts w:cs="Arial"/>
                <w:sz w:val="22"/>
              </w:rPr>
              <w:t>’</w:t>
            </w:r>
            <w:r>
              <w:rPr>
                <w:rFonts w:cs="Arial"/>
                <w:sz w:val="22"/>
              </w:rPr>
              <w:t xml:space="preserve"> What is the effect of </w:t>
            </w:r>
            <w:r w:rsidR="00293D54">
              <w:rPr>
                <w:rFonts w:cs="Arial"/>
                <w:sz w:val="22"/>
              </w:rPr>
              <w:t xml:space="preserve">the inversion of the subject and verb order to make </w:t>
            </w:r>
            <w:r w:rsidR="003E3AE7">
              <w:rPr>
                <w:rFonts w:cs="Arial"/>
                <w:sz w:val="22"/>
              </w:rPr>
              <w:t>‘</w:t>
            </w:r>
            <w:r w:rsidR="00293D54">
              <w:rPr>
                <w:rFonts w:cs="Arial"/>
                <w:sz w:val="22"/>
              </w:rPr>
              <w:t>belong</w:t>
            </w:r>
            <w:r w:rsidR="003E3AE7">
              <w:rPr>
                <w:rFonts w:cs="Arial"/>
                <w:sz w:val="22"/>
              </w:rPr>
              <w:t>’</w:t>
            </w:r>
            <w:r w:rsidR="00293D54">
              <w:rPr>
                <w:rFonts w:cs="Arial"/>
                <w:sz w:val="22"/>
              </w:rPr>
              <w:t xml:space="preserve"> become the subject? </w:t>
            </w:r>
          </w:p>
          <w:p w14:paraId="1F70C912" w14:textId="77777777" w:rsidR="00077C62" w:rsidRDefault="00077C62" w:rsidP="009C1634">
            <w:pPr>
              <w:rPr>
                <w:rFonts w:cs="Arial"/>
                <w:sz w:val="22"/>
              </w:rPr>
            </w:pPr>
          </w:p>
          <w:p w14:paraId="44DE6984" w14:textId="77777777" w:rsidR="00077C62" w:rsidRPr="00D33072" w:rsidRDefault="00077C62" w:rsidP="009C1634">
            <w:pPr>
              <w:rPr>
                <w:rFonts w:cs="Arial"/>
                <w:sz w:val="22"/>
              </w:rPr>
            </w:pPr>
          </w:p>
          <w:p w14:paraId="054451F1" w14:textId="197C2123" w:rsidR="00D33072" w:rsidRPr="00AD12D2" w:rsidRDefault="00D33072" w:rsidP="00D33072">
            <w:pPr>
              <w:rPr>
                <w:rFonts w:cs="Arial"/>
                <w:b/>
                <w:sz w:val="22"/>
              </w:rPr>
            </w:pPr>
            <w:r w:rsidRPr="00AD12D2">
              <w:rPr>
                <w:rFonts w:cs="Arial"/>
                <w:b/>
                <w:sz w:val="22"/>
              </w:rPr>
              <w:t>Connecting to place through people, objects, rituals and senses</w:t>
            </w:r>
          </w:p>
          <w:p w14:paraId="0169A8AE" w14:textId="77777777" w:rsidR="004D3D0B" w:rsidRDefault="004D3D0B" w:rsidP="00D33072">
            <w:pPr>
              <w:rPr>
                <w:rFonts w:cs="Arial"/>
                <w:sz w:val="22"/>
              </w:rPr>
            </w:pPr>
          </w:p>
          <w:p w14:paraId="2908430C" w14:textId="629B3201" w:rsidR="00D33072" w:rsidRDefault="004D3D0B" w:rsidP="00D33072">
            <w:pPr>
              <w:rPr>
                <w:rFonts w:cs="Arial"/>
                <w:sz w:val="22"/>
              </w:rPr>
            </w:pPr>
            <w:r w:rsidRPr="00D33072">
              <w:rPr>
                <w:rFonts w:cs="Arial"/>
                <w:sz w:val="22"/>
              </w:rPr>
              <w:t xml:space="preserve">A common theme running through the </w:t>
            </w:r>
            <w:r w:rsidR="003D4C92">
              <w:rPr>
                <w:rFonts w:cs="Arial"/>
                <w:sz w:val="22"/>
              </w:rPr>
              <w:t xml:space="preserve">poems </w:t>
            </w:r>
            <w:r w:rsidRPr="00D33072">
              <w:rPr>
                <w:rFonts w:cs="Arial"/>
                <w:sz w:val="22"/>
              </w:rPr>
              <w:t>is the way people, objects, rituals and senses connect us to culture, evoke memory</w:t>
            </w:r>
            <w:r w:rsidR="003D4C92">
              <w:rPr>
                <w:rFonts w:cs="Arial"/>
                <w:sz w:val="22"/>
              </w:rPr>
              <w:t>,</w:t>
            </w:r>
            <w:r w:rsidRPr="00D33072">
              <w:rPr>
                <w:rFonts w:cs="Arial"/>
                <w:sz w:val="22"/>
              </w:rPr>
              <w:t xml:space="preserve"> and play an important role in forming identity.</w:t>
            </w:r>
          </w:p>
          <w:p w14:paraId="485509E6" w14:textId="77777777" w:rsidR="004D3D0B" w:rsidRPr="00D33072" w:rsidRDefault="004D3D0B" w:rsidP="00D33072">
            <w:pPr>
              <w:rPr>
                <w:rFonts w:cs="Arial"/>
                <w:sz w:val="22"/>
              </w:rPr>
            </w:pPr>
          </w:p>
          <w:p w14:paraId="3D00FB8D" w14:textId="1494698E" w:rsidR="00D33072" w:rsidRDefault="003D4C92" w:rsidP="00D33072">
            <w:pPr>
              <w:rPr>
                <w:rFonts w:cs="Arial"/>
                <w:sz w:val="22"/>
              </w:rPr>
            </w:pPr>
            <w:r>
              <w:rPr>
                <w:rFonts w:cs="Arial"/>
                <w:sz w:val="22"/>
              </w:rPr>
              <w:t>The t</w:t>
            </w:r>
            <w:r w:rsidR="00D33072" w:rsidRPr="00D33072">
              <w:rPr>
                <w:rFonts w:cs="Arial"/>
                <w:sz w:val="22"/>
              </w:rPr>
              <w:t>eacher enlarges the poems onto A3 paper and places them in stations around the classroom. In small groups</w:t>
            </w:r>
            <w:r w:rsidR="004D3D0B">
              <w:rPr>
                <w:rFonts w:cs="Arial"/>
                <w:sz w:val="22"/>
              </w:rPr>
              <w:t xml:space="preserve"> of 3 or 4</w:t>
            </w:r>
            <w:r w:rsidR="00D33072" w:rsidRPr="00D33072">
              <w:rPr>
                <w:rFonts w:cs="Arial"/>
                <w:sz w:val="22"/>
              </w:rPr>
              <w:t xml:space="preserve">, students read each poem and </w:t>
            </w:r>
            <w:r w:rsidR="004D3D0B">
              <w:rPr>
                <w:rFonts w:cs="Arial"/>
                <w:sz w:val="22"/>
              </w:rPr>
              <w:t>write down quotes referring to</w:t>
            </w:r>
            <w:r w:rsidR="00D33072" w:rsidRPr="00D33072">
              <w:rPr>
                <w:rFonts w:cs="Arial"/>
                <w:sz w:val="22"/>
              </w:rPr>
              <w:t xml:space="preserve"> </w:t>
            </w:r>
            <w:r w:rsidR="00D33072">
              <w:rPr>
                <w:rFonts w:cs="Arial"/>
                <w:sz w:val="22"/>
              </w:rPr>
              <w:t xml:space="preserve">people, objects, rituals and senses </w:t>
            </w:r>
            <w:r w:rsidR="004D3D0B">
              <w:rPr>
                <w:rFonts w:cs="Arial"/>
                <w:sz w:val="22"/>
              </w:rPr>
              <w:t xml:space="preserve">that </w:t>
            </w:r>
            <w:r w:rsidR="00D33072">
              <w:rPr>
                <w:rFonts w:cs="Arial"/>
                <w:sz w:val="22"/>
              </w:rPr>
              <w:t xml:space="preserve">are mentioned in each poem. </w:t>
            </w:r>
            <w:r w:rsidR="004D3D0B">
              <w:rPr>
                <w:rFonts w:cs="Arial"/>
                <w:sz w:val="22"/>
              </w:rPr>
              <w:t xml:space="preserve">Students then discuss in their groups why each of these </w:t>
            </w:r>
            <w:r>
              <w:rPr>
                <w:rFonts w:cs="Arial"/>
                <w:sz w:val="22"/>
              </w:rPr>
              <w:t>is</w:t>
            </w:r>
            <w:r w:rsidR="004D3D0B">
              <w:rPr>
                <w:rFonts w:cs="Arial"/>
                <w:sz w:val="22"/>
              </w:rPr>
              <w:t xml:space="preserve"> significant to the identity of the individual and the community.</w:t>
            </w:r>
          </w:p>
          <w:p w14:paraId="4D78D2CF" w14:textId="77777777" w:rsidR="004D3D0B" w:rsidRDefault="004D3D0B" w:rsidP="00D33072">
            <w:pPr>
              <w:rPr>
                <w:rFonts w:cs="Arial"/>
                <w:sz w:val="22"/>
              </w:rPr>
            </w:pPr>
          </w:p>
          <w:p w14:paraId="30B79083" w14:textId="77777777" w:rsidR="004D3D0B" w:rsidRPr="00AD12D2" w:rsidRDefault="004D3D0B" w:rsidP="00D33072">
            <w:pPr>
              <w:rPr>
                <w:rFonts w:cs="Arial"/>
                <w:b/>
                <w:sz w:val="22"/>
              </w:rPr>
            </w:pPr>
            <w:r w:rsidRPr="00AD12D2">
              <w:rPr>
                <w:rFonts w:cs="Arial"/>
                <w:b/>
                <w:sz w:val="22"/>
              </w:rPr>
              <w:t>Composing</w:t>
            </w:r>
          </w:p>
          <w:p w14:paraId="0D2FCC68" w14:textId="08A1D5D8" w:rsidR="004D3D0B" w:rsidRDefault="004D3D0B" w:rsidP="00D33072">
            <w:pPr>
              <w:rPr>
                <w:rFonts w:cs="Arial"/>
                <w:sz w:val="22"/>
              </w:rPr>
            </w:pPr>
            <w:r>
              <w:rPr>
                <w:rFonts w:cs="Arial"/>
                <w:sz w:val="22"/>
              </w:rPr>
              <w:t>Students write a poem about a significant object that connects them to a particular time, place or person. Students should experiment with using different line lengths,</w:t>
            </w:r>
            <w:r w:rsidR="00EB1264">
              <w:rPr>
                <w:rFonts w:cs="Arial"/>
                <w:sz w:val="22"/>
              </w:rPr>
              <w:t xml:space="preserve"> punctuation,</w:t>
            </w:r>
            <w:r>
              <w:rPr>
                <w:rFonts w:cs="Arial"/>
                <w:sz w:val="22"/>
              </w:rPr>
              <w:t xml:space="preserve"> repetition, questioning, figurative and/or descriptive language.</w:t>
            </w:r>
          </w:p>
          <w:p w14:paraId="6BBB8F91" w14:textId="77777777" w:rsidR="004D3D0B" w:rsidRDefault="004D3D0B" w:rsidP="00D33072">
            <w:pPr>
              <w:rPr>
                <w:rFonts w:cs="Arial"/>
                <w:sz w:val="22"/>
              </w:rPr>
            </w:pPr>
          </w:p>
          <w:p w14:paraId="1445798E" w14:textId="37378439" w:rsidR="006D5F5A" w:rsidRDefault="004D3D0B" w:rsidP="003D4C92">
            <w:pPr>
              <w:rPr>
                <w:rFonts w:cs="Arial"/>
                <w:sz w:val="22"/>
              </w:rPr>
            </w:pPr>
            <w:r>
              <w:rPr>
                <w:rFonts w:cs="Arial"/>
                <w:i/>
                <w:sz w:val="22"/>
              </w:rPr>
              <w:t>Differentiation</w:t>
            </w:r>
            <w:r w:rsidRPr="004D3D0B">
              <w:rPr>
                <w:rFonts w:cs="Arial"/>
                <w:i/>
                <w:sz w:val="22"/>
              </w:rPr>
              <w:t>:</w:t>
            </w:r>
            <w:r w:rsidR="006D5F5A">
              <w:rPr>
                <w:rFonts w:cs="Arial"/>
                <w:sz w:val="22"/>
              </w:rPr>
              <w:t xml:space="preserve"> Students can write stand</w:t>
            </w:r>
            <w:r w:rsidR="00497E5E">
              <w:rPr>
                <w:rFonts w:cs="Arial"/>
                <w:sz w:val="22"/>
              </w:rPr>
              <w:t>-</w:t>
            </w:r>
            <w:r w:rsidR="006D5F5A">
              <w:rPr>
                <w:rFonts w:cs="Arial"/>
                <w:sz w:val="22"/>
              </w:rPr>
              <w:t>alone sentences about the object using some of the poetic devices instead of constructing a whole poem. The teacher can provide sentence starters such as:</w:t>
            </w:r>
            <w:r w:rsidR="00E34D30">
              <w:rPr>
                <w:rFonts w:cs="Arial"/>
                <w:sz w:val="22"/>
              </w:rPr>
              <w:t xml:space="preserve"> </w:t>
            </w:r>
          </w:p>
          <w:p w14:paraId="58B05250" w14:textId="77777777" w:rsidR="006D5F5A" w:rsidRPr="00AD12D2" w:rsidRDefault="006D5F5A" w:rsidP="00FB75BF">
            <w:pPr>
              <w:pStyle w:val="ListParagraph"/>
              <w:numPr>
                <w:ilvl w:val="0"/>
                <w:numId w:val="37"/>
              </w:numPr>
              <w:rPr>
                <w:rFonts w:cs="Arial"/>
                <w:i/>
                <w:sz w:val="22"/>
              </w:rPr>
            </w:pPr>
            <w:r w:rsidRPr="00AD12D2">
              <w:rPr>
                <w:rFonts w:cs="Arial"/>
                <w:i/>
                <w:sz w:val="22"/>
              </w:rPr>
              <w:t>The (object) makes me feel …</w:t>
            </w:r>
          </w:p>
          <w:p w14:paraId="49F8D002" w14:textId="77777777" w:rsidR="006D5F5A" w:rsidRPr="00AD12D2" w:rsidRDefault="006D5F5A" w:rsidP="00FB75BF">
            <w:pPr>
              <w:pStyle w:val="ListParagraph"/>
              <w:numPr>
                <w:ilvl w:val="0"/>
                <w:numId w:val="37"/>
              </w:numPr>
              <w:rPr>
                <w:rFonts w:cs="Arial"/>
                <w:i/>
                <w:sz w:val="22"/>
              </w:rPr>
            </w:pPr>
            <w:r w:rsidRPr="00AD12D2">
              <w:rPr>
                <w:rFonts w:cs="Arial"/>
                <w:i/>
                <w:sz w:val="22"/>
              </w:rPr>
              <w:t>When I look at the object I wonder if …</w:t>
            </w:r>
          </w:p>
          <w:p w14:paraId="0CE20622" w14:textId="7C6D0C5C" w:rsidR="00951C68" w:rsidRPr="00D33072" w:rsidRDefault="006D5F5A" w:rsidP="00271A65">
            <w:pPr>
              <w:pStyle w:val="ListParagraph"/>
              <w:numPr>
                <w:ilvl w:val="0"/>
                <w:numId w:val="37"/>
              </w:numPr>
            </w:pPr>
            <w:r w:rsidRPr="00AD12D2">
              <w:rPr>
                <w:rFonts w:cs="Arial"/>
                <w:i/>
                <w:sz w:val="22"/>
              </w:rPr>
              <w:t xml:space="preserve">The (object) looks similar to … </w:t>
            </w:r>
          </w:p>
        </w:tc>
        <w:tc>
          <w:tcPr>
            <w:tcW w:w="3508" w:type="dxa"/>
            <w:tcMar>
              <w:top w:w="57" w:type="dxa"/>
              <w:left w:w="57" w:type="dxa"/>
              <w:bottom w:w="57" w:type="dxa"/>
              <w:right w:w="57" w:type="dxa"/>
            </w:tcMar>
          </w:tcPr>
          <w:p w14:paraId="6F804734" w14:textId="77777777" w:rsidR="00E430CF" w:rsidRDefault="00E430CF" w:rsidP="009C1634">
            <w:pPr>
              <w:rPr>
                <w:rFonts w:cs="Arial"/>
                <w:b/>
                <w:sz w:val="22"/>
              </w:rPr>
            </w:pPr>
          </w:p>
          <w:p w14:paraId="7AB754B0" w14:textId="3789D805" w:rsidR="00424179" w:rsidRPr="00076D9E" w:rsidRDefault="00076D9E" w:rsidP="009C1634">
            <w:pPr>
              <w:rPr>
                <w:rFonts w:cs="Arial"/>
                <w:b/>
                <w:sz w:val="22"/>
              </w:rPr>
            </w:pPr>
            <w:r w:rsidRPr="00076D9E">
              <w:rPr>
                <w:rFonts w:cs="Arial"/>
                <w:b/>
                <w:sz w:val="22"/>
              </w:rPr>
              <w:t>Teacher background material:</w:t>
            </w:r>
          </w:p>
          <w:p w14:paraId="6638D407" w14:textId="77777777" w:rsidR="00424179" w:rsidRDefault="00424179" w:rsidP="009C1634">
            <w:pPr>
              <w:rPr>
                <w:rFonts w:cs="Arial"/>
                <w:sz w:val="22"/>
              </w:rPr>
            </w:pPr>
          </w:p>
          <w:p w14:paraId="4012521C" w14:textId="022AC6F0" w:rsidR="00424179" w:rsidRDefault="00424179" w:rsidP="009C1634">
            <w:pPr>
              <w:rPr>
                <w:rFonts w:cs="Arial"/>
                <w:sz w:val="22"/>
              </w:rPr>
            </w:pPr>
            <w:r>
              <w:rPr>
                <w:rFonts w:cs="Arial"/>
                <w:sz w:val="22"/>
              </w:rPr>
              <w:t>Jade definition sample</w:t>
            </w:r>
          </w:p>
          <w:p w14:paraId="709BBFCC" w14:textId="28161FA5" w:rsidR="00424179" w:rsidRDefault="00A3435F" w:rsidP="009C1634">
            <w:pPr>
              <w:rPr>
                <w:rFonts w:cs="Arial"/>
                <w:sz w:val="22"/>
              </w:rPr>
            </w:pPr>
            <w:hyperlink r:id="rId25" w:tooltip="Jade definition sample" w:history="1">
              <w:r w:rsidR="00424179" w:rsidRPr="00A62F76">
                <w:rPr>
                  <w:rStyle w:val="Hyperlink"/>
                  <w:rFonts w:cs="Arial"/>
                  <w:sz w:val="22"/>
                </w:rPr>
                <w:t>http://www.jademeaning.com/</w:t>
              </w:r>
            </w:hyperlink>
            <w:r w:rsidR="00424179">
              <w:rPr>
                <w:rFonts w:cs="Arial"/>
                <w:sz w:val="22"/>
              </w:rPr>
              <w:t xml:space="preserve"> </w:t>
            </w:r>
          </w:p>
          <w:p w14:paraId="2D2B068E" w14:textId="77777777" w:rsidR="00424179" w:rsidRDefault="00424179" w:rsidP="009C1634">
            <w:pPr>
              <w:rPr>
                <w:rFonts w:cs="Arial"/>
                <w:sz w:val="22"/>
              </w:rPr>
            </w:pPr>
          </w:p>
          <w:p w14:paraId="5971A965" w14:textId="3E1EA720" w:rsidR="00424179" w:rsidRDefault="00424179" w:rsidP="009C1634">
            <w:pPr>
              <w:rPr>
                <w:rFonts w:cs="Arial"/>
                <w:sz w:val="22"/>
              </w:rPr>
            </w:pPr>
            <w:r>
              <w:rPr>
                <w:rFonts w:cs="Arial"/>
                <w:sz w:val="22"/>
              </w:rPr>
              <w:t>Quality and transparency of jade</w:t>
            </w:r>
          </w:p>
          <w:p w14:paraId="0001FE2C" w14:textId="3CA1181D" w:rsidR="00424179" w:rsidRDefault="00A3435F" w:rsidP="009C1634">
            <w:pPr>
              <w:rPr>
                <w:rFonts w:cs="Arial"/>
                <w:sz w:val="22"/>
              </w:rPr>
            </w:pPr>
            <w:hyperlink r:id="rId26" w:tooltip="Quality and transparency of jade" w:history="1">
              <w:r w:rsidR="00424179" w:rsidRPr="00A62F76">
                <w:rPr>
                  <w:rStyle w:val="Hyperlink"/>
                  <w:rFonts w:cs="Arial"/>
                  <w:sz w:val="22"/>
                </w:rPr>
                <w:t>https://www.gia.edu/jade-quality-factor</w:t>
              </w:r>
            </w:hyperlink>
          </w:p>
          <w:p w14:paraId="69461909" w14:textId="77777777" w:rsidR="00424179" w:rsidRDefault="00424179" w:rsidP="009C1634">
            <w:pPr>
              <w:rPr>
                <w:rFonts w:cs="Arial"/>
                <w:sz w:val="22"/>
              </w:rPr>
            </w:pPr>
          </w:p>
          <w:p w14:paraId="413B64CE" w14:textId="09BECB05" w:rsidR="00ED1DE4" w:rsidRDefault="00ED1DE4" w:rsidP="009C1634">
            <w:pPr>
              <w:rPr>
                <w:rFonts w:cs="Arial"/>
                <w:sz w:val="22"/>
              </w:rPr>
            </w:pPr>
            <w:r>
              <w:rPr>
                <w:rFonts w:cs="Arial"/>
                <w:sz w:val="22"/>
              </w:rPr>
              <w:t>Modal adverbs and verbs</w:t>
            </w:r>
          </w:p>
          <w:p w14:paraId="1AEB81CF" w14:textId="7CE9322C" w:rsidR="00ED1DE4" w:rsidRDefault="00A3435F" w:rsidP="009C1634">
            <w:pPr>
              <w:rPr>
                <w:rFonts w:cs="Arial"/>
                <w:sz w:val="22"/>
              </w:rPr>
            </w:pPr>
            <w:hyperlink r:id="rId27" w:tooltip="Modal adverbs and verbs" w:history="1">
              <w:r w:rsidR="00ED1DE4" w:rsidRPr="00A62F76">
                <w:rPr>
                  <w:rStyle w:val="Hyperlink"/>
                  <w:rFonts w:cs="Arial"/>
                  <w:sz w:val="22"/>
                </w:rPr>
                <w:t>https://www.teachit.co.uk/custom_content/free/25911_sample.pdf</w:t>
              </w:r>
            </w:hyperlink>
          </w:p>
          <w:p w14:paraId="56120152" w14:textId="25D942FC" w:rsidR="00ED1DE4" w:rsidRPr="009C1634" w:rsidRDefault="00ED1DE4" w:rsidP="009C1634">
            <w:pPr>
              <w:rPr>
                <w:rFonts w:cs="Arial"/>
                <w:sz w:val="22"/>
              </w:rPr>
            </w:pPr>
          </w:p>
        </w:tc>
      </w:tr>
      <w:tr w:rsidR="00800101" w:rsidRPr="009C1634" w14:paraId="45218689" w14:textId="77777777" w:rsidTr="00A420F9">
        <w:tc>
          <w:tcPr>
            <w:tcW w:w="3686" w:type="dxa"/>
            <w:tcMar>
              <w:top w:w="57" w:type="dxa"/>
              <w:left w:w="57" w:type="dxa"/>
              <w:bottom w:w="57" w:type="dxa"/>
              <w:right w:w="57" w:type="dxa"/>
            </w:tcMar>
          </w:tcPr>
          <w:p w14:paraId="25C9386C" w14:textId="77777777" w:rsidR="00A949D0" w:rsidRDefault="00A949D0" w:rsidP="007D3036">
            <w:pPr>
              <w:rPr>
                <w:rFonts w:eastAsia="Times New Roman" w:cs="Arial"/>
                <w:sz w:val="22"/>
                <w:shd w:val="clear" w:color="auto" w:fill="FFFFFF"/>
              </w:rPr>
            </w:pPr>
            <w:r w:rsidRPr="00497E5E">
              <w:rPr>
                <w:rFonts w:cs="Arial"/>
                <w:b/>
                <w:sz w:val="22"/>
              </w:rPr>
              <w:lastRenderedPageBreak/>
              <w:t>EN12-1</w:t>
            </w:r>
            <w:r w:rsidRPr="00497E5E">
              <w:rPr>
                <w:rFonts w:cs="Arial"/>
                <w:sz w:val="22"/>
              </w:rPr>
              <w:t xml:space="preserve"> </w:t>
            </w:r>
            <w:r w:rsidRPr="00497E5E">
              <w:rPr>
                <w:rFonts w:eastAsia="Times New Roman" w:cs="Arial"/>
                <w:sz w:val="22"/>
                <w:shd w:val="clear" w:color="auto" w:fill="FFFFFF"/>
              </w:rPr>
              <w:t>independently responds to and composes complex texts for understanding, interpretation, critical analysis, imaginative expression and pleasure</w:t>
            </w:r>
          </w:p>
          <w:p w14:paraId="26874E80" w14:textId="315A47F7" w:rsidR="001F6967" w:rsidRPr="00497E5E" w:rsidRDefault="001F6967" w:rsidP="007D3036">
            <w:pPr>
              <w:rPr>
                <w:rFonts w:ascii="Times" w:eastAsia="Times New Roman" w:hAnsi="Times" w:cs="Times New Roman"/>
                <w:sz w:val="22"/>
              </w:rPr>
            </w:pPr>
            <w:r>
              <w:rPr>
                <w:rFonts w:eastAsia="Times New Roman" w:cs="Arial"/>
                <w:sz w:val="22"/>
                <w:shd w:val="clear" w:color="auto" w:fill="FFFFFF"/>
              </w:rPr>
              <w:t>Students:</w:t>
            </w:r>
          </w:p>
          <w:p w14:paraId="4075BF0E" w14:textId="77777777" w:rsidR="00A949D0" w:rsidRPr="00497E5E" w:rsidRDefault="00A949D0" w:rsidP="00FB75BF">
            <w:pPr>
              <w:numPr>
                <w:ilvl w:val="0"/>
                <w:numId w:val="22"/>
              </w:numPr>
              <w:shd w:val="clear" w:color="auto" w:fill="FFFFFF"/>
              <w:ind w:left="714" w:hanging="357"/>
              <w:rPr>
                <w:rFonts w:eastAsia="Times New Roman" w:cs="Arial"/>
                <w:sz w:val="22"/>
              </w:rPr>
            </w:pPr>
            <w:r w:rsidRPr="00497E5E">
              <w:rPr>
                <w:rFonts w:eastAsia="Times New Roman" w:cs="Arial"/>
                <w:sz w:val="22"/>
              </w:rPr>
              <w:t>explain how and why texts influence and position readers and viewers</w:t>
            </w:r>
            <w:r w:rsidRPr="00497E5E">
              <w:rPr>
                <w:rFonts w:eastAsia="Times New Roman" w:cs="Arial"/>
                <w:sz w:val="22"/>
                <w:shd w:val="clear" w:color="auto" w:fill="FFFFFF"/>
              </w:rPr>
              <w:t xml:space="preserve"> (ACEEN040)</w:t>
            </w:r>
          </w:p>
          <w:p w14:paraId="54F8BB08" w14:textId="77777777" w:rsidR="00800101" w:rsidRDefault="00800101" w:rsidP="007D3036">
            <w:pPr>
              <w:rPr>
                <w:rFonts w:cs="Arial"/>
                <w:i/>
                <w:sz w:val="20"/>
                <w:szCs w:val="20"/>
              </w:rPr>
            </w:pPr>
          </w:p>
          <w:p w14:paraId="70EBB4DE" w14:textId="77777777" w:rsidR="00271A65" w:rsidRDefault="00271A65" w:rsidP="00271A65">
            <w:pPr>
              <w:rPr>
                <w:rFonts w:eastAsia="Times New Roman" w:cs="Arial"/>
                <w:color w:val="000000"/>
                <w:sz w:val="22"/>
                <w:shd w:val="clear" w:color="auto" w:fill="FFFFFF"/>
              </w:rPr>
            </w:pPr>
            <w:r w:rsidRPr="00F235C2">
              <w:rPr>
                <w:rFonts w:eastAsia="Times New Roman" w:cs="Arial"/>
                <w:b/>
                <w:color w:val="000000"/>
                <w:sz w:val="22"/>
                <w:shd w:val="clear" w:color="auto" w:fill="FFFFFF"/>
              </w:rPr>
              <w:t>EN12-3</w:t>
            </w:r>
            <w:r w:rsidRPr="00F235C2">
              <w:rPr>
                <w:rFonts w:eastAsia="Times New Roman" w:cs="Arial"/>
                <w:color w:val="000000"/>
                <w:sz w:val="22"/>
                <w:shd w:val="clear" w:color="auto" w:fill="FFFFFF"/>
              </w:rPr>
              <w:t xml:space="preserve"> analyses and uses language forms, features and structures of texts and justifies their appropriateness for purpose, audience and context and explains effects on meaning</w:t>
            </w:r>
          </w:p>
          <w:p w14:paraId="1D86AFAC" w14:textId="77777777" w:rsidR="00271A65" w:rsidRPr="00F235C2"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530E1919" w14:textId="77777777" w:rsidR="00271A65" w:rsidRPr="00F235C2" w:rsidRDefault="00271A65" w:rsidP="00271A65">
            <w:pPr>
              <w:pStyle w:val="ListParagraph"/>
              <w:numPr>
                <w:ilvl w:val="0"/>
                <w:numId w:val="23"/>
              </w:numPr>
              <w:rPr>
                <w:rFonts w:ascii="Times" w:eastAsia="Times New Roman" w:hAnsi="Times" w:cs="Times New Roman"/>
                <w:sz w:val="22"/>
              </w:rPr>
            </w:pPr>
            <w:r w:rsidRPr="00F235C2">
              <w:rPr>
                <w:rFonts w:eastAsia="Times New Roman" w:cs="Arial"/>
                <w:color w:val="000000"/>
                <w:sz w:val="22"/>
                <w:shd w:val="clear" w:color="auto" w:fill="FFFFFF"/>
              </w:rPr>
              <w:t>engage with complex texts through their language forms, features and structures to understand and appreciate the power of language to shape meaning</w:t>
            </w:r>
          </w:p>
          <w:p w14:paraId="5EE5B616" w14:textId="77777777" w:rsidR="00271A65" w:rsidRPr="004E548D" w:rsidRDefault="00271A65" w:rsidP="00271A65">
            <w:pPr>
              <w:pStyle w:val="ListParagraph"/>
              <w:numPr>
                <w:ilvl w:val="0"/>
                <w:numId w:val="23"/>
              </w:numPr>
              <w:rPr>
                <w:rFonts w:eastAsia="Times New Roman" w:cs="Arial"/>
                <w:color w:val="000000"/>
                <w:sz w:val="22"/>
              </w:rPr>
            </w:pPr>
            <w:r w:rsidRPr="004E548D">
              <w:rPr>
                <w:rFonts w:eastAsia="Times New Roman" w:cs="Arial"/>
                <w:color w:val="000000"/>
                <w:sz w:val="22"/>
              </w:rPr>
              <w:t>investigate and use specific vocabulary, including</w:t>
            </w:r>
            <w:r w:rsidRPr="004E548D">
              <w:rPr>
                <w:rStyle w:val="apple-converted-space"/>
                <w:rFonts w:eastAsia="Times New Roman" w:cs="Arial"/>
                <w:color w:val="000000"/>
                <w:sz w:val="22"/>
              </w:rPr>
              <w:t> </w:t>
            </w:r>
            <w:r w:rsidRPr="004E548D">
              <w:rPr>
                <w:rFonts w:eastAsia="Times New Roman" w:cs="Arial"/>
                <w:color w:val="000000"/>
                <w:sz w:val="22"/>
              </w:rPr>
              <w:t>evaluative language, to express shades of meaning, feeling and opinion</w:t>
            </w:r>
          </w:p>
          <w:p w14:paraId="2429C15C" w14:textId="77777777" w:rsidR="00271A65" w:rsidRPr="007D3036" w:rsidRDefault="00271A65" w:rsidP="007D3036">
            <w:pPr>
              <w:rPr>
                <w:rFonts w:cs="Arial"/>
                <w:i/>
                <w:sz w:val="20"/>
                <w:szCs w:val="20"/>
              </w:rPr>
            </w:pPr>
          </w:p>
          <w:p w14:paraId="79EA82B9" w14:textId="34A5F5A9" w:rsidR="00F763D3" w:rsidRDefault="00F763D3" w:rsidP="007D3036">
            <w:pPr>
              <w:rPr>
                <w:rFonts w:eastAsia="Times New Roman" w:cs="Arial"/>
                <w:color w:val="000000"/>
                <w:sz w:val="22"/>
                <w:shd w:val="clear" w:color="auto" w:fill="FFFFFF"/>
              </w:rPr>
            </w:pPr>
            <w:r w:rsidRPr="00497E5E">
              <w:rPr>
                <w:rFonts w:eastAsia="Times New Roman" w:cs="Arial"/>
                <w:b/>
                <w:color w:val="000000"/>
                <w:sz w:val="22"/>
                <w:shd w:val="clear" w:color="auto" w:fill="FFFFFF"/>
              </w:rPr>
              <w:t>EN12-4</w:t>
            </w:r>
            <w:r w:rsidRPr="00497E5E">
              <w:rPr>
                <w:rFonts w:eastAsia="Times New Roman" w:cs="Arial"/>
                <w:color w:val="000000"/>
                <w:sz w:val="22"/>
                <w:shd w:val="clear" w:color="auto" w:fill="FFFFFF"/>
              </w:rPr>
              <w:t xml:space="preserve"> adapts and applies knowledge, skills and understanding of language concepts and literary devices into new and different contexts</w:t>
            </w:r>
          </w:p>
          <w:p w14:paraId="6F879011" w14:textId="3EAEC500" w:rsidR="001F6967" w:rsidRPr="00497E5E" w:rsidRDefault="001F6967" w:rsidP="007D3036">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231BDE47" w14:textId="77777777" w:rsidR="00F763D3" w:rsidRPr="00497E5E" w:rsidRDefault="00F763D3" w:rsidP="00FB75BF">
            <w:pPr>
              <w:pStyle w:val="ListParagraph"/>
              <w:numPr>
                <w:ilvl w:val="0"/>
                <w:numId w:val="24"/>
              </w:numPr>
              <w:rPr>
                <w:rFonts w:eastAsia="Times New Roman" w:cs="Times New Roman"/>
                <w:sz w:val="22"/>
              </w:rPr>
            </w:pPr>
            <w:r w:rsidRPr="00497E5E">
              <w:rPr>
                <w:rFonts w:eastAsia="Times New Roman" w:cs="Arial"/>
                <w:color w:val="000000"/>
                <w:sz w:val="22"/>
                <w:shd w:val="clear" w:color="auto" w:fill="FFFFFF"/>
              </w:rPr>
              <w:t xml:space="preserve">assess how their knowledge </w:t>
            </w:r>
            <w:r w:rsidRPr="00497E5E">
              <w:rPr>
                <w:rFonts w:eastAsia="Times New Roman" w:cs="Arial"/>
                <w:color w:val="000000"/>
                <w:sz w:val="22"/>
                <w:shd w:val="clear" w:color="auto" w:fill="FFFFFF"/>
              </w:rPr>
              <w:lastRenderedPageBreak/>
              <w:t>of</w:t>
            </w:r>
            <w:r w:rsidRPr="00497E5E">
              <w:rPr>
                <w:rStyle w:val="apple-converted-space"/>
                <w:rFonts w:eastAsia="Times New Roman" w:cs="Arial"/>
                <w:color w:val="000000"/>
                <w:sz w:val="22"/>
                <w:shd w:val="clear" w:color="auto" w:fill="FFFFFF"/>
              </w:rPr>
              <w:t> </w:t>
            </w:r>
            <w:r w:rsidRPr="00497E5E">
              <w:rPr>
                <w:rFonts w:eastAsia="Times New Roman" w:cs="Arial"/>
                <w:sz w:val="22"/>
                <w:shd w:val="clear" w:color="auto" w:fill="FFFFFF"/>
              </w:rPr>
              <w:t>language features</w:t>
            </w:r>
            <w:r w:rsidRPr="00497E5E">
              <w:rPr>
                <w:rFonts w:eastAsia="Times New Roman" w:cs="Arial"/>
                <w:color w:val="000000"/>
                <w:sz w:val="22"/>
                <w:shd w:val="clear" w:color="auto" w:fill="FFFFFF"/>
              </w:rPr>
              <w:t>,</w:t>
            </w:r>
            <w:r w:rsidRPr="00497E5E">
              <w:rPr>
                <w:rStyle w:val="apple-converted-space"/>
                <w:rFonts w:eastAsia="Times New Roman" w:cs="Arial"/>
                <w:color w:val="000000"/>
                <w:sz w:val="22"/>
                <w:shd w:val="clear" w:color="auto" w:fill="FFFFFF"/>
              </w:rPr>
              <w:t> </w:t>
            </w:r>
            <w:r w:rsidRPr="00497E5E">
              <w:rPr>
                <w:rFonts w:eastAsia="Times New Roman" w:cs="Arial"/>
                <w:sz w:val="22"/>
                <w:shd w:val="clear" w:color="auto" w:fill="FFFFFF"/>
              </w:rPr>
              <w:t>text structures</w:t>
            </w:r>
            <w:r w:rsidRPr="00497E5E">
              <w:rPr>
                <w:rStyle w:val="apple-converted-space"/>
                <w:rFonts w:eastAsia="Times New Roman" w:cs="Arial"/>
                <w:color w:val="000000"/>
                <w:sz w:val="22"/>
                <w:shd w:val="clear" w:color="auto" w:fill="FFFFFF"/>
              </w:rPr>
              <w:t> </w:t>
            </w:r>
            <w:r w:rsidRPr="00497E5E">
              <w:rPr>
                <w:rFonts w:eastAsia="Times New Roman" w:cs="Arial"/>
                <w:color w:val="000000"/>
                <w:sz w:val="22"/>
                <w:shd w:val="clear" w:color="auto" w:fill="FFFFFF"/>
              </w:rPr>
              <w:t>and stylistic choices helps them to engage with unfamiliar texts or</w:t>
            </w:r>
            <w:r w:rsidRPr="00497E5E">
              <w:rPr>
                <w:rStyle w:val="apple-converted-space"/>
                <w:rFonts w:eastAsia="Times New Roman" w:cs="Arial"/>
                <w:color w:val="000000"/>
                <w:sz w:val="22"/>
                <w:shd w:val="clear" w:color="auto" w:fill="FFFFFF"/>
              </w:rPr>
              <w:t> </w:t>
            </w:r>
            <w:r w:rsidRPr="00497E5E">
              <w:rPr>
                <w:rFonts w:eastAsia="Times New Roman" w:cs="Arial"/>
                <w:sz w:val="22"/>
                <w:shd w:val="clear" w:color="auto" w:fill="FFFFFF"/>
              </w:rPr>
              <w:t>textual forms</w:t>
            </w:r>
          </w:p>
          <w:p w14:paraId="29C55AD6" w14:textId="77777777" w:rsidR="00F763D3" w:rsidRPr="00497E5E" w:rsidRDefault="00F763D3" w:rsidP="00FB75BF">
            <w:pPr>
              <w:pStyle w:val="ListParagraph"/>
              <w:numPr>
                <w:ilvl w:val="0"/>
                <w:numId w:val="24"/>
              </w:numPr>
              <w:rPr>
                <w:rFonts w:eastAsia="Times New Roman" w:cs="Times New Roman"/>
                <w:sz w:val="22"/>
              </w:rPr>
            </w:pPr>
            <w:r w:rsidRPr="00497E5E">
              <w:rPr>
                <w:rFonts w:eastAsia="Times New Roman" w:cs="Arial"/>
                <w:color w:val="000000"/>
                <w:sz w:val="22"/>
                <w:shd w:val="clear" w:color="auto" w:fill="FFFFFF"/>
              </w:rPr>
              <w:t>analyse and appreciate how composers (authors, poets, playwrights, directors, designers and so on) create new texts, or transform and adapt texts for different purposes, contexts and audiences</w:t>
            </w:r>
          </w:p>
          <w:p w14:paraId="302BB463" w14:textId="77777777" w:rsidR="00335F2B" w:rsidRPr="00271A65" w:rsidRDefault="00335F2B" w:rsidP="00271A65">
            <w:pPr>
              <w:rPr>
                <w:rFonts w:eastAsia="Times New Roman" w:cs="Arial"/>
                <w:color w:val="000000"/>
                <w:sz w:val="22"/>
                <w:shd w:val="clear" w:color="auto" w:fill="FFFFFF"/>
              </w:rPr>
            </w:pPr>
          </w:p>
          <w:p w14:paraId="7B99991F" w14:textId="77777777" w:rsidR="003B6EF5" w:rsidRDefault="003B6EF5" w:rsidP="007D3036">
            <w:pPr>
              <w:rPr>
                <w:rFonts w:eastAsia="Times New Roman" w:cs="Arial"/>
                <w:sz w:val="22"/>
                <w:shd w:val="clear" w:color="auto" w:fill="FFFFFF"/>
              </w:rPr>
            </w:pPr>
            <w:r w:rsidRPr="00497E5E">
              <w:rPr>
                <w:rFonts w:eastAsia="Times New Roman" w:cs="Arial"/>
                <w:b/>
                <w:sz w:val="22"/>
                <w:shd w:val="clear" w:color="auto" w:fill="FFFFFF"/>
              </w:rPr>
              <w:t>EN12-5</w:t>
            </w:r>
            <w:r w:rsidRPr="00497E5E">
              <w:rPr>
                <w:rFonts w:eastAsia="Times New Roman" w:cs="Arial"/>
                <w:sz w:val="22"/>
                <w:shd w:val="clear" w:color="auto" w:fill="FFFFFF"/>
              </w:rPr>
              <w:t xml:space="preserve"> thinks imaginatively, creatively, interpretively, analytically and discerningly to respond to and compose texts that include considered and detailed information, ideas and arguments</w:t>
            </w:r>
          </w:p>
          <w:p w14:paraId="51C86F55" w14:textId="11640405" w:rsidR="001F6967" w:rsidRPr="00497E5E" w:rsidRDefault="001F6967" w:rsidP="007D3036">
            <w:pPr>
              <w:rPr>
                <w:rFonts w:ascii="Times" w:eastAsia="Times New Roman" w:hAnsi="Times" w:cs="Times New Roman"/>
                <w:sz w:val="22"/>
              </w:rPr>
            </w:pPr>
            <w:r>
              <w:rPr>
                <w:rFonts w:eastAsia="Times New Roman" w:cs="Arial"/>
                <w:sz w:val="22"/>
                <w:shd w:val="clear" w:color="auto" w:fill="FFFFFF"/>
              </w:rPr>
              <w:t>Students:</w:t>
            </w:r>
          </w:p>
          <w:p w14:paraId="5984E939" w14:textId="77777777" w:rsidR="003B6EF5" w:rsidRPr="00497E5E" w:rsidRDefault="003B6EF5" w:rsidP="00FB75BF">
            <w:pPr>
              <w:pStyle w:val="ListParagraph"/>
              <w:numPr>
                <w:ilvl w:val="0"/>
                <w:numId w:val="25"/>
              </w:numPr>
              <w:rPr>
                <w:rFonts w:ascii="Times" w:eastAsia="Times New Roman" w:hAnsi="Times" w:cs="Times New Roman"/>
                <w:sz w:val="22"/>
              </w:rPr>
            </w:pPr>
            <w:r w:rsidRPr="00497E5E">
              <w:rPr>
                <w:rFonts w:eastAsia="Times New Roman" w:cs="Arial"/>
                <w:sz w:val="22"/>
                <w:shd w:val="clear" w:color="auto" w:fill="FFFFFF"/>
              </w:rPr>
              <w:t>analyse how the contexts of composers (authors, poets, playwrights, directors, designers and so on) or responders (readers, listeners, viewers, an audience and so on) influence their perspectives and ideas</w:t>
            </w:r>
          </w:p>
          <w:p w14:paraId="3412B7E9" w14:textId="1AEEC0BD" w:rsidR="00F763D3" w:rsidRPr="00497E5E" w:rsidRDefault="003B6EF5" w:rsidP="00FB75BF">
            <w:pPr>
              <w:pStyle w:val="ListParagraph"/>
              <w:numPr>
                <w:ilvl w:val="0"/>
                <w:numId w:val="25"/>
              </w:numPr>
              <w:rPr>
                <w:rStyle w:val="apple-converted-space"/>
                <w:rFonts w:ascii="Times" w:eastAsia="Times New Roman" w:hAnsi="Times" w:cs="Times New Roman"/>
                <w:sz w:val="22"/>
              </w:rPr>
            </w:pPr>
            <w:r w:rsidRPr="00497E5E">
              <w:rPr>
                <w:rFonts w:eastAsia="Times New Roman" w:cs="Arial"/>
                <w:sz w:val="22"/>
              </w:rPr>
              <w:t>assess their own and others’ justifications, evidence and</w:t>
            </w:r>
            <w:r w:rsidR="00E430CF">
              <w:rPr>
                <w:rFonts w:eastAsia="Times New Roman" w:cs="Arial"/>
                <w:sz w:val="22"/>
              </w:rPr>
              <w:t xml:space="preserve"> </w:t>
            </w:r>
            <w:r w:rsidRPr="00497E5E">
              <w:rPr>
                <w:rFonts w:eastAsia="Times New Roman" w:cs="Arial"/>
                <w:sz w:val="22"/>
              </w:rPr>
              <w:t>point of view</w:t>
            </w:r>
          </w:p>
          <w:p w14:paraId="1C03A6CA" w14:textId="77777777" w:rsidR="004A12A4" w:rsidRPr="00497E5E" w:rsidRDefault="004A12A4" w:rsidP="007D3036">
            <w:pPr>
              <w:rPr>
                <w:rFonts w:ascii="Times" w:eastAsia="Times New Roman" w:hAnsi="Times" w:cs="Times New Roman"/>
                <w:sz w:val="22"/>
              </w:rPr>
            </w:pPr>
          </w:p>
          <w:p w14:paraId="5322467C" w14:textId="77777777" w:rsidR="004A12A4" w:rsidRDefault="004A12A4" w:rsidP="007D3036">
            <w:pPr>
              <w:rPr>
                <w:rFonts w:eastAsia="Times New Roman" w:cs="Arial"/>
                <w:sz w:val="22"/>
                <w:shd w:val="clear" w:color="auto" w:fill="FFFFFF"/>
              </w:rPr>
            </w:pPr>
            <w:r w:rsidRPr="00497E5E">
              <w:rPr>
                <w:rFonts w:eastAsia="Times New Roman" w:cs="Arial"/>
                <w:b/>
                <w:sz w:val="22"/>
                <w:shd w:val="clear" w:color="auto" w:fill="FFFFFF"/>
              </w:rPr>
              <w:t>EN12-6</w:t>
            </w:r>
            <w:r w:rsidRPr="00497E5E">
              <w:rPr>
                <w:rFonts w:eastAsia="Times New Roman" w:cs="Arial"/>
                <w:sz w:val="22"/>
                <w:shd w:val="clear" w:color="auto" w:fill="FFFFFF"/>
              </w:rPr>
              <w:t xml:space="preserve"> investigates and explains the relationships between texts</w:t>
            </w:r>
          </w:p>
          <w:p w14:paraId="44FAFC1F" w14:textId="6BA715F7" w:rsidR="001F6967" w:rsidRPr="00497E5E" w:rsidRDefault="001F6967" w:rsidP="007D3036">
            <w:pPr>
              <w:rPr>
                <w:rFonts w:eastAsia="Times New Roman" w:cs="Arial"/>
                <w:sz w:val="22"/>
                <w:shd w:val="clear" w:color="auto" w:fill="FFFFFF"/>
              </w:rPr>
            </w:pPr>
            <w:r>
              <w:rPr>
                <w:rFonts w:eastAsia="Times New Roman" w:cs="Arial"/>
                <w:sz w:val="22"/>
                <w:shd w:val="clear" w:color="auto" w:fill="FFFFFF"/>
              </w:rPr>
              <w:t>Students:</w:t>
            </w:r>
          </w:p>
          <w:p w14:paraId="6CD28A27" w14:textId="77777777" w:rsidR="004A12A4" w:rsidRPr="00497E5E" w:rsidRDefault="004A12A4" w:rsidP="00FB75BF">
            <w:pPr>
              <w:pStyle w:val="ListParagraph"/>
              <w:numPr>
                <w:ilvl w:val="0"/>
                <w:numId w:val="25"/>
              </w:numPr>
              <w:ind w:left="714" w:hanging="357"/>
              <w:rPr>
                <w:rFonts w:ascii="Times" w:eastAsia="Times New Roman" w:hAnsi="Times" w:cs="Times New Roman"/>
                <w:sz w:val="22"/>
              </w:rPr>
            </w:pPr>
            <w:r w:rsidRPr="00497E5E">
              <w:rPr>
                <w:rFonts w:eastAsia="Times New Roman" w:cs="Arial"/>
                <w:sz w:val="22"/>
                <w:shd w:val="clear" w:color="auto" w:fill="FFFFFF"/>
              </w:rPr>
              <w:t xml:space="preserve">investigate the relationships </w:t>
            </w:r>
            <w:r w:rsidRPr="00497E5E">
              <w:rPr>
                <w:rFonts w:eastAsia="Times New Roman" w:cs="Arial"/>
                <w:sz w:val="22"/>
                <w:shd w:val="clear" w:color="auto" w:fill="FFFFFF"/>
              </w:rPr>
              <w:lastRenderedPageBreak/>
              <w:t>between text and</w:t>
            </w:r>
            <w:r w:rsidRPr="00497E5E">
              <w:rPr>
                <w:rStyle w:val="apple-converted-space"/>
                <w:rFonts w:eastAsia="Times New Roman" w:cs="Arial"/>
                <w:sz w:val="22"/>
                <w:shd w:val="clear" w:color="auto" w:fill="FFFFFF"/>
              </w:rPr>
              <w:t> </w:t>
            </w:r>
            <w:r w:rsidRPr="00497E5E">
              <w:rPr>
                <w:rFonts w:eastAsia="Times New Roman" w:cs="Arial"/>
                <w:sz w:val="22"/>
                <w:shd w:val="clear" w:color="auto" w:fill="FFFFFF"/>
              </w:rPr>
              <w:t>context</w:t>
            </w:r>
            <w:r w:rsidRPr="00497E5E">
              <w:rPr>
                <w:rStyle w:val="apple-converted-space"/>
                <w:rFonts w:eastAsia="Times New Roman" w:cs="Arial"/>
                <w:sz w:val="22"/>
                <w:shd w:val="clear" w:color="auto" w:fill="FFFFFF"/>
              </w:rPr>
              <w:t> </w:t>
            </w:r>
            <w:r w:rsidRPr="00497E5E">
              <w:rPr>
                <w:rFonts w:eastAsia="Times New Roman" w:cs="Arial"/>
                <w:sz w:val="22"/>
                <w:shd w:val="clear" w:color="auto" w:fill="FFFFFF"/>
              </w:rPr>
              <w:t>by undertaking close analysis of texts (ACEEN060)</w:t>
            </w:r>
          </w:p>
          <w:p w14:paraId="1BACB004" w14:textId="77777777" w:rsidR="004A12A4" w:rsidRPr="00F235C2" w:rsidRDefault="004A12A4" w:rsidP="00FB75BF">
            <w:pPr>
              <w:numPr>
                <w:ilvl w:val="0"/>
                <w:numId w:val="25"/>
              </w:numPr>
              <w:shd w:val="clear" w:color="auto" w:fill="FFFFFF"/>
              <w:ind w:left="714" w:hanging="357"/>
              <w:rPr>
                <w:rFonts w:eastAsia="Times New Roman" w:cs="Arial"/>
                <w:color w:val="000000"/>
                <w:sz w:val="22"/>
              </w:rPr>
            </w:pPr>
            <w:r w:rsidRPr="00497E5E">
              <w:rPr>
                <w:rFonts w:eastAsia="Times New Roman" w:cs="Arial"/>
                <w:sz w:val="22"/>
                <w:shd w:val="clear" w:color="auto" w:fill="FFFFFF"/>
              </w:rPr>
              <w:t>assess the ways in which texts conform to or</w:t>
            </w:r>
            <w:r w:rsidRPr="00497E5E">
              <w:rPr>
                <w:rFonts w:eastAsia="Times New Roman" w:cs="Arial"/>
                <w:sz w:val="20"/>
                <w:szCs w:val="20"/>
                <w:shd w:val="clear" w:color="auto" w:fill="FFFFFF"/>
              </w:rPr>
              <w:t xml:space="preserve"> </w:t>
            </w:r>
            <w:r w:rsidRPr="00F235C2">
              <w:rPr>
                <w:rFonts w:eastAsia="Times New Roman" w:cs="Arial"/>
                <w:color w:val="000000"/>
                <w:sz w:val="22"/>
                <w:shd w:val="clear" w:color="auto" w:fill="FFFFFF"/>
              </w:rPr>
              <w:t>challenge</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generic</w:t>
            </w:r>
            <w:r w:rsidRPr="00F235C2">
              <w:rPr>
                <w:rStyle w:val="apple-converted-space"/>
                <w:rFonts w:eastAsia="Times New Roman" w:cs="Arial"/>
                <w:color w:val="000000"/>
                <w:sz w:val="22"/>
                <w:shd w:val="clear" w:color="auto" w:fill="FFFFFF"/>
              </w:rPr>
              <w:t> </w:t>
            </w:r>
            <w:r w:rsidRPr="00F235C2">
              <w:rPr>
                <w:rFonts w:eastAsia="Times New Roman" w:cs="Arial"/>
                <w:color w:val="000000"/>
                <w:sz w:val="22"/>
                <w:shd w:val="clear" w:color="auto" w:fill="FFFFFF"/>
              </w:rPr>
              <w:t>conventions through their language features, text structures and stylistic choices</w:t>
            </w:r>
          </w:p>
          <w:p w14:paraId="3A09893A" w14:textId="77777777" w:rsidR="00D640D1" w:rsidRDefault="00D640D1" w:rsidP="00271A65">
            <w:pPr>
              <w:shd w:val="clear" w:color="auto" w:fill="FFFFFF"/>
              <w:rPr>
                <w:rFonts w:cs="Arial"/>
                <w:sz w:val="20"/>
                <w:szCs w:val="20"/>
              </w:rPr>
            </w:pPr>
          </w:p>
          <w:p w14:paraId="1AE23E75" w14:textId="77777777" w:rsidR="00D640D1" w:rsidRDefault="00D640D1" w:rsidP="00D640D1">
            <w:pPr>
              <w:pStyle w:val="Normal1"/>
              <w:rPr>
                <w:sz w:val="22"/>
                <w:szCs w:val="22"/>
              </w:rPr>
            </w:pPr>
            <w:r w:rsidRPr="00F235C2">
              <w:rPr>
                <w:b/>
                <w:sz w:val="22"/>
                <w:szCs w:val="22"/>
              </w:rPr>
              <w:t xml:space="preserve">EN12-8 </w:t>
            </w:r>
            <w:r w:rsidRPr="00F235C2">
              <w:rPr>
                <w:sz w:val="22"/>
                <w:szCs w:val="22"/>
              </w:rPr>
              <w:t>explains and assesses cultural assumptions in texts and their effects on meaning</w:t>
            </w:r>
          </w:p>
          <w:p w14:paraId="0402835E" w14:textId="6F767082" w:rsidR="001F6967" w:rsidRPr="00F235C2" w:rsidRDefault="001F6967" w:rsidP="00D640D1">
            <w:pPr>
              <w:pStyle w:val="Normal1"/>
              <w:rPr>
                <w:sz w:val="22"/>
                <w:szCs w:val="22"/>
              </w:rPr>
            </w:pPr>
            <w:r>
              <w:rPr>
                <w:sz w:val="22"/>
                <w:szCs w:val="22"/>
              </w:rPr>
              <w:t>Students:</w:t>
            </w:r>
          </w:p>
          <w:p w14:paraId="51A20A9E" w14:textId="189C1979" w:rsidR="00B5217A" w:rsidRPr="00271A65" w:rsidRDefault="00D640D1" w:rsidP="00271A65">
            <w:pPr>
              <w:pStyle w:val="Normal1"/>
              <w:numPr>
                <w:ilvl w:val="0"/>
                <w:numId w:val="33"/>
              </w:numPr>
              <w:rPr>
                <w:sz w:val="22"/>
                <w:szCs w:val="22"/>
              </w:rPr>
            </w:pPr>
            <w:r w:rsidRPr="00F235C2">
              <w:rPr>
                <w:sz w:val="22"/>
                <w:szCs w:val="22"/>
              </w:rPr>
              <w:t xml:space="preserve">analyse and assess cultural assumptions in texts, including texts by and about Aboriginal and/or Torres Strait Islander </w:t>
            </w:r>
            <w:r w:rsidR="001F6967">
              <w:rPr>
                <w:sz w:val="22"/>
                <w:szCs w:val="22"/>
              </w:rPr>
              <w:t>P</w:t>
            </w:r>
            <w:r w:rsidRPr="00F235C2">
              <w:rPr>
                <w:sz w:val="22"/>
                <w:szCs w:val="22"/>
              </w:rPr>
              <w:t>eople</w:t>
            </w:r>
            <w:r w:rsidR="001F6967">
              <w:rPr>
                <w:sz w:val="22"/>
                <w:szCs w:val="22"/>
              </w:rPr>
              <w:t>s</w:t>
            </w:r>
            <w:r w:rsidRPr="00F235C2">
              <w:rPr>
                <w:sz w:val="22"/>
                <w:szCs w:val="22"/>
              </w:rPr>
              <w:t xml:space="preserve"> and people with Asian heritage</w:t>
            </w:r>
          </w:p>
          <w:p w14:paraId="507E2351" w14:textId="77777777" w:rsidR="00B5217A" w:rsidRPr="00F235C2" w:rsidRDefault="00B5217A" w:rsidP="00271A65">
            <w:pPr>
              <w:shd w:val="clear" w:color="auto" w:fill="FFFFFF"/>
              <w:rPr>
                <w:rFonts w:ascii="Times" w:eastAsia="Times New Roman" w:hAnsi="Times" w:cs="Times New Roman"/>
                <w:sz w:val="22"/>
              </w:rPr>
            </w:pPr>
          </w:p>
          <w:p w14:paraId="67502EA2" w14:textId="77777777" w:rsidR="00F235C2" w:rsidRDefault="00F235C2" w:rsidP="00F235C2">
            <w:pPr>
              <w:rPr>
                <w:rFonts w:eastAsia="Times New Roman" w:cs="Arial"/>
                <w:color w:val="000000"/>
                <w:sz w:val="22"/>
              </w:rPr>
            </w:pPr>
          </w:p>
          <w:p w14:paraId="28A61C82" w14:textId="6892EB0D" w:rsidR="00B5217A" w:rsidRDefault="00B5217A" w:rsidP="00F235C2">
            <w:pPr>
              <w:rPr>
                <w:rFonts w:eastAsia="Times New Roman" w:cs="Arial"/>
                <w:color w:val="000000"/>
                <w:sz w:val="22"/>
                <w:shd w:val="clear" w:color="auto" w:fill="FFFFFF"/>
              </w:rPr>
            </w:pPr>
            <w:r w:rsidRPr="00F235C2">
              <w:rPr>
                <w:rFonts w:eastAsia="Times New Roman" w:cs="Arial"/>
                <w:b/>
                <w:color w:val="000000"/>
                <w:sz w:val="22"/>
                <w:shd w:val="clear" w:color="auto" w:fill="FFFFFF"/>
              </w:rPr>
              <w:t>EN12-5</w:t>
            </w:r>
            <w:r w:rsidRPr="00F235C2">
              <w:rPr>
                <w:rFonts w:eastAsia="Times New Roman" w:cs="Arial"/>
                <w:color w:val="000000"/>
                <w:sz w:val="22"/>
                <w:shd w:val="clear" w:color="auto" w:fill="FFFFFF"/>
              </w:rPr>
              <w:t xml:space="preserve"> thinks imaginatively, creatively, interpretively, analytically and discerningly to respond to and compose texts that include considered and detailed information, ideas and arguments</w:t>
            </w:r>
          </w:p>
          <w:p w14:paraId="0D92D631" w14:textId="552FD796" w:rsidR="001F6967" w:rsidRPr="00F235C2" w:rsidRDefault="001F6967" w:rsidP="00F235C2">
            <w:pPr>
              <w:rPr>
                <w:rFonts w:ascii="Times" w:eastAsia="Times New Roman" w:hAnsi="Times" w:cs="Times New Roman"/>
                <w:sz w:val="22"/>
              </w:rPr>
            </w:pPr>
            <w:r>
              <w:rPr>
                <w:rFonts w:eastAsia="Times New Roman" w:cs="Arial"/>
                <w:color w:val="000000"/>
                <w:sz w:val="22"/>
                <w:shd w:val="clear" w:color="auto" w:fill="FFFFFF"/>
              </w:rPr>
              <w:t>Students:</w:t>
            </w:r>
          </w:p>
          <w:p w14:paraId="298210EB" w14:textId="5D48DC90" w:rsidR="00DE08F9" w:rsidRPr="002C122D" w:rsidRDefault="00B5217A" w:rsidP="00FB75BF">
            <w:pPr>
              <w:pStyle w:val="ListParagraph"/>
              <w:numPr>
                <w:ilvl w:val="0"/>
                <w:numId w:val="25"/>
              </w:numPr>
              <w:rPr>
                <w:rFonts w:ascii="Times" w:eastAsia="Times New Roman" w:hAnsi="Times" w:cs="Times New Roman"/>
                <w:sz w:val="22"/>
              </w:rPr>
            </w:pPr>
            <w:r w:rsidRPr="00F235C2">
              <w:rPr>
                <w:rFonts w:eastAsia="Times New Roman" w:cs="Arial"/>
                <w:color w:val="000000"/>
                <w:sz w:val="22"/>
                <w:shd w:val="clear" w:color="auto" w:fill="FFFFFF"/>
              </w:rPr>
              <w:t>appreciate the value of thinking about texts in different ways</w:t>
            </w:r>
          </w:p>
        </w:tc>
        <w:tc>
          <w:tcPr>
            <w:tcW w:w="8206" w:type="dxa"/>
            <w:tcMar>
              <w:top w:w="57" w:type="dxa"/>
              <w:left w:w="57" w:type="dxa"/>
              <w:bottom w:w="57" w:type="dxa"/>
              <w:right w:w="57" w:type="dxa"/>
            </w:tcMar>
          </w:tcPr>
          <w:p w14:paraId="333E4059" w14:textId="0A9930DB" w:rsidR="009650E7" w:rsidRPr="008F669D" w:rsidRDefault="009C2A7A" w:rsidP="009650E7">
            <w:pPr>
              <w:widowControl w:val="0"/>
              <w:autoSpaceDE w:val="0"/>
              <w:autoSpaceDN w:val="0"/>
              <w:adjustRightInd w:val="0"/>
              <w:rPr>
                <w:rFonts w:ascii="Times" w:hAnsi="Times" w:cs="Times"/>
                <w:b/>
                <w:sz w:val="22"/>
                <w:lang w:val="en-US"/>
              </w:rPr>
            </w:pPr>
            <w:r w:rsidRPr="008F669D">
              <w:rPr>
                <w:rFonts w:cs="Arial"/>
                <w:b/>
                <w:sz w:val="22"/>
                <w:lang w:val="en-US"/>
              </w:rPr>
              <w:lastRenderedPageBreak/>
              <w:t>POEM: Ouyang Yu, ‘New Accents’</w:t>
            </w:r>
            <w:r w:rsidR="009650E7" w:rsidRPr="008F669D">
              <w:rPr>
                <w:rFonts w:cs="Arial"/>
                <w:b/>
                <w:sz w:val="22"/>
                <w:lang w:val="en-US"/>
              </w:rPr>
              <w:t xml:space="preserve"> </w:t>
            </w:r>
          </w:p>
          <w:p w14:paraId="1EF93E48" w14:textId="77777777" w:rsidR="00800101" w:rsidRDefault="00800101" w:rsidP="009C1634">
            <w:pPr>
              <w:rPr>
                <w:rFonts w:cs="Arial"/>
                <w:sz w:val="22"/>
              </w:rPr>
            </w:pPr>
          </w:p>
          <w:p w14:paraId="1D3D919C" w14:textId="2BED7EA8" w:rsidR="00181CAC" w:rsidRPr="00AD12D2" w:rsidRDefault="00D755ED" w:rsidP="009C1634">
            <w:pPr>
              <w:rPr>
                <w:rFonts w:cs="Arial"/>
                <w:b/>
                <w:sz w:val="22"/>
              </w:rPr>
            </w:pPr>
            <w:r w:rsidRPr="00AD12D2">
              <w:rPr>
                <w:rFonts w:cs="Arial"/>
                <w:b/>
                <w:sz w:val="22"/>
              </w:rPr>
              <w:t>Analysis of the poem</w:t>
            </w:r>
          </w:p>
          <w:p w14:paraId="274F654A" w14:textId="77777777" w:rsidR="00D755ED" w:rsidRDefault="00D755ED" w:rsidP="009C1634">
            <w:pPr>
              <w:rPr>
                <w:rFonts w:cs="Arial"/>
                <w:sz w:val="22"/>
              </w:rPr>
            </w:pPr>
          </w:p>
          <w:p w14:paraId="156E71C6" w14:textId="7D8AC4F7" w:rsidR="00B87D5B" w:rsidRDefault="00B87D5B" w:rsidP="009C1634">
            <w:pPr>
              <w:rPr>
                <w:rFonts w:cs="Arial"/>
                <w:sz w:val="22"/>
              </w:rPr>
            </w:pPr>
            <w:r>
              <w:rPr>
                <w:rFonts w:cs="Arial"/>
                <w:sz w:val="22"/>
              </w:rPr>
              <w:t>Students consider the elements of the poem through</w:t>
            </w:r>
            <w:r w:rsidR="00454135">
              <w:rPr>
                <w:rFonts w:cs="Arial"/>
                <w:sz w:val="22"/>
              </w:rPr>
              <w:t xml:space="preserve"> the ‘T.O.C.A.S.T’ steps of analysis. </w:t>
            </w:r>
            <w:r>
              <w:rPr>
                <w:rFonts w:cs="Arial"/>
                <w:sz w:val="22"/>
              </w:rPr>
              <w:t xml:space="preserve">They should consider the title first before reading the rest of the poem. It is important that this poem is read aloud so that students can hear the wordplay and accents. Have different students read the poem aloud to hear where they pause.   </w:t>
            </w:r>
          </w:p>
          <w:p w14:paraId="0A3B0654" w14:textId="77777777" w:rsidR="00B87D5B" w:rsidRDefault="00B87D5B" w:rsidP="009C1634">
            <w:pPr>
              <w:rPr>
                <w:rFonts w:cs="Arial"/>
                <w:sz w:val="22"/>
              </w:rPr>
            </w:pPr>
          </w:p>
          <w:p w14:paraId="7A13B08F" w14:textId="256AA347" w:rsidR="00181CAC" w:rsidRPr="00181CAC" w:rsidRDefault="00181CAC" w:rsidP="00F01BC9">
            <w:pPr>
              <w:ind w:left="1219" w:hanging="993"/>
              <w:rPr>
                <w:rFonts w:cs="Arial"/>
                <w:sz w:val="22"/>
              </w:rPr>
            </w:pPr>
            <w:r w:rsidRPr="00B87D5B">
              <w:rPr>
                <w:rFonts w:cs="Arial"/>
                <w:b/>
                <w:i/>
                <w:sz w:val="22"/>
              </w:rPr>
              <w:t>T</w:t>
            </w:r>
            <w:r w:rsidRPr="00F01BC9">
              <w:rPr>
                <w:rFonts w:cs="Arial"/>
                <w:i/>
                <w:sz w:val="22"/>
              </w:rPr>
              <w:t>itle</w:t>
            </w:r>
            <w:r w:rsidR="00A420F9" w:rsidRPr="00F01BC9">
              <w:rPr>
                <w:rFonts w:cs="Arial"/>
                <w:i/>
                <w:sz w:val="22"/>
              </w:rPr>
              <w:t>:</w:t>
            </w:r>
            <w:r w:rsidRPr="00181CAC">
              <w:rPr>
                <w:rFonts w:cs="Arial"/>
                <w:sz w:val="22"/>
              </w:rPr>
              <w:t xml:space="preserve"> </w:t>
            </w:r>
            <w:r w:rsidR="00F01BC9">
              <w:rPr>
                <w:rFonts w:cs="Arial"/>
                <w:sz w:val="22"/>
              </w:rPr>
              <w:t xml:space="preserve">       </w:t>
            </w:r>
            <w:r w:rsidRPr="00181CAC">
              <w:rPr>
                <w:rFonts w:cs="Arial"/>
                <w:sz w:val="22"/>
              </w:rPr>
              <w:t>On first looking at the title of the poem</w:t>
            </w:r>
            <w:r w:rsidR="00F01BC9">
              <w:rPr>
                <w:rFonts w:cs="Arial"/>
                <w:sz w:val="22"/>
              </w:rPr>
              <w:t xml:space="preserve"> before reading the whole poem</w:t>
            </w:r>
            <w:r w:rsidRPr="00181CAC">
              <w:rPr>
                <w:rFonts w:cs="Arial"/>
                <w:sz w:val="22"/>
              </w:rPr>
              <w:t>, what does it make you think the poem will be about? What ideas does it make you consider?</w:t>
            </w:r>
          </w:p>
          <w:p w14:paraId="044223F0" w14:textId="77777777" w:rsidR="00181CAC" w:rsidRDefault="00181CAC" w:rsidP="00F01BC9">
            <w:pPr>
              <w:ind w:left="1219" w:hanging="993"/>
              <w:rPr>
                <w:rFonts w:cs="Arial"/>
                <w:sz w:val="22"/>
              </w:rPr>
            </w:pPr>
          </w:p>
          <w:p w14:paraId="60695A54" w14:textId="4BB002BB" w:rsidR="00181CAC" w:rsidRDefault="00B87D5B" w:rsidP="00F01BC9">
            <w:pPr>
              <w:ind w:left="1219" w:hanging="993"/>
              <w:rPr>
                <w:rFonts w:cs="Arial"/>
                <w:sz w:val="22"/>
              </w:rPr>
            </w:pPr>
            <w:r w:rsidRPr="00B87D5B">
              <w:rPr>
                <w:rFonts w:cs="Arial"/>
                <w:b/>
                <w:i/>
                <w:sz w:val="22"/>
              </w:rPr>
              <w:t>O</w:t>
            </w:r>
            <w:r>
              <w:rPr>
                <w:rFonts w:cs="Arial"/>
                <w:i/>
                <w:sz w:val="22"/>
              </w:rPr>
              <w:t>verview</w:t>
            </w:r>
            <w:r w:rsidR="00181CAC" w:rsidRPr="00F01BC9">
              <w:rPr>
                <w:rFonts w:cs="Arial"/>
                <w:i/>
                <w:sz w:val="22"/>
              </w:rPr>
              <w:t>:</w:t>
            </w:r>
            <w:r w:rsidR="00181CAC">
              <w:rPr>
                <w:rFonts w:cs="Arial"/>
                <w:sz w:val="22"/>
              </w:rPr>
              <w:t xml:space="preserve"> In your own words, what is happening in each stanza (the literal meaning)? What is the story being told?</w:t>
            </w:r>
            <w:r w:rsidR="00D755ED">
              <w:rPr>
                <w:rFonts w:cs="Arial"/>
                <w:sz w:val="22"/>
              </w:rPr>
              <w:t xml:space="preserve"> When and where is it occurring?</w:t>
            </w:r>
          </w:p>
          <w:p w14:paraId="251CA40D" w14:textId="77777777" w:rsidR="00BB30D9" w:rsidRDefault="00BB30D9" w:rsidP="00F01BC9">
            <w:pPr>
              <w:ind w:left="1219" w:hanging="993"/>
              <w:rPr>
                <w:rFonts w:cs="Arial"/>
                <w:sz w:val="22"/>
              </w:rPr>
            </w:pPr>
          </w:p>
          <w:p w14:paraId="56CE5E46" w14:textId="11F625EA" w:rsidR="00BB30D9" w:rsidRDefault="00BB30D9" w:rsidP="00F01BC9">
            <w:pPr>
              <w:ind w:left="1219" w:hanging="993"/>
              <w:rPr>
                <w:rFonts w:cs="Arial"/>
                <w:sz w:val="22"/>
              </w:rPr>
            </w:pPr>
            <w:r w:rsidRPr="00B87D5B">
              <w:rPr>
                <w:rFonts w:cs="Arial"/>
                <w:b/>
                <w:i/>
                <w:sz w:val="22"/>
              </w:rPr>
              <w:t>C</w:t>
            </w:r>
            <w:r w:rsidRPr="00F01BC9">
              <w:rPr>
                <w:rFonts w:cs="Arial"/>
                <w:i/>
                <w:sz w:val="22"/>
              </w:rPr>
              <w:t>onnotation:</w:t>
            </w:r>
            <w:r>
              <w:rPr>
                <w:rFonts w:cs="Arial"/>
                <w:sz w:val="22"/>
              </w:rPr>
              <w:t xml:space="preserve"> What does the poem mean beyond the literal? List the words that seem to evoke an underlying meaning or a strong reaction for the reader.</w:t>
            </w:r>
          </w:p>
          <w:p w14:paraId="2B194D9D" w14:textId="77777777" w:rsidR="00BB30D9" w:rsidRDefault="00BB30D9" w:rsidP="00F01BC9">
            <w:pPr>
              <w:ind w:left="1219" w:hanging="993"/>
              <w:rPr>
                <w:rFonts w:cs="Arial"/>
                <w:sz w:val="22"/>
              </w:rPr>
            </w:pPr>
          </w:p>
          <w:p w14:paraId="04C33E14" w14:textId="0706A547" w:rsidR="00BB30D9" w:rsidRDefault="00BB30D9" w:rsidP="00F01BC9">
            <w:pPr>
              <w:ind w:left="1219" w:hanging="993"/>
              <w:rPr>
                <w:rFonts w:cs="Arial"/>
                <w:sz w:val="22"/>
              </w:rPr>
            </w:pPr>
            <w:r w:rsidRPr="00B87D5B">
              <w:rPr>
                <w:rFonts w:cs="Arial"/>
                <w:b/>
                <w:i/>
                <w:sz w:val="22"/>
              </w:rPr>
              <w:t>A</w:t>
            </w:r>
            <w:r w:rsidRPr="00F01BC9">
              <w:rPr>
                <w:rFonts w:cs="Arial"/>
                <w:i/>
                <w:sz w:val="22"/>
              </w:rPr>
              <w:t>ttitude:</w:t>
            </w:r>
            <w:r>
              <w:rPr>
                <w:rFonts w:cs="Arial"/>
                <w:sz w:val="22"/>
              </w:rPr>
              <w:t xml:space="preserve"> </w:t>
            </w:r>
            <w:r w:rsidR="00F01BC9">
              <w:rPr>
                <w:rFonts w:cs="Arial"/>
                <w:sz w:val="22"/>
              </w:rPr>
              <w:t xml:space="preserve">  </w:t>
            </w:r>
            <w:r>
              <w:rPr>
                <w:rFonts w:cs="Arial"/>
                <w:sz w:val="22"/>
              </w:rPr>
              <w:t>How does the speaker in the poem feel? How does this make you feel? Are they the same or different? Identify the words and phrases that convey these feelings. What techniques does the poet use to construct these emotions?</w:t>
            </w:r>
            <w:r w:rsidR="00A420F9">
              <w:rPr>
                <w:rFonts w:cs="Arial"/>
                <w:sz w:val="22"/>
              </w:rPr>
              <w:t xml:space="preserve"> Consider the diction, punctuation (or lack of), sound devices such as alliteration.</w:t>
            </w:r>
          </w:p>
          <w:p w14:paraId="589D5839" w14:textId="77777777" w:rsidR="00A420F9" w:rsidRDefault="00A420F9" w:rsidP="00F01BC9">
            <w:pPr>
              <w:ind w:left="1219" w:hanging="993"/>
              <w:rPr>
                <w:rFonts w:cs="Arial"/>
                <w:sz w:val="22"/>
              </w:rPr>
            </w:pPr>
          </w:p>
          <w:p w14:paraId="05832A0D" w14:textId="6DEF2E7B" w:rsidR="00A420F9" w:rsidRDefault="00F01BC9" w:rsidP="00F01BC9">
            <w:pPr>
              <w:ind w:left="1219" w:hanging="993"/>
              <w:rPr>
                <w:rFonts w:cs="Arial"/>
                <w:sz w:val="22"/>
              </w:rPr>
            </w:pPr>
            <w:r w:rsidRPr="00B87D5B">
              <w:rPr>
                <w:rFonts w:cs="Arial"/>
                <w:b/>
                <w:i/>
                <w:sz w:val="22"/>
              </w:rPr>
              <w:t>S</w:t>
            </w:r>
            <w:r w:rsidRPr="00F01BC9">
              <w:rPr>
                <w:rFonts w:cs="Arial"/>
                <w:i/>
                <w:sz w:val="22"/>
              </w:rPr>
              <w:t>hifts:</w:t>
            </w:r>
            <w:r>
              <w:rPr>
                <w:rFonts w:cs="Arial"/>
                <w:sz w:val="22"/>
              </w:rPr>
              <w:t xml:space="preserve">      Are there changes in tone that occur? Does the perspective or attitude change? When does this occur? Look for the use of transition words and conjunctions, unusual punctuation, stanza structure. Where do you pause in the poem when reading? Why? What is the effect?</w:t>
            </w:r>
          </w:p>
          <w:p w14:paraId="0E836527" w14:textId="77777777" w:rsidR="00F01BC9" w:rsidRDefault="00F01BC9" w:rsidP="00F01BC9">
            <w:pPr>
              <w:ind w:left="1219" w:hanging="993"/>
              <w:rPr>
                <w:rFonts w:cs="Arial"/>
                <w:sz w:val="22"/>
              </w:rPr>
            </w:pPr>
          </w:p>
          <w:p w14:paraId="61CC427D" w14:textId="24FF370A" w:rsidR="00F01BC9" w:rsidRDefault="00F01BC9" w:rsidP="00F01BC9">
            <w:pPr>
              <w:ind w:left="1219" w:hanging="993"/>
              <w:rPr>
                <w:rFonts w:cs="Arial"/>
                <w:sz w:val="22"/>
              </w:rPr>
            </w:pPr>
            <w:r w:rsidRPr="00B87D5B">
              <w:rPr>
                <w:rFonts w:cs="Arial"/>
                <w:b/>
                <w:i/>
                <w:sz w:val="22"/>
              </w:rPr>
              <w:t>T</w:t>
            </w:r>
            <w:r w:rsidRPr="00F01BC9">
              <w:rPr>
                <w:rFonts w:cs="Arial"/>
                <w:i/>
                <w:sz w:val="22"/>
              </w:rPr>
              <w:t>itle:</w:t>
            </w:r>
            <w:r>
              <w:rPr>
                <w:rFonts w:cs="Arial"/>
                <w:sz w:val="22"/>
              </w:rPr>
              <w:t xml:space="preserve">        What new perspective do you now have about the title? What are the connotations of the title? Why has the poet used this title?</w:t>
            </w:r>
          </w:p>
          <w:p w14:paraId="0E9BE998" w14:textId="77777777" w:rsidR="00F01BC9" w:rsidRDefault="00F01BC9" w:rsidP="00181CAC">
            <w:pPr>
              <w:rPr>
                <w:rFonts w:cs="Arial"/>
                <w:sz w:val="22"/>
              </w:rPr>
            </w:pPr>
          </w:p>
          <w:p w14:paraId="7E4AFBB3" w14:textId="77777777" w:rsidR="002C122D" w:rsidRDefault="002C122D" w:rsidP="00181CAC">
            <w:pPr>
              <w:rPr>
                <w:rFonts w:cs="Arial"/>
                <w:sz w:val="22"/>
              </w:rPr>
            </w:pPr>
          </w:p>
          <w:p w14:paraId="39737308" w14:textId="77777777" w:rsidR="00D755ED" w:rsidRDefault="00D755ED" w:rsidP="009C1634">
            <w:pPr>
              <w:rPr>
                <w:rFonts w:cs="Arial"/>
                <w:sz w:val="22"/>
              </w:rPr>
            </w:pPr>
          </w:p>
          <w:p w14:paraId="5E07E14A" w14:textId="72863033" w:rsidR="00181CAC" w:rsidRPr="00AD12D2" w:rsidRDefault="00181CAC" w:rsidP="009C1634">
            <w:pPr>
              <w:rPr>
                <w:rFonts w:cs="Arial"/>
                <w:b/>
                <w:sz w:val="22"/>
              </w:rPr>
            </w:pPr>
            <w:r w:rsidRPr="00AD12D2">
              <w:rPr>
                <w:rFonts w:cs="Arial"/>
                <w:b/>
                <w:sz w:val="22"/>
              </w:rPr>
              <w:lastRenderedPageBreak/>
              <w:t xml:space="preserve">Establishing </w:t>
            </w:r>
            <w:r w:rsidR="00454135" w:rsidRPr="00AD12D2">
              <w:rPr>
                <w:rFonts w:cs="Arial"/>
                <w:b/>
                <w:sz w:val="22"/>
              </w:rPr>
              <w:t>voice</w:t>
            </w:r>
          </w:p>
          <w:p w14:paraId="298E50A8" w14:textId="77777777" w:rsidR="00D36B96" w:rsidRDefault="00D36B96" w:rsidP="009C1634">
            <w:pPr>
              <w:rPr>
                <w:rFonts w:cs="Arial"/>
                <w:sz w:val="22"/>
              </w:rPr>
            </w:pPr>
          </w:p>
          <w:p w14:paraId="14EA3910" w14:textId="4FB33B61" w:rsidR="00D755ED" w:rsidRDefault="00D755ED" w:rsidP="009C1634">
            <w:pPr>
              <w:rPr>
                <w:rFonts w:cs="Arial"/>
                <w:sz w:val="22"/>
              </w:rPr>
            </w:pPr>
            <w:r>
              <w:rPr>
                <w:rFonts w:cs="Arial"/>
                <w:sz w:val="22"/>
              </w:rPr>
              <w:t>As an Asian Australian poet, Yu captures the fragmented identity of a ‘Chinese Aussie’ and the binary feeling of being caught between two places and languages</w:t>
            </w:r>
            <w:r w:rsidR="00D36B96">
              <w:rPr>
                <w:rFonts w:cs="Arial"/>
                <w:sz w:val="22"/>
              </w:rPr>
              <w:t xml:space="preserve"> through the </w:t>
            </w:r>
            <w:r w:rsidR="001A6741" w:rsidRPr="00454135">
              <w:rPr>
                <w:rFonts w:cs="Arial"/>
                <w:sz w:val="22"/>
              </w:rPr>
              <w:t>experimental</w:t>
            </w:r>
            <w:r w:rsidR="00D36B96" w:rsidRPr="00454135">
              <w:rPr>
                <w:rFonts w:cs="Arial"/>
                <w:sz w:val="22"/>
              </w:rPr>
              <w:t xml:space="preserve"> construction of VOICES and ACCENTS</w:t>
            </w:r>
            <w:r w:rsidR="00D36B96">
              <w:rPr>
                <w:rFonts w:cs="Arial"/>
                <w:sz w:val="22"/>
              </w:rPr>
              <w:t xml:space="preserve"> in the poem</w:t>
            </w:r>
            <w:r>
              <w:rPr>
                <w:rFonts w:cs="Arial"/>
                <w:sz w:val="22"/>
              </w:rPr>
              <w:t xml:space="preserve">. </w:t>
            </w:r>
            <w:r w:rsidR="002C122D">
              <w:rPr>
                <w:rFonts w:cs="Arial"/>
                <w:sz w:val="22"/>
              </w:rPr>
              <w:t xml:space="preserve">He has a background in translating Australian literary texts into Chinese. </w:t>
            </w:r>
            <w:r w:rsidR="00D36B96">
              <w:rPr>
                <w:rFonts w:cs="Arial"/>
                <w:sz w:val="22"/>
              </w:rPr>
              <w:t xml:space="preserve">He draws on his experiences as an interpreter, translator and lecturer. Yu </w:t>
            </w:r>
            <w:r w:rsidR="00125DCE">
              <w:rPr>
                <w:rFonts w:cs="Arial"/>
                <w:sz w:val="22"/>
              </w:rPr>
              <w:t xml:space="preserve">uses </w:t>
            </w:r>
            <w:r w:rsidR="00D36B96">
              <w:rPr>
                <w:rFonts w:cs="Arial"/>
                <w:sz w:val="22"/>
              </w:rPr>
              <w:t xml:space="preserve">his own experiences of feeling alienated and dislocated. His feelings of displacement in the dominant Anglo-Celtic literary and educational environments he encountered are evident in the poem. </w:t>
            </w:r>
          </w:p>
          <w:p w14:paraId="7686B9AE" w14:textId="77777777" w:rsidR="00D36B96" w:rsidRDefault="00D36B96" w:rsidP="009C1634">
            <w:pPr>
              <w:rPr>
                <w:rFonts w:cs="Arial"/>
                <w:sz w:val="22"/>
              </w:rPr>
            </w:pPr>
          </w:p>
          <w:p w14:paraId="5235E3C5" w14:textId="2B8FE061" w:rsidR="00D36B96" w:rsidRPr="00D755ED" w:rsidRDefault="00454135" w:rsidP="009C1634">
            <w:pPr>
              <w:rPr>
                <w:rFonts w:cs="Arial"/>
                <w:sz w:val="22"/>
              </w:rPr>
            </w:pPr>
            <w:r>
              <w:rPr>
                <w:rFonts w:cs="Arial"/>
                <w:sz w:val="22"/>
              </w:rPr>
              <w:t xml:space="preserve">The teacher asks students to explore how VOICES and ACCENTS are constructed in the poem and what </w:t>
            </w:r>
            <w:r w:rsidR="00D36B96">
              <w:rPr>
                <w:rFonts w:cs="Arial"/>
                <w:sz w:val="22"/>
              </w:rPr>
              <w:t>the effect</w:t>
            </w:r>
            <w:r>
              <w:rPr>
                <w:rFonts w:cs="Arial"/>
                <w:sz w:val="22"/>
              </w:rPr>
              <w:t>s</w:t>
            </w:r>
            <w:r w:rsidR="00D36B96">
              <w:rPr>
                <w:rFonts w:cs="Arial"/>
                <w:sz w:val="22"/>
              </w:rPr>
              <w:t xml:space="preserve"> of this</w:t>
            </w:r>
            <w:r>
              <w:rPr>
                <w:rFonts w:cs="Arial"/>
                <w:sz w:val="22"/>
              </w:rPr>
              <w:t xml:space="preserve"> are. Students c</w:t>
            </w:r>
            <w:r w:rsidR="00B87D5B">
              <w:rPr>
                <w:rFonts w:cs="Arial"/>
                <w:sz w:val="22"/>
              </w:rPr>
              <w:t>onsider:</w:t>
            </w:r>
          </w:p>
          <w:p w14:paraId="3C6E187B" w14:textId="3EF3FA94" w:rsidR="00181CAC" w:rsidRDefault="00B87D5B" w:rsidP="00FB75BF">
            <w:pPr>
              <w:pStyle w:val="ListParagraph"/>
              <w:numPr>
                <w:ilvl w:val="0"/>
                <w:numId w:val="17"/>
              </w:numPr>
              <w:rPr>
                <w:rFonts w:cs="Arial"/>
                <w:sz w:val="22"/>
              </w:rPr>
            </w:pPr>
            <w:r w:rsidRPr="00BC3421">
              <w:rPr>
                <w:rFonts w:cs="Arial"/>
                <w:b/>
                <w:sz w:val="22"/>
              </w:rPr>
              <w:t>Stanza pattern,</w:t>
            </w:r>
            <w:r w:rsidR="00D755ED" w:rsidRPr="00BC3421">
              <w:rPr>
                <w:rFonts w:cs="Arial"/>
                <w:b/>
                <w:sz w:val="22"/>
              </w:rPr>
              <w:t xml:space="preserve"> lack of end punctuation</w:t>
            </w:r>
            <w:r>
              <w:rPr>
                <w:rFonts w:cs="Arial"/>
                <w:sz w:val="22"/>
              </w:rPr>
              <w:t xml:space="preserve"> – </w:t>
            </w:r>
            <w:r w:rsidR="00B10697">
              <w:rPr>
                <w:rFonts w:cs="Arial"/>
                <w:sz w:val="22"/>
              </w:rPr>
              <w:t xml:space="preserve">the stanzas look uniform but </w:t>
            </w:r>
            <w:r>
              <w:rPr>
                <w:rFonts w:cs="Arial"/>
                <w:sz w:val="22"/>
              </w:rPr>
              <w:t>we are not forced to pause by punctuation</w:t>
            </w:r>
            <w:r w:rsidR="00B10697">
              <w:rPr>
                <w:rFonts w:cs="Arial"/>
                <w:sz w:val="22"/>
              </w:rPr>
              <w:t xml:space="preserve"> between them</w:t>
            </w:r>
            <w:r>
              <w:rPr>
                <w:rFonts w:cs="Arial"/>
                <w:sz w:val="22"/>
              </w:rPr>
              <w:t>. What type of voice</w:t>
            </w:r>
            <w:r w:rsidR="00B10697">
              <w:rPr>
                <w:rFonts w:cs="Arial"/>
                <w:sz w:val="22"/>
              </w:rPr>
              <w:t xml:space="preserve"> does this create when reading?</w:t>
            </w:r>
          </w:p>
          <w:p w14:paraId="5B48EE1A" w14:textId="7932679D" w:rsidR="00B87D5B" w:rsidRDefault="00B87D5B" w:rsidP="00FB75BF">
            <w:pPr>
              <w:pStyle w:val="ListParagraph"/>
              <w:numPr>
                <w:ilvl w:val="0"/>
                <w:numId w:val="17"/>
              </w:numPr>
              <w:rPr>
                <w:rFonts w:cs="Arial"/>
                <w:sz w:val="22"/>
              </w:rPr>
            </w:pPr>
            <w:r w:rsidRPr="00BC3421">
              <w:rPr>
                <w:rFonts w:cs="Arial"/>
                <w:b/>
                <w:sz w:val="22"/>
              </w:rPr>
              <w:t>Enjambment</w:t>
            </w:r>
            <w:r w:rsidR="00B10697">
              <w:rPr>
                <w:rFonts w:cs="Arial"/>
                <w:sz w:val="22"/>
              </w:rPr>
              <w:t xml:space="preserve"> – what is the effect of having the meaning run on between lines and stanzas. Consider the stanza breaks in </w:t>
            </w:r>
            <w:r w:rsidR="004E548D">
              <w:rPr>
                <w:rFonts w:cs="Arial"/>
                <w:sz w:val="22"/>
              </w:rPr>
              <w:t>Stanzas 3</w:t>
            </w:r>
            <w:r w:rsidR="004E548D" w:rsidRPr="004E548D">
              <w:rPr>
                <w:rFonts w:cs="Arial"/>
                <w:sz w:val="22"/>
              </w:rPr>
              <w:t>–</w:t>
            </w:r>
            <w:r w:rsidR="004E548D">
              <w:rPr>
                <w:rFonts w:cs="Arial"/>
                <w:sz w:val="22"/>
              </w:rPr>
              <w:t>5: ‘…</w:t>
            </w:r>
            <w:r w:rsidR="00B10697" w:rsidRPr="00AD12D2">
              <w:rPr>
                <w:rFonts w:cs="Arial"/>
                <w:sz w:val="22"/>
              </w:rPr>
              <w:t>English // Language</w:t>
            </w:r>
            <w:r w:rsidR="004E548D">
              <w:rPr>
                <w:rFonts w:cs="Arial"/>
                <w:sz w:val="22"/>
              </w:rPr>
              <w:t>’</w:t>
            </w:r>
            <w:r w:rsidR="00B10697" w:rsidRPr="00AD12D2">
              <w:rPr>
                <w:rFonts w:cs="Arial"/>
                <w:sz w:val="22"/>
              </w:rPr>
              <w:t xml:space="preserve">; </w:t>
            </w:r>
            <w:r w:rsidR="004E548D">
              <w:rPr>
                <w:rFonts w:cs="Arial"/>
                <w:sz w:val="22"/>
              </w:rPr>
              <w:t>‘…</w:t>
            </w:r>
            <w:r w:rsidR="00B10697" w:rsidRPr="00AD12D2">
              <w:rPr>
                <w:rFonts w:cs="Arial"/>
                <w:sz w:val="22"/>
              </w:rPr>
              <w:t>couldn’t // Speak</w:t>
            </w:r>
            <w:r w:rsidR="004E548D">
              <w:rPr>
                <w:rFonts w:cs="Arial"/>
                <w:sz w:val="22"/>
              </w:rPr>
              <w:t>’</w:t>
            </w:r>
            <w:r w:rsidR="00477B87" w:rsidRPr="00AD12D2">
              <w:rPr>
                <w:rFonts w:cs="Arial"/>
                <w:sz w:val="22"/>
              </w:rPr>
              <w:t>.</w:t>
            </w:r>
            <w:r w:rsidR="00477B87">
              <w:rPr>
                <w:rFonts w:cs="Arial"/>
                <w:sz w:val="22"/>
              </w:rPr>
              <w:t xml:space="preserve"> What type of voice does this create and what is the effect on the meaning?</w:t>
            </w:r>
          </w:p>
          <w:p w14:paraId="5120C467" w14:textId="28F279AB" w:rsidR="00D755ED" w:rsidRDefault="00D755ED" w:rsidP="00FB75BF">
            <w:pPr>
              <w:pStyle w:val="ListParagraph"/>
              <w:numPr>
                <w:ilvl w:val="0"/>
                <w:numId w:val="17"/>
              </w:numPr>
              <w:rPr>
                <w:rFonts w:cs="Arial"/>
                <w:sz w:val="22"/>
              </w:rPr>
            </w:pPr>
            <w:r w:rsidRPr="00BC3421">
              <w:rPr>
                <w:rFonts w:cs="Arial"/>
                <w:b/>
                <w:sz w:val="22"/>
              </w:rPr>
              <w:t xml:space="preserve">Wordplay, </w:t>
            </w:r>
            <w:r w:rsidRPr="004E548D">
              <w:rPr>
                <w:rFonts w:cs="Arial"/>
                <w:b/>
                <w:sz w:val="22"/>
              </w:rPr>
              <w:t>syllabification</w:t>
            </w:r>
            <w:r w:rsidRPr="00BC3421">
              <w:rPr>
                <w:rFonts w:cs="Arial"/>
                <w:b/>
                <w:sz w:val="22"/>
              </w:rPr>
              <w:t xml:space="preserve"> and phonetic breakdown of words, capitalisation of silent letters</w:t>
            </w:r>
            <w:r w:rsidR="00BC3421">
              <w:rPr>
                <w:rFonts w:cs="Arial"/>
                <w:sz w:val="22"/>
              </w:rPr>
              <w:t xml:space="preserve"> – What happens when words are translated or pronounced incorrectly? How would the speaker feel? How would anothe</w:t>
            </w:r>
            <w:r w:rsidR="00E430CF">
              <w:rPr>
                <w:rFonts w:cs="Arial"/>
                <w:sz w:val="22"/>
              </w:rPr>
              <w:t>r person react to hearing this?</w:t>
            </w:r>
          </w:p>
          <w:p w14:paraId="2F1B04A5" w14:textId="1F15FBB1" w:rsidR="00477B87" w:rsidRPr="00D755ED" w:rsidRDefault="00477B87" w:rsidP="00FB75BF">
            <w:pPr>
              <w:pStyle w:val="ListParagraph"/>
              <w:numPr>
                <w:ilvl w:val="0"/>
                <w:numId w:val="17"/>
              </w:numPr>
              <w:rPr>
                <w:rFonts w:cs="Arial"/>
                <w:sz w:val="22"/>
              </w:rPr>
            </w:pPr>
            <w:r w:rsidRPr="00BC3421">
              <w:rPr>
                <w:rFonts w:cs="Arial"/>
                <w:b/>
                <w:sz w:val="22"/>
              </w:rPr>
              <w:t>Rhyming open couplet</w:t>
            </w:r>
            <w:r>
              <w:rPr>
                <w:rFonts w:cs="Arial"/>
                <w:sz w:val="22"/>
              </w:rPr>
              <w:t xml:space="preserve"> </w:t>
            </w:r>
            <w:r w:rsidR="00125DCE">
              <w:rPr>
                <w:rFonts w:cs="Arial"/>
                <w:sz w:val="22"/>
              </w:rPr>
              <w:t>‘</w:t>
            </w:r>
            <w:r>
              <w:rPr>
                <w:rFonts w:cs="Arial"/>
                <w:sz w:val="22"/>
              </w:rPr>
              <w:t>With their English/And my Anguish</w:t>
            </w:r>
            <w:r w:rsidR="00125DCE">
              <w:rPr>
                <w:rFonts w:cs="Arial"/>
                <w:sz w:val="22"/>
              </w:rPr>
              <w:t>’</w:t>
            </w:r>
            <w:r>
              <w:rPr>
                <w:rFonts w:cs="Arial"/>
                <w:sz w:val="22"/>
              </w:rPr>
              <w:t xml:space="preserve"> to end the poem – How does this reflect the overall meaning of the poem? Explain why Yu has capitalised </w:t>
            </w:r>
            <w:r w:rsidR="00BC3421">
              <w:rPr>
                <w:rFonts w:cs="Arial"/>
                <w:i/>
                <w:sz w:val="22"/>
              </w:rPr>
              <w:t>Anguish</w:t>
            </w:r>
            <w:r w:rsidR="00BC3421">
              <w:rPr>
                <w:rFonts w:cs="Arial"/>
                <w:sz w:val="22"/>
              </w:rPr>
              <w:t xml:space="preserve"> to make it a proper noun.</w:t>
            </w:r>
          </w:p>
          <w:p w14:paraId="08DDB4CF" w14:textId="77777777" w:rsidR="00181CAC" w:rsidRDefault="00181CAC" w:rsidP="009C1634">
            <w:pPr>
              <w:rPr>
                <w:rFonts w:cs="Arial"/>
                <w:sz w:val="22"/>
              </w:rPr>
            </w:pPr>
          </w:p>
          <w:p w14:paraId="5146284C" w14:textId="36B5BAD2" w:rsidR="00BC3421" w:rsidRDefault="007F0DAC" w:rsidP="009C1634">
            <w:pPr>
              <w:rPr>
                <w:rFonts w:cs="Arial"/>
                <w:sz w:val="22"/>
              </w:rPr>
            </w:pPr>
            <w:r>
              <w:rPr>
                <w:rFonts w:cs="Arial"/>
                <w:sz w:val="22"/>
              </w:rPr>
              <w:t xml:space="preserve">Ouyang Yu has been described as </w:t>
            </w:r>
            <w:r w:rsidR="00125DCE">
              <w:rPr>
                <w:rFonts w:cs="Arial"/>
                <w:sz w:val="22"/>
              </w:rPr>
              <w:t>‘</w:t>
            </w:r>
            <w:r w:rsidR="00697B6E">
              <w:rPr>
                <w:rFonts w:cs="Arial"/>
                <w:sz w:val="22"/>
              </w:rPr>
              <w:t>the angry Chinese poet</w:t>
            </w:r>
            <w:r w:rsidR="00125DCE">
              <w:rPr>
                <w:rFonts w:cs="Arial"/>
                <w:sz w:val="22"/>
              </w:rPr>
              <w:t>’</w:t>
            </w:r>
            <w:r w:rsidR="00D36B96">
              <w:rPr>
                <w:rFonts w:cs="Arial"/>
                <w:sz w:val="22"/>
              </w:rPr>
              <w:t xml:space="preserve"> and controversy has surrounded his poetry</w:t>
            </w:r>
            <w:r w:rsidR="00697B6E">
              <w:rPr>
                <w:rFonts w:cs="Arial"/>
                <w:sz w:val="22"/>
              </w:rPr>
              <w:t>.</w:t>
            </w:r>
            <w:r>
              <w:rPr>
                <w:rFonts w:cs="Arial"/>
                <w:sz w:val="22"/>
              </w:rPr>
              <w:t xml:space="preserve"> </w:t>
            </w:r>
            <w:r w:rsidR="001D43F4">
              <w:rPr>
                <w:rFonts w:cs="Arial"/>
                <w:sz w:val="22"/>
              </w:rPr>
              <w:t xml:space="preserve">As a class, students discuss the following questions:  </w:t>
            </w:r>
          </w:p>
          <w:p w14:paraId="73B42ED6" w14:textId="77777777" w:rsidR="00BC3421" w:rsidRDefault="007F0DAC" w:rsidP="00FB75BF">
            <w:pPr>
              <w:pStyle w:val="ListParagraph"/>
              <w:numPr>
                <w:ilvl w:val="0"/>
                <w:numId w:val="18"/>
              </w:numPr>
              <w:rPr>
                <w:rFonts w:cs="Arial"/>
                <w:sz w:val="22"/>
              </w:rPr>
            </w:pPr>
            <w:r w:rsidRPr="00BC3421">
              <w:rPr>
                <w:rFonts w:cs="Arial"/>
                <w:sz w:val="22"/>
              </w:rPr>
              <w:t xml:space="preserve">Do you agree that anger is the dominant feeling and attitude that is conveyed by the poem? </w:t>
            </w:r>
          </w:p>
          <w:p w14:paraId="577F4EF5" w14:textId="77777777" w:rsidR="00BC3421" w:rsidRDefault="007F0DAC" w:rsidP="00FB75BF">
            <w:pPr>
              <w:pStyle w:val="ListParagraph"/>
              <w:numPr>
                <w:ilvl w:val="0"/>
                <w:numId w:val="18"/>
              </w:numPr>
              <w:rPr>
                <w:rFonts w:cs="Arial"/>
                <w:sz w:val="22"/>
              </w:rPr>
            </w:pPr>
            <w:r w:rsidRPr="00BC3421">
              <w:rPr>
                <w:rFonts w:cs="Arial"/>
                <w:sz w:val="22"/>
              </w:rPr>
              <w:t>What other words would you use to describe the feelings and attitudes in the poem?</w:t>
            </w:r>
            <w:r w:rsidR="00181CAC" w:rsidRPr="00BC3421">
              <w:rPr>
                <w:rFonts w:cs="Arial"/>
                <w:sz w:val="22"/>
              </w:rPr>
              <w:t xml:space="preserve">  For example, bitterness, provocation, antagonism, resistance, frustration, sarcasm, anguish</w:t>
            </w:r>
            <w:r w:rsidR="00BC3421" w:rsidRPr="00BC3421">
              <w:rPr>
                <w:rFonts w:cs="Arial"/>
                <w:sz w:val="22"/>
              </w:rPr>
              <w:t xml:space="preserve">.  </w:t>
            </w:r>
          </w:p>
          <w:p w14:paraId="48C0B3D8" w14:textId="744FCC89" w:rsidR="007F0DAC" w:rsidRPr="00BC3421" w:rsidRDefault="00BC3421" w:rsidP="00FB75BF">
            <w:pPr>
              <w:pStyle w:val="ListParagraph"/>
              <w:numPr>
                <w:ilvl w:val="0"/>
                <w:numId w:val="18"/>
              </w:numPr>
              <w:rPr>
                <w:rFonts w:cs="Arial"/>
                <w:sz w:val="22"/>
              </w:rPr>
            </w:pPr>
            <w:r w:rsidRPr="00BC3421">
              <w:rPr>
                <w:rFonts w:cs="Arial"/>
                <w:sz w:val="22"/>
              </w:rPr>
              <w:t xml:space="preserve">How does the last stanza of the poem influence your understanding of Yu’s perspective when he states, </w:t>
            </w:r>
            <w:r w:rsidR="00125DCE">
              <w:rPr>
                <w:rFonts w:cs="Arial"/>
                <w:sz w:val="22"/>
              </w:rPr>
              <w:t>‘</w:t>
            </w:r>
            <w:r w:rsidRPr="00BC3421">
              <w:rPr>
                <w:rFonts w:cs="Arial"/>
                <w:sz w:val="22"/>
              </w:rPr>
              <w:t>And they, the professors, rightly, lost a genius in me</w:t>
            </w:r>
            <w:r w:rsidR="00125DCE">
              <w:rPr>
                <w:rFonts w:cs="Arial"/>
                <w:sz w:val="22"/>
              </w:rPr>
              <w:t>’</w:t>
            </w:r>
            <w:r>
              <w:rPr>
                <w:rFonts w:cs="Arial"/>
                <w:sz w:val="22"/>
              </w:rPr>
              <w:t>?</w:t>
            </w:r>
          </w:p>
          <w:p w14:paraId="3CB374A1" w14:textId="451A04EC" w:rsidR="00BC3421" w:rsidRPr="004E548D" w:rsidRDefault="00BC3421" w:rsidP="009C1634">
            <w:pPr>
              <w:rPr>
                <w:rFonts w:cs="Arial"/>
                <w:b/>
                <w:sz w:val="22"/>
              </w:rPr>
            </w:pPr>
            <w:r w:rsidRPr="004E548D">
              <w:rPr>
                <w:rFonts w:cs="Arial"/>
                <w:b/>
                <w:sz w:val="22"/>
              </w:rPr>
              <w:lastRenderedPageBreak/>
              <w:t>Meaning and purpose of the poem</w:t>
            </w:r>
          </w:p>
          <w:p w14:paraId="123B9972" w14:textId="77777777" w:rsidR="00BC3421" w:rsidRDefault="00BC3421" w:rsidP="009C1634">
            <w:pPr>
              <w:rPr>
                <w:rFonts w:cs="Arial"/>
                <w:sz w:val="22"/>
              </w:rPr>
            </w:pPr>
          </w:p>
          <w:p w14:paraId="699B379E" w14:textId="4DC172CF" w:rsidR="00AF7619" w:rsidRDefault="00AF7619" w:rsidP="009C1634">
            <w:pPr>
              <w:rPr>
                <w:rFonts w:cs="Arial"/>
                <w:sz w:val="22"/>
              </w:rPr>
            </w:pPr>
            <w:r>
              <w:rPr>
                <w:rFonts w:cs="Arial"/>
                <w:sz w:val="22"/>
              </w:rPr>
              <w:t xml:space="preserve">The teacher sets up signs around the classroom to make a continuum – </w:t>
            </w:r>
            <w:r w:rsidRPr="001D43F4">
              <w:rPr>
                <w:rFonts w:cs="Arial"/>
                <w:i/>
                <w:sz w:val="22"/>
              </w:rPr>
              <w:t>strongly agree, agree, neutral, disagree, strongly disagree</w:t>
            </w:r>
            <w:r>
              <w:rPr>
                <w:rFonts w:cs="Arial"/>
                <w:sz w:val="22"/>
              </w:rPr>
              <w:t>. As each statement below is read out students move around the classroom to stand at a point on the continuum. They will need to justify their position through close reference to the poem.</w:t>
            </w:r>
          </w:p>
          <w:p w14:paraId="44E7EF6A" w14:textId="34669A62" w:rsidR="00BC3421" w:rsidRDefault="001A6741" w:rsidP="00FB75BF">
            <w:pPr>
              <w:pStyle w:val="ListParagraph"/>
              <w:numPr>
                <w:ilvl w:val="0"/>
                <w:numId w:val="19"/>
              </w:numPr>
              <w:rPr>
                <w:rFonts w:cs="Arial"/>
                <w:sz w:val="22"/>
              </w:rPr>
            </w:pPr>
            <w:r>
              <w:rPr>
                <w:rFonts w:cs="Arial"/>
                <w:sz w:val="22"/>
              </w:rPr>
              <w:t>Yu constructs a realistic portrayal of multicultural Australia</w:t>
            </w:r>
            <w:r w:rsidR="00AF7619">
              <w:rPr>
                <w:rFonts w:cs="Arial"/>
                <w:sz w:val="22"/>
              </w:rPr>
              <w:t>.</w:t>
            </w:r>
          </w:p>
          <w:p w14:paraId="4CA691AA" w14:textId="51CCDE6B" w:rsidR="001A6741" w:rsidRDefault="001A6741" w:rsidP="00FB75BF">
            <w:pPr>
              <w:pStyle w:val="ListParagraph"/>
              <w:numPr>
                <w:ilvl w:val="0"/>
                <w:numId w:val="19"/>
              </w:numPr>
              <w:rPr>
                <w:rFonts w:cs="Arial"/>
                <w:sz w:val="22"/>
              </w:rPr>
            </w:pPr>
            <w:r>
              <w:rPr>
                <w:rFonts w:cs="Arial"/>
                <w:sz w:val="22"/>
              </w:rPr>
              <w:t>The dominant effect of Yu’s wordplay is humour and mockery</w:t>
            </w:r>
            <w:r w:rsidR="00AF7619">
              <w:rPr>
                <w:rFonts w:cs="Arial"/>
                <w:sz w:val="22"/>
              </w:rPr>
              <w:t>.</w:t>
            </w:r>
          </w:p>
          <w:p w14:paraId="3459BF9B" w14:textId="52C10440" w:rsidR="001A6741" w:rsidRDefault="001A6741" w:rsidP="00FB75BF">
            <w:pPr>
              <w:pStyle w:val="ListParagraph"/>
              <w:numPr>
                <w:ilvl w:val="0"/>
                <w:numId w:val="19"/>
              </w:numPr>
              <w:rPr>
                <w:rFonts w:cs="Arial"/>
                <w:sz w:val="22"/>
              </w:rPr>
            </w:pPr>
            <w:r>
              <w:rPr>
                <w:rFonts w:cs="Arial"/>
                <w:sz w:val="22"/>
              </w:rPr>
              <w:t>The poem separates language from identity</w:t>
            </w:r>
            <w:r w:rsidR="00AF7619">
              <w:rPr>
                <w:rFonts w:cs="Arial"/>
                <w:sz w:val="22"/>
              </w:rPr>
              <w:t>.</w:t>
            </w:r>
          </w:p>
          <w:p w14:paraId="72187F50" w14:textId="4294CB01" w:rsidR="001A6741" w:rsidRDefault="001A6741" w:rsidP="00FB75BF">
            <w:pPr>
              <w:pStyle w:val="ListParagraph"/>
              <w:numPr>
                <w:ilvl w:val="0"/>
                <w:numId w:val="19"/>
              </w:numPr>
              <w:rPr>
                <w:rFonts w:cs="Arial"/>
                <w:sz w:val="22"/>
              </w:rPr>
            </w:pPr>
            <w:r>
              <w:rPr>
                <w:rFonts w:cs="Arial"/>
                <w:sz w:val="22"/>
              </w:rPr>
              <w:t xml:space="preserve">Yu is effective in demonstrating the </w:t>
            </w:r>
            <w:r w:rsidR="00AF7619">
              <w:rPr>
                <w:rFonts w:cs="Arial"/>
                <w:sz w:val="22"/>
              </w:rPr>
              <w:t>difficulty</w:t>
            </w:r>
            <w:r>
              <w:rPr>
                <w:rFonts w:cs="Arial"/>
                <w:sz w:val="22"/>
              </w:rPr>
              <w:t xml:space="preserve"> of the English language</w:t>
            </w:r>
            <w:r w:rsidR="00AF7619">
              <w:rPr>
                <w:rFonts w:cs="Arial"/>
                <w:sz w:val="22"/>
              </w:rPr>
              <w:t>.</w:t>
            </w:r>
          </w:p>
          <w:p w14:paraId="5FD811FF" w14:textId="701173EC" w:rsidR="001A6741" w:rsidRDefault="001A6741" w:rsidP="00FB75BF">
            <w:pPr>
              <w:pStyle w:val="ListParagraph"/>
              <w:numPr>
                <w:ilvl w:val="0"/>
                <w:numId w:val="19"/>
              </w:numPr>
              <w:rPr>
                <w:rFonts w:cs="Arial"/>
                <w:sz w:val="22"/>
              </w:rPr>
            </w:pPr>
            <w:r>
              <w:rPr>
                <w:rFonts w:cs="Arial"/>
                <w:sz w:val="22"/>
              </w:rPr>
              <w:t>Yu’s poem is antagonistic and provokes anger</w:t>
            </w:r>
            <w:r w:rsidR="00AF7619">
              <w:rPr>
                <w:rFonts w:cs="Arial"/>
                <w:sz w:val="22"/>
              </w:rPr>
              <w:t>.</w:t>
            </w:r>
          </w:p>
          <w:p w14:paraId="29C99120" w14:textId="79A5FE15" w:rsidR="001A6741" w:rsidRDefault="001A6741" w:rsidP="00FB75BF">
            <w:pPr>
              <w:pStyle w:val="ListParagraph"/>
              <w:numPr>
                <w:ilvl w:val="0"/>
                <w:numId w:val="19"/>
              </w:numPr>
              <w:rPr>
                <w:rFonts w:cs="Arial"/>
                <w:sz w:val="22"/>
              </w:rPr>
            </w:pPr>
            <w:r>
              <w:rPr>
                <w:rFonts w:cs="Arial"/>
                <w:sz w:val="22"/>
              </w:rPr>
              <w:t>Yu’s purpose is one of criticism</w:t>
            </w:r>
            <w:r w:rsidR="00AF7619">
              <w:rPr>
                <w:rFonts w:cs="Arial"/>
                <w:sz w:val="22"/>
              </w:rPr>
              <w:t>.</w:t>
            </w:r>
          </w:p>
          <w:p w14:paraId="696CB312" w14:textId="7497B1D2" w:rsidR="00AF7619" w:rsidRDefault="00967E0A" w:rsidP="00FB75BF">
            <w:pPr>
              <w:pStyle w:val="ListParagraph"/>
              <w:numPr>
                <w:ilvl w:val="0"/>
                <w:numId w:val="19"/>
              </w:numPr>
              <w:rPr>
                <w:rFonts w:cs="Arial"/>
                <w:sz w:val="22"/>
              </w:rPr>
            </w:pPr>
            <w:r>
              <w:rPr>
                <w:rFonts w:cs="Arial"/>
                <w:sz w:val="22"/>
              </w:rPr>
              <w:t>The poem demonstrates the</w:t>
            </w:r>
            <w:r w:rsidR="00AF7619">
              <w:rPr>
                <w:rFonts w:cs="Arial"/>
                <w:sz w:val="22"/>
              </w:rPr>
              <w:t xml:space="preserve"> lack of acceptance that cultural groups experience in Australia.</w:t>
            </w:r>
          </w:p>
          <w:p w14:paraId="7DCFBD64" w14:textId="3E5824F3" w:rsidR="009650E7" w:rsidRPr="00E430CF" w:rsidRDefault="00AF7619" w:rsidP="009C1634">
            <w:pPr>
              <w:pStyle w:val="ListParagraph"/>
              <w:numPr>
                <w:ilvl w:val="0"/>
                <w:numId w:val="19"/>
              </w:numPr>
              <w:rPr>
                <w:rFonts w:cs="Arial"/>
                <w:sz w:val="22"/>
              </w:rPr>
            </w:pPr>
            <w:r>
              <w:rPr>
                <w:rFonts w:cs="Arial"/>
                <w:sz w:val="22"/>
              </w:rPr>
              <w:t>The poem promotes assimilation.</w:t>
            </w:r>
          </w:p>
        </w:tc>
        <w:tc>
          <w:tcPr>
            <w:tcW w:w="3508" w:type="dxa"/>
            <w:tcMar>
              <w:top w:w="57" w:type="dxa"/>
              <w:left w:w="57" w:type="dxa"/>
              <w:bottom w:w="57" w:type="dxa"/>
              <w:right w:w="57" w:type="dxa"/>
            </w:tcMar>
          </w:tcPr>
          <w:p w14:paraId="1A167426" w14:textId="5F3D69C2" w:rsidR="00F628B0" w:rsidRDefault="00076D9E" w:rsidP="009C1634">
            <w:pPr>
              <w:rPr>
                <w:rFonts w:cs="Arial"/>
                <w:sz w:val="22"/>
              </w:rPr>
            </w:pPr>
            <w:r w:rsidRPr="00076D9E">
              <w:rPr>
                <w:rFonts w:cs="Arial"/>
                <w:b/>
                <w:sz w:val="22"/>
              </w:rPr>
              <w:lastRenderedPageBreak/>
              <w:t xml:space="preserve">Teacher background material: </w:t>
            </w:r>
            <w:r w:rsidR="00697B6E">
              <w:rPr>
                <w:rFonts w:cs="Arial"/>
                <w:sz w:val="22"/>
              </w:rPr>
              <w:t xml:space="preserve">Brief </w:t>
            </w:r>
            <w:r w:rsidR="00571EBA">
              <w:rPr>
                <w:rFonts w:cs="Arial"/>
                <w:sz w:val="22"/>
              </w:rPr>
              <w:t>b</w:t>
            </w:r>
            <w:r w:rsidR="00697B6E">
              <w:rPr>
                <w:rFonts w:cs="Arial"/>
                <w:sz w:val="22"/>
              </w:rPr>
              <w:t>iography of Ouyang Yu</w:t>
            </w:r>
          </w:p>
          <w:p w14:paraId="7AE8A77E" w14:textId="3DA4CAC4" w:rsidR="00697B6E" w:rsidRDefault="00A3435F" w:rsidP="009C1634">
            <w:pPr>
              <w:rPr>
                <w:rFonts w:cs="Arial"/>
                <w:sz w:val="22"/>
              </w:rPr>
            </w:pPr>
            <w:hyperlink r:id="rId28" w:tooltip="Brief biography of Ouyang Yu" w:history="1">
              <w:r w:rsidR="00697B6E" w:rsidRPr="00A62F76">
                <w:rPr>
                  <w:rStyle w:val="Hyperlink"/>
                  <w:rFonts w:cs="Arial"/>
                  <w:sz w:val="22"/>
                </w:rPr>
                <w:t>http://jacketmagazine.com/29/ouyang-yu.html</w:t>
              </w:r>
            </w:hyperlink>
          </w:p>
          <w:p w14:paraId="272108FE" w14:textId="77777777" w:rsidR="00697B6E" w:rsidRDefault="00697B6E" w:rsidP="009C1634">
            <w:pPr>
              <w:rPr>
                <w:rFonts w:cs="Arial"/>
                <w:sz w:val="22"/>
              </w:rPr>
            </w:pPr>
          </w:p>
          <w:p w14:paraId="6A72A5C0" w14:textId="4B4DAFAF" w:rsidR="00F628B0" w:rsidRDefault="00F628B0" w:rsidP="009C1634">
            <w:pPr>
              <w:rPr>
                <w:rFonts w:cs="Arial"/>
                <w:sz w:val="22"/>
              </w:rPr>
            </w:pPr>
            <w:r>
              <w:rPr>
                <w:rFonts w:cs="Arial"/>
                <w:sz w:val="22"/>
              </w:rPr>
              <w:t>Diasporic poets</w:t>
            </w:r>
          </w:p>
          <w:p w14:paraId="7E59ACDB" w14:textId="0D04494E" w:rsidR="00800101" w:rsidRDefault="00A3435F" w:rsidP="009C1634">
            <w:pPr>
              <w:rPr>
                <w:rFonts w:cs="Arial"/>
                <w:sz w:val="22"/>
              </w:rPr>
            </w:pPr>
            <w:hyperlink r:id="rId29" w:tooltip="Diasporic poets" w:history="1">
              <w:r w:rsidR="00F628B0" w:rsidRPr="00A62F76">
                <w:rPr>
                  <w:rStyle w:val="Hyperlink"/>
                  <w:rFonts w:cs="Arial"/>
                  <w:sz w:val="22"/>
                </w:rPr>
                <w:t>https://cordite.org.au/essays/asian-australian-diasporic-poets-commentary/</w:t>
              </w:r>
            </w:hyperlink>
          </w:p>
          <w:p w14:paraId="39DF73CD" w14:textId="77777777" w:rsidR="00F628B0" w:rsidRDefault="00F628B0" w:rsidP="009C1634">
            <w:pPr>
              <w:rPr>
                <w:rFonts w:cs="Arial"/>
                <w:sz w:val="22"/>
              </w:rPr>
            </w:pPr>
          </w:p>
          <w:p w14:paraId="40673D22" w14:textId="77777777" w:rsidR="00023CF5" w:rsidRDefault="00023CF5" w:rsidP="009C1634">
            <w:pPr>
              <w:rPr>
                <w:rFonts w:cs="Arial"/>
                <w:sz w:val="22"/>
              </w:rPr>
            </w:pPr>
          </w:p>
          <w:p w14:paraId="3C19F929" w14:textId="26A24767" w:rsidR="00E23A42" w:rsidRDefault="00E23A42" w:rsidP="009C1634">
            <w:pPr>
              <w:rPr>
                <w:rFonts w:cs="Arial"/>
                <w:sz w:val="22"/>
              </w:rPr>
            </w:pPr>
            <w:r>
              <w:rPr>
                <w:rFonts w:cs="Arial"/>
                <w:sz w:val="22"/>
              </w:rPr>
              <w:t xml:space="preserve">Review of Yu’s </w:t>
            </w:r>
            <w:r w:rsidR="00571EBA">
              <w:rPr>
                <w:rFonts w:cs="Arial"/>
                <w:sz w:val="22"/>
              </w:rPr>
              <w:t>‘</w:t>
            </w:r>
            <w:r>
              <w:rPr>
                <w:rFonts w:cs="Arial"/>
                <w:sz w:val="22"/>
              </w:rPr>
              <w:t>Self Translation</w:t>
            </w:r>
            <w:r w:rsidR="00571EBA">
              <w:rPr>
                <w:rFonts w:cs="Arial"/>
                <w:sz w:val="22"/>
              </w:rPr>
              <w:t>’</w:t>
            </w:r>
          </w:p>
          <w:p w14:paraId="27AD3B8B" w14:textId="6456776D" w:rsidR="00E23A42" w:rsidRDefault="00A3435F" w:rsidP="009C1634">
            <w:pPr>
              <w:rPr>
                <w:rFonts w:cs="Arial"/>
                <w:sz w:val="22"/>
              </w:rPr>
            </w:pPr>
            <w:hyperlink r:id="rId30" w:tooltip="Review of Yu’s ‘Self Translation’" w:history="1">
              <w:r w:rsidR="00E23A42" w:rsidRPr="00A62F76">
                <w:rPr>
                  <w:rStyle w:val="Hyperlink"/>
                  <w:rFonts w:cs="Arial"/>
                  <w:sz w:val="22"/>
                </w:rPr>
                <w:t>http://www.theaustralian.com.au/arts/review/poet-ouyang-yu-takes-both-roads/news-story/ce36918e0ffdc7e9fda13e4b3f72958b</w:t>
              </w:r>
            </w:hyperlink>
          </w:p>
          <w:p w14:paraId="6ADA3112" w14:textId="77777777" w:rsidR="00E23A42" w:rsidRDefault="00E23A42" w:rsidP="009C1634">
            <w:pPr>
              <w:rPr>
                <w:rFonts w:cs="Arial"/>
                <w:sz w:val="22"/>
              </w:rPr>
            </w:pPr>
          </w:p>
          <w:p w14:paraId="34767B5C" w14:textId="77777777" w:rsidR="00023CF5" w:rsidRDefault="00023CF5" w:rsidP="009C1634">
            <w:pPr>
              <w:rPr>
                <w:rFonts w:cs="Arial"/>
                <w:sz w:val="22"/>
              </w:rPr>
            </w:pPr>
          </w:p>
          <w:p w14:paraId="5A8303E2" w14:textId="408A01DE" w:rsidR="00E23A42" w:rsidRPr="00E23A42" w:rsidRDefault="00E23A42" w:rsidP="009C1634">
            <w:pPr>
              <w:rPr>
                <w:rFonts w:cs="Arial"/>
                <w:sz w:val="22"/>
              </w:rPr>
            </w:pPr>
            <w:r>
              <w:rPr>
                <w:rFonts w:cs="Arial"/>
                <w:sz w:val="22"/>
              </w:rPr>
              <w:t xml:space="preserve">Review of </w:t>
            </w:r>
            <w:r w:rsidR="00420E4D">
              <w:rPr>
                <w:rFonts w:cs="Arial"/>
                <w:sz w:val="22"/>
              </w:rPr>
              <w:t>‘</w:t>
            </w:r>
            <w:r>
              <w:rPr>
                <w:rFonts w:cs="Arial"/>
                <w:sz w:val="22"/>
              </w:rPr>
              <w:t>The Kingsbury Tales</w:t>
            </w:r>
            <w:r w:rsidR="00420E4D">
              <w:rPr>
                <w:rFonts w:cs="Arial"/>
                <w:sz w:val="22"/>
              </w:rPr>
              <w:t>’</w:t>
            </w:r>
            <w:r>
              <w:rPr>
                <w:rFonts w:cs="Arial"/>
                <w:sz w:val="22"/>
              </w:rPr>
              <w:t xml:space="preserve"> (includes </w:t>
            </w:r>
            <w:r>
              <w:rPr>
                <w:rFonts w:cs="Arial"/>
                <w:i/>
                <w:sz w:val="22"/>
              </w:rPr>
              <w:t>New Accents</w:t>
            </w:r>
            <w:r>
              <w:rPr>
                <w:rFonts w:cs="Arial"/>
                <w:sz w:val="22"/>
              </w:rPr>
              <w:t>)</w:t>
            </w:r>
          </w:p>
          <w:p w14:paraId="085228DC" w14:textId="155DC32A" w:rsidR="00E23A42" w:rsidRDefault="00A3435F" w:rsidP="009C1634">
            <w:pPr>
              <w:rPr>
                <w:rFonts w:cs="Arial"/>
                <w:sz w:val="22"/>
              </w:rPr>
            </w:pPr>
            <w:hyperlink r:id="rId31" w:tooltip="Review of ‘The Kingsbury Tales’ (includes New Accents)" w:history="1">
              <w:r w:rsidR="00E23A42" w:rsidRPr="00A62F76">
                <w:rPr>
                  <w:rStyle w:val="Hyperlink"/>
                  <w:rFonts w:cs="Arial"/>
                  <w:sz w:val="22"/>
                </w:rPr>
                <w:t>https://cordite.org.au/reviews/heather-taylor-johnson-reviews-ouyang-yu/</w:t>
              </w:r>
            </w:hyperlink>
          </w:p>
          <w:p w14:paraId="498B0C01" w14:textId="77777777" w:rsidR="00E23A42" w:rsidRDefault="00E23A42" w:rsidP="009C1634">
            <w:pPr>
              <w:rPr>
                <w:rFonts w:cs="Arial"/>
                <w:sz w:val="22"/>
              </w:rPr>
            </w:pPr>
          </w:p>
          <w:p w14:paraId="0598DAF5" w14:textId="77777777" w:rsidR="00023CF5" w:rsidRDefault="00023CF5" w:rsidP="009C1634">
            <w:pPr>
              <w:rPr>
                <w:rFonts w:cs="Arial"/>
                <w:sz w:val="22"/>
              </w:rPr>
            </w:pPr>
          </w:p>
          <w:p w14:paraId="369DEB8D" w14:textId="020DF3AD" w:rsidR="00A3389B" w:rsidRPr="009F1698" w:rsidRDefault="009F1698" w:rsidP="009C1634">
            <w:pPr>
              <w:rPr>
                <w:rFonts w:cs="Arial"/>
                <w:sz w:val="22"/>
              </w:rPr>
            </w:pPr>
            <w:r w:rsidRPr="009F1698">
              <w:rPr>
                <w:rFonts w:cs="Arial"/>
                <w:sz w:val="22"/>
              </w:rPr>
              <w:t>Australian Poetry Library</w:t>
            </w:r>
          </w:p>
          <w:p w14:paraId="210B5782" w14:textId="6E3CB9DB" w:rsidR="00A3389B" w:rsidRPr="009F1698" w:rsidRDefault="00A3435F" w:rsidP="00A3389B">
            <w:pPr>
              <w:rPr>
                <w:rFonts w:cs="Arial"/>
                <w:sz w:val="22"/>
              </w:rPr>
            </w:pPr>
            <w:hyperlink r:id="rId32" w:tooltip="Australian Poetry Library" w:history="1">
              <w:r w:rsidR="009F1698" w:rsidRPr="009F1698">
                <w:rPr>
                  <w:rStyle w:val="Hyperlink"/>
                  <w:rFonts w:eastAsiaTheme="majorEastAsia" w:cs="Arial"/>
                  <w:bCs/>
                  <w:iCs/>
                  <w:sz w:val="22"/>
                </w:rPr>
                <w:t>https://www.poetrylibrary.edu.au/poets/ouyang-yu</w:t>
              </w:r>
            </w:hyperlink>
          </w:p>
          <w:p w14:paraId="541493C9" w14:textId="77777777" w:rsidR="00023CF5" w:rsidRDefault="00023CF5" w:rsidP="00A3389B"/>
          <w:p w14:paraId="4900929F" w14:textId="77777777" w:rsidR="00A3389B" w:rsidRPr="00454135" w:rsidRDefault="00A3389B" w:rsidP="00A3389B">
            <w:pPr>
              <w:rPr>
                <w:sz w:val="22"/>
              </w:rPr>
            </w:pPr>
            <w:r w:rsidRPr="00454135">
              <w:rPr>
                <w:sz w:val="22"/>
              </w:rPr>
              <w:t>Otherland – Lecture/audio:</w:t>
            </w:r>
          </w:p>
          <w:p w14:paraId="25A1A41C" w14:textId="27388F47" w:rsidR="00A3389B" w:rsidRPr="00E430CF" w:rsidRDefault="00A3435F" w:rsidP="00A3389B">
            <w:pPr>
              <w:rPr>
                <w:sz w:val="22"/>
              </w:rPr>
            </w:pPr>
            <w:hyperlink r:id="rId33" w:tooltip="Otherland – Lecture/audio:" w:history="1">
              <w:r w:rsidR="00A3389B" w:rsidRPr="00454135">
                <w:rPr>
                  <w:rStyle w:val="Hyperlink"/>
                  <w:sz w:val="22"/>
                </w:rPr>
                <w:t>https://www.nla.gov.au/audio/otherland-ouyang-yu</w:t>
              </w:r>
            </w:hyperlink>
          </w:p>
        </w:tc>
      </w:tr>
      <w:tr w:rsidR="00800101" w:rsidRPr="009C1634" w14:paraId="31C190DF" w14:textId="77777777" w:rsidTr="00555E04">
        <w:tc>
          <w:tcPr>
            <w:tcW w:w="3686" w:type="dxa"/>
            <w:tcMar>
              <w:top w:w="57" w:type="dxa"/>
              <w:left w:w="57" w:type="dxa"/>
              <w:bottom w:w="57" w:type="dxa"/>
              <w:right w:w="57" w:type="dxa"/>
            </w:tcMar>
          </w:tcPr>
          <w:p w14:paraId="61029520" w14:textId="77777777" w:rsidR="00271A65" w:rsidRDefault="00271A65" w:rsidP="00271A65">
            <w:pPr>
              <w:rPr>
                <w:rFonts w:eastAsia="Times New Roman" w:cs="Arial"/>
                <w:color w:val="000000"/>
                <w:sz w:val="22"/>
                <w:shd w:val="clear" w:color="auto" w:fill="FFFFFF"/>
              </w:rPr>
            </w:pPr>
            <w:r w:rsidRPr="00F235C2">
              <w:rPr>
                <w:rFonts w:eastAsia="Times New Roman" w:cs="Arial"/>
                <w:b/>
                <w:color w:val="000000"/>
                <w:sz w:val="22"/>
                <w:shd w:val="clear" w:color="auto" w:fill="FFFFFF"/>
              </w:rPr>
              <w:lastRenderedPageBreak/>
              <w:t>EN12-3</w:t>
            </w:r>
            <w:r w:rsidRPr="00F235C2">
              <w:rPr>
                <w:rFonts w:eastAsia="Times New Roman" w:cs="Arial"/>
                <w:color w:val="000000"/>
                <w:sz w:val="22"/>
                <w:shd w:val="clear" w:color="auto" w:fill="FFFFFF"/>
              </w:rPr>
              <w:t xml:space="preserve"> analyses and uses language forms, features and structures of texts and justifies their appropriateness for purpose, audience and context and explains effects on meaning</w:t>
            </w:r>
          </w:p>
          <w:p w14:paraId="3B1FE662" w14:textId="77777777" w:rsidR="00271A65" w:rsidRPr="00F235C2"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lastRenderedPageBreak/>
              <w:t>Students:</w:t>
            </w:r>
          </w:p>
          <w:p w14:paraId="51D61DCF" w14:textId="77777777" w:rsidR="00271A65" w:rsidRPr="00F235C2" w:rsidRDefault="00271A65" w:rsidP="00271A65">
            <w:pPr>
              <w:pStyle w:val="ListParagraph"/>
              <w:numPr>
                <w:ilvl w:val="0"/>
                <w:numId w:val="23"/>
              </w:numPr>
              <w:rPr>
                <w:rFonts w:ascii="Times" w:eastAsia="Times New Roman" w:hAnsi="Times" w:cs="Times New Roman"/>
                <w:sz w:val="22"/>
              </w:rPr>
            </w:pPr>
            <w:r w:rsidRPr="00F235C2">
              <w:rPr>
                <w:rFonts w:eastAsia="Times New Roman" w:cs="Arial"/>
                <w:color w:val="000000"/>
                <w:sz w:val="22"/>
              </w:rPr>
              <w:t>investigate and use specific vocabulary, including</w:t>
            </w:r>
            <w:r w:rsidRPr="00F235C2">
              <w:rPr>
                <w:rStyle w:val="apple-converted-space"/>
                <w:rFonts w:eastAsia="Times New Roman" w:cs="Arial"/>
                <w:color w:val="000000"/>
                <w:sz w:val="22"/>
              </w:rPr>
              <w:t> </w:t>
            </w:r>
            <w:r w:rsidRPr="00F235C2">
              <w:rPr>
                <w:rFonts w:eastAsia="Times New Roman" w:cs="Arial"/>
                <w:color w:val="000000"/>
                <w:sz w:val="22"/>
              </w:rPr>
              <w:t>evaluative language, to express shades of meaning, feeling and opinion</w:t>
            </w:r>
          </w:p>
          <w:p w14:paraId="59A9C54A" w14:textId="77777777" w:rsidR="00271A65" w:rsidRDefault="00271A65" w:rsidP="007D3036">
            <w:pPr>
              <w:rPr>
                <w:rFonts w:eastAsia="Times New Roman" w:cs="Arial"/>
                <w:b/>
                <w:sz w:val="22"/>
                <w:shd w:val="clear" w:color="auto" w:fill="FFFFFF"/>
              </w:rPr>
            </w:pPr>
          </w:p>
          <w:p w14:paraId="15E482A6" w14:textId="77777777" w:rsidR="004A12A4" w:rsidRDefault="004A12A4" w:rsidP="007D3036">
            <w:pPr>
              <w:rPr>
                <w:rFonts w:eastAsia="Times New Roman" w:cs="Arial"/>
                <w:sz w:val="22"/>
                <w:shd w:val="clear" w:color="auto" w:fill="FFFFFF"/>
              </w:rPr>
            </w:pPr>
            <w:r w:rsidRPr="00F235C2">
              <w:rPr>
                <w:rFonts w:eastAsia="Times New Roman" w:cs="Arial"/>
                <w:b/>
                <w:sz w:val="22"/>
                <w:shd w:val="clear" w:color="auto" w:fill="FFFFFF"/>
              </w:rPr>
              <w:t>EN12-6</w:t>
            </w:r>
            <w:r w:rsidRPr="00F235C2">
              <w:rPr>
                <w:rFonts w:eastAsia="Times New Roman" w:cs="Arial"/>
                <w:sz w:val="22"/>
                <w:shd w:val="clear" w:color="auto" w:fill="FFFFFF"/>
              </w:rPr>
              <w:t xml:space="preserve"> investigates and explains the relationships between texts</w:t>
            </w:r>
          </w:p>
          <w:p w14:paraId="276E81C4" w14:textId="557501BC" w:rsidR="001F6967" w:rsidRPr="00F235C2" w:rsidRDefault="001F6967" w:rsidP="007D3036">
            <w:pPr>
              <w:rPr>
                <w:rFonts w:eastAsia="Times New Roman" w:cs="Arial"/>
                <w:sz w:val="22"/>
                <w:shd w:val="clear" w:color="auto" w:fill="FFFFFF"/>
              </w:rPr>
            </w:pPr>
            <w:r>
              <w:rPr>
                <w:rFonts w:eastAsia="Times New Roman" w:cs="Arial"/>
                <w:sz w:val="22"/>
                <w:shd w:val="clear" w:color="auto" w:fill="FFFFFF"/>
              </w:rPr>
              <w:t>Students:</w:t>
            </w:r>
          </w:p>
          <w:p w14:paraId="722353FE" w14:textId="77777777" w:rsidR="004A12A4" w:rsidRPr="00F235C2" w:rsidRDefault="004A12A4" w:rsidP="00FB75BF">
            <w:pPr>
              <w:pStyle w:val="ListParagraph"/>
              <w:numPr>
                <w:ilvl w:val="0"/>
                <w:numId w:val="25"/>
              </w:numPr>
              <w:ind w:left="714" w:hanging="357"/>
              <w:rPr>
                <w:rFonts w:ascii="Times" w:eastAsia="Times New Roman" w:hAnsi="Times" w:cs="Times New Roman"/>
                <w:sz w:val="22"/>
              </w:rPr>
            </w:pPr>
            <w:r w:rsidRPr="00F235C2">
              <w:rPr>
                <w:rFonts w:eastAsia="Times New Roman" w:cs="Arial"/>
                <w:sz w:val="22"/>
                <w:shd w:val="clear" w:color="auto" w:fill="FFFFFF"/>
              </w:rPr>
              <w:t>investigate the relationships between text and</w:t>
            </w:r>
            <w:r w:rsidRPr="00F235C2">
              <w:rPr>
                <w:rStyle w:val="apple-converted-space"/>
                <w:rFonts w:eastAsia="Times New Roman" w:cs="Arial"/>
                <w:sz w:val="22"/>
                <w:shd w:val="clear" w:color="auto" w:fill="FFFFFF"/>
              </w:rPr>
              <w:t> </w:t>
            </w:r>
            <w:r w:rsidRPr="00F235C2">
              <w:rPr>
                <w:rFonts w:eastAsia="Times New Roman" w:cs="Arial"/>
                <w:sz w:val="22"/>
                <w:shd w:val="clear" w:color="auto" w:fill="FFFFFF"/>
              </w:rPr>
              <w:t>context</w:t>
            </w:r>
            <w:r w:rsidRPr="00F235C2">
              <w:rPr>
                <w:rStyle w:val="apple-converted-space"/>
                <w:rFonts w:eastAsia="Times New Roman" w:cs="Arial"/>
                <w:sz w:val="22"/>
                <w:shd w:val="clear" w:color="auto" w:fill="FFFFFF"/>
              </w:rPr>
              <w:t> </w:t>
            </w:r>
            <w:r w:rsidRPr="00F235C2">
              <w:rPr>
                <w:rFonts w:eastAsia="Times New Roman" w:cs="Arial"/>
                <w:sz w:val="22"/>
                <w:shd w:val="clear" w:color="auto" w:fill="FFFFFF"/>
              </w:rPr>
              <w:t>by undertaking close analysis of texts (ACEEN060)</w:t>
            </w:r>
          </w:p>
          <w:p w14:paraId="505A2AE3" w14:textId="77777777" w:rsidR="004A12A4" w:rsidRPr="00F235C2" w:rsidRDefault="004A12A4" w:rsidP="00FB75BF">
            <w:pPr>
              <w:numPr>
                <w:ilvl w:val="0"/>
                <w:numId w:val="25"/>
              </w:numPr>
              <w:shd w:val="clear" w:color="auto" w:fill="FFFFFF"/>
              <w:ind w:left="714" w:hanging="357"/>
              <w:rPr>
                <w:rFonts w:eastAsia="Times New Roman" w:cs="Arial"/>
                <w:sz w:val="22"/>
              </w:rPr>
            </w:pPr>
            <w:r w:rsidRPr="00F235C2">
              <w:rPr>
                <w:rFonts w:eastAsia="Times New Roman" w:cs="Arial"/>
                <w:sz w:val="22"/>
              </w:rPr>
              <w:t>understand and explain the purposes of</w:t>
            </w:r>
            <w:r w:rsidRPr="00F235C2">
              <w:rPr>
                <w:rStyle w:val="apple-converted-space"/>
                <w:rFonts w:eastAsia="Times New Roman" w:cs="Arial"/>
                <w:sz w:val="22"/>
              </w:rPr>
              <w:t> </w:t>
            </w:r>
            <w:r w:rsidRPr="00F235C2">
              <w:rPr>
                <w:rFonts w:eastAsia="Times New Roman" w:cs="Arial"/>
                <w:sz w:val="22"/>
              </w:rPr>
              <w:t>intertextuality</w:t>
            </w:r>
          </w:p>
          <w:p w14:paraId="2E2C2ACC" w14:textId="77777777" w:rsidR="004A12A4" w:rsidRPr="00F235C2" w:rsidRDefault="004A12A4" w:rsidP="00FB75BF">
            <w:pPr>
              <w:numPr>
                <w:ilvl w:val="0"/>
                <w:numId w:val="25"/>
              </w:numPr>
              <w:shd w:val="clear" w:color="auto" w:fill="FFFFFF"/>
              <w:ind w:left="714" w:hanging="357"/>
              <w:rPr>
                <w:rFonts w:eastAsia="Times New Roman" w:cs="Arial"/>
                <w:sz w:val="22"/>
              </w:rPr>
            </w:pPr>
            <w:r w:rsidRPr="00F235C2">
              <w:rPr>
                <w:rFonts w:eastAsia="Times New Roman" w:cs="Arial"/>
                <w:sz w:val="22"/>
              </w:rPr>
              <w:t>analyse and evaluate</w:t>
            </w:r>
            <w:r w:rsidRPr="00F235C2">
              <w:rPr>
                <w:rStyle w:val="apple-converted-space"/>
                <w:rFonts w:eastAsia="Times New Roman" w:cs="Arial"/>
                <w:sz w:val="22"/>
              </w:rPr>
              <w:t> </w:t>
            </w:r>
            <w:r w:rsidRPr="00F235C2">
              <w:rPr>
                <w:rFonts w:eastAsia="Times New Roman" w:cs="Arial"/>
                <w:sz w:val="22"/>
              </w:rPr>
              <w:t>text structures</w:t>
            </w:r>
            <w:r w:rsidRPr="00F235C2">
              <w:rPr>
                <w:rStyle w:val="apple-converted-space"/>
                <w:rFonts w:eastAsia="Times New Roman" w:cs="Arial"/>
                <w:sz w:val="22"/>
              </w:rPr>
              <w:t> </w:t>
            </w:r>
            <w:r w:rsidRPr="00F235C2">
              <w:rPr>
                <w:rFonts w:eastAsia="Times New Roman" w:cs="Arial"/>
                <w:sz w:val="22"/>
              </w:rPr>
              <w:t>and</w:t>
            </w:r>
            <w:r w:rsidRPr="00F235C2">
              <w:rPr>
                <w:rStyle w:val="apple-converted-space"/>
                <w:rFonts w:eastAsia="Times New Roman" w:cs="Arial"/>
                <w:sz w:val="22"/>
              </w:rPr>
              <w:t> </w:t>
            </w:r>
            <w:r w:rsidRPr="00F235C2">
              <w:rPr>
                <w:rFonts w:eastAsia="Times New Roman" w:cs="Arial"/>
                <w:sz w:val="22"/>
              </w:rPr>
              <w:t>language features</w:t>
            </w:r>
            <w:r w:rsidRPr="00F235C2">
              <w:rPr>
                <w:rStyle w:val="apple-converted-space"/>
                <w:rFonts w:eastAsia="Times New Roman" w:cs="Arial"/>
                <w:sz w:val="22"/>
              </w:rPr>
              <w:t> </w:t>
            </w:r>
            <w:r w:rsidRPr="00F235C2">
              <w:rPr>
                <w:rFonts w:eastAsia="Times New Roman" w:cs="Arial"/>
                <w:sz w:val="22"/>
              </w:rPr>
              <w:t>of</w:t>
            </w:r>
            <w:r w:rsidRPr="00F235C2">
              <w:rPr>
                <w:rStyle w:val="apple-converted-space"/>
                <w:rFonts w:eastAsia="Times New Roman" w:cs="Arial"/>
                <w:sz w:val="22"/>
              </w:rPr>
              <w:t> </w:t>
            </w:r>
            <w:r w:rsidRPr="00F235C2">
              <w:rPr>
                <w:rFonts w:eastAsia="Times New Roman" w:cs="Arial"/>
                <w:sz w:val="22"/>
              </w:rPr>
              <w:t>literary texts</w:t>
            </w:r>
            <w:r w:rsidRPr="00F235C2">
              <w:rPr>
                <w:rStyle w:val="apple-converted-space"/>
                <w:rFonts w:eastAsia="Times New Roman" w:cs="Arial"/>
                <w:sz w:val="22"/>
              </w:rPr>
              <w:t> </w:t>
            </w:r>
            <w:r w:rsidRPr="00F235C2">
              <w:rPr>
                <w:rFonts w:eastAsia="Times New Roman" w:cs="Arial"/>
                <w:sz w:val="22"/>
              </w:rPr>
              <w:t>and make relevant thematic and intertextual connections with other texts</w:t>
            </w:r>
          </w:p>
          <w:p w14:paraId="3D640BD8" w14:textId="77777777" w:rsidR="00DE08F9" w:rsidRDefault="00DE08F9" w:rsidP="007D3036">
            <w:pPr>
              <w:rPr>
                <w:rFonts w:cs="Arial"/>
                <w:sz w:val="20"/>
                <w:szCs w:val="20"/>
              </w:rPr>
            </w:pPr>
          </w:p>
          <w:p w14:paraId="04D078B8" w14:textId="77777777" w:rsidR="001F6967" w:rsidRDefault="00DE08F9" w:rsidP="00DE08F9">
            <w:pPr>
              <w:pStyle w:val="Normal1"/>
              <w:rPr>
                <w:sz w:val="22"/>
                <w:szCs w:val="22"/>
              </w:rPr>
            </w:pPr>
            <w:r w:rsidRPr="00F235C2">
              <w:rPr>
                <w:b/>
                <w:sz w:val="22"/>
                <w:szCs w:val="22"/>
              </w:rPr>
              <w:t xml:space="preserve">EN12-7 </w:t>
            </w:r>
            <w:r w:rsidRPr="00F235C2">
              <w:rPr>
                <w:sz w:val="22"/>
                <w:szCs w:val="22"/>
              </w:rPr>
              <w:t>explains and evaluates the diverse ways texts can represent personal and public worlds</w:t>
            </w:r>
          </w:p>
          <w:p w14:paraId="11A9CDAE" w14:textId="2BF75ADE" w:rsidR="00DE08F9" w:rsidRPr="00F235C2" w:rsidRDefault="001F6967" w:rsidP="00DE08F9">
            <w:pPr>
              <w:pStyle w:val="Normal1"/>
              <w:rPr>
                <w:sz w:val="22"/>
                <w:szCs w:val="22"/>
              </w:rPr>
            </w:pPr>
            <w:r>
              <w:rPr>
                <w:sz w:val="22"/>
                <w:szCs w:val="22"/>
              </w:rPr>
              <w:t>Students:</w:t>
            </w:r>
            <w:r w:rsidR="00DE08F9" w:rsidRPr="00F235C2">
              <w:rPr>
                <w:sz w:val="22"/>
                <w:szCs w:val="22"/>
              </w:rPr>
              <w:t xml:space="preserve">  </w:t>
            </w:r>
          </w:p>
          <w:p w14:paraId="42DEFE80" w14:textId="77777777" w:rsidR="00DE08F9" w:rsidRPr="00F235C2" w:rsidRDefault="00DE08F9" w:rsidP="00FB75BF">
            <w:pPr>
              <w:pStyle w:val="Normal1"/>
              <w:numPr>
                <w:ilvl w:val="0"/>
                <w:numId w:val="32"/>
              </w:numPr>
              <w:rPr>
                <w:sz w:val="22"/>
                <w:szCs w:val="22"/>
              </w:rPr>
            </w:pPr>
            <w:r w:rsidRPr="00F235C2">
              <w:rPr>
                <w:sz w:val="22"/>
                <w:szCs w:val="22"/>
              </w:rPr>
              <w:t>analyse and assess the impact of language and structural choices on shaping own and others’ perspectives</w:t>
            </w:r>
          </w:p>
          <w:p w14:paraId="7FD649EA" w14:textId="77777777" w:rsidR="00DE08F9" w:rsidRPr="00F235C2" w:rsidRDefault="00DE08F9" w:rsidP="00FB75BF">
            <w:pPr>
              <w:pStyle w:val="Normal1"/>
              <w:numPr>
                <w:ilvl w:val="0"/>
                <w:numId w:val="32"/>
              </w:numPr>
              <w:rPr>
                <w:sz w:val="22"/>
                <w:szCs w:val="22"/>
              </w:rPr>
            </w:pPr>
            <w:r w:rsidRPr="00F235C2">
              <w:rPr>
                <w:sz w:val="22"/>
                <w:szCs w:val="22"/>
              </w:rPr>
              <w:t>analyse, explain and evaluate the ways ideas, voices and points of view are represented for particular purposes and effects</w:t>
            </w:r>
          </w:p>
          <w:p w14:paraId="026FAF6E" w14:textId="77777777" w:rsidR="00DE08F9" w:rsidRPr="00F235C2" w:rsidRDefault="00DE08F9" w:rsidP="007D3036">
            <w:pPr>
              <w:rPr>
                <w:rFonts w:cs="Arial"/>
                <w:sz w:val="22"/>
              </w:rPr>
            </w:pPr>
          </w:p>
          <w:p w14:paraId="5143F307" w14:textId="651C5C58" w:rsidR="00D640D1" w:rsidRDefault="00F235C2" w:rsidP="00D640D1">
            <w:pPr>
              <w:pStyle w:val="Normal1"/>
              <w:rPr>
                <w:sz w:val="22"/>
                <w:szCs w:val="22"/>
              </w:rPr>
            </w:pPr>
            <w:r>
              <w:rPr>
                <w:b/>
                <w:sz w:val="22"/>
                <w:szCs w:val="22"/>
              </w:rPr>
              <w:lastRenderedPageBreak/>
              <w:t>E</w:t>
            </w:r>
            <w:r w:rsidR="00D640D1" w:rsidRPr="00F235C2">
              <w:rPr>
                <w:b/>
                <w:sz w:val="22"/>
                <w:szCs w:val="22"/>
              </w:rPr>
              <w:t xml:space="preserve">N12-8 </w:t>
            </w:r>
            <w:r w:rsidR="00D640D1" w:rsidRPr="00F235C2">
              <w:rPr>
                <w:sz w:val="22"/>
                <w:szCs w:val="22"/>
              </w:rPr>
              <w:t>explains and assesses cultural assumptions in texts and their effects on meaning</w:t>
            </w:r>
          </w:p>
          <w:p w14:paraId="4B65BDAE" w14:textId="192A9D8C" w:rsidR="001F6967" w:rsidRPr="00F235C2" w:rsidRDefault="001F6967" w:rsidP="00D640D1">
            <w:pPr>
              <w:pStyle w:val="Normal1"/>
              <w:rPr>
                <w:sz w:val="22"/>
                <w:szCs w:val="22"/>
              </w:rPr>
            </w:pPr>
            <w:r>
              <w:rPr>
                <w:sz w:val="22"/>
                <w:szCs w:val="22"/>
              </w:rPr>
              <w:t>Students:</w:t>
            </w:r>
          </w:p>
          <w:p w14:paraId="36CF3972" w14:textId="21CD6B67" w:rsidR="00D640D1" w:rsidRPr="00F235C2" w:rsidRDefault="00D640D1" w:rsidP="00FB75BF">
            <w:pPr>
              <w:pStyle w:val="Normal1"/>
              <w:numPr>
                <w:ilvl w:val="0"/>
                <w:numId w:val="33"/>
              </w:numPr>
              <w:rPr>
                <w:sz w:val="22"/>
                <w:szCs w:val="22"/>
              </w:rPr>
            </w:pPr>
            <w:r w:rsidRPr="00F235C2">
              <w:rPr>
                <w:sz w:val="22"/>
                <w:szCs w:val="22"/>
              </w:rPr>
              <w:t xml:space="preserve">analyse literary texts created by and about a diverse range of Australian people, including Aboriginal and/or Torres Strait Islander </w:t>
            </w:r>
            <w:r w:rsidR="001F6967">
              <w:rPr>
                <w:sz w:val="22"/>
                <w:szCs w:val="22"/>
              </w:rPr>
              <w:t>P</w:t>
            </w:r>
            <w:r w:rsidRPr="00F235C2">
              <w:rPr>
                <w:sz w:val="22"/>
                <w:szCs w:val="22"/>
              </w:rPr>
              <w:t>eoples and people with Asian heritage, and assess the different ways these texts represent people, places and issues</w:t>
            </w:r>
          </w:p>
          <w:p w14:paraId="46DBA574" w14:textId="2CDA7067" w:rsidR="00D640D1" w:rsidRPr="00F235C2" w:rsidRDefault="00D640D1" w:rsidP="00FB75BF">
            <w:pPr>
              <w:pStyle w:val="Normal1"/>
              <w:numPr>
                <w:ilvl w:val="0"/>
                <w:numId w:val="33"/>
              </w:numPr>
              <w:rPr>
                <w:sz w:val="22"/>
                <w:szCs w:val="22"/>
              </w:rPr>
            </w:pPr>
            <w:r w:rsidRPr="00F235C2">
              <w:rPr>
                <w:sz w:val="22"/>
                <w:szCs w:val="22"/>
              </w:rPr>
              <w:t xml:space="preserve">analyse and assess cultural assumptions in texts, including texts by and about Aboriginal and/or Torres Strait Islander </w:t>
            </w:r>
            <w:r w:rsidR="001F6967">
              <w:rPr>
                <w:sz w:val="22"/>
                <w:szCs w:val="22"/>
              </w:rPr>
              <w:t>P</w:t>
            </w:r>
            <w:r w:rsidRPr="00F235C2">
              <w:rPr>
                <w:sz w:val="22"/>
                <w:szCs w:val="22"/>
              </w:rPr>
              <w:t>eoples and people with Asian heritage</w:t>
            </w:r>
          </w:p>
          <w:p w14:paraId="55ABDA61" w14:textId="77777777" w:rsidR="00D640D1" w:rsidRDefault="00D640D1" w:rsidP="007D3036">
            <w:pPr>
              <w:rPr>
                <w:rFonts w:cs="Arial"/>
                <w:sz w:val="20"/>
                <w:szCs w:val="20"/>
              </w:rPr>
            </w:pPr>
          </w:p>
          <w:p w14:paraId="55275CDD" w14:textId="77777777" w:rsidR="008A46CF" w:rsidRDefault="008A46CF" w:rsidP="008A46CF">
            <w:pPr>
              <w:pStyle w:val="Normal1"/>
              <w:rPr>
                <w:sz w:val="22"/>
                <w:szCs w:val="22"/>
              </w:rPr>
            </w:pPr>
            <w:r w:rsidRPr="00F235C2">
              <w:rPr>
                <w:b/>
                <w:sz w:val="22"/>
                <w:szCs w:val="22"/>
              </w:rPr>
              <w:t xml:space="preserve">EN12-9 </w:t>
            </w:r>
            <w:r w:rsidRPr="00F235C2">
              <w:rPr>
                <w:sz w:val="22"/>
                <w:szCs w:val="22"/>
              </w:rPr>
              <w:t>reflects on, assesses and monitors own learning and refines individual and collaborative processes as an independent learner</w:t>
            </w:r>
          </w:p>
          <w:p w14:paraId="01C28DB0" w14:textId="1FC24EF7" w:rsidR="001F6967" w:rsidRPr="00F235C2" w:rsidRDefault="001F6967" w:rsidP="008A46CF">
            <w:pPr>
              <w:pStyle w:val="Normal1"/>
              <w:rPr>
                <w:sz w:val="22"/>
                <w:szCs w:val="22"/>
              </w:rPr>
            </w:pPr>
            <w:r>
              <w:rPr>
                <w:sz w:val="22"/>
                <w:szCs w:val="22"/>
              </w:rPr>
              <w:t>Students:</w:t>
            </w:r>
          </w:p>
          <w:p w14:paraId="4BCC3AF1" w14:textId="77777777" w:rsidR="008A46CF" w:rsidRPr="00F235C2" w:rsidRDefault="008A46CF" w:rsidP="00FB75BF">
            <w:pPr>
              <w:pStyle w:val="Normal1"/>
              <w:numPr>
                <w:ilvl w:val="0"/>
                <w:numId w:val="34"/>
              </w:numPr>
              <w:rPr>
                <w:sz w:val="22"/>
                <w:szCs w:val="22"/>
              </w:rPr>
            </w:pPr>
            <w:r w:rsidRPr="00F235C2">
              <w:rPr>
                <w:sz w:val="22"/>
                <w:szCs w:val="22"/>
              </w:rPr>
              <w:t>use critical and constructive feedback from others to improve learning, including their composing and responding</w:t>
            </w:r>
          </w:p>
          <w:p w14:paraId="146B1CB1" w14:textId="74FDFA1A" w:rsidR="008A46CF" w:rsidRPr="008A46CF" w:rsidRDefault="008A46CF" w:rsidP="00FB75BF">
            <w:pPr>
              <w:pStyle w:val="Normal1"/>
              <w:numPr>
                <w:ilvl w:val="0"/>
                <w:numId w:val="34"/>
              </w:numPr>
            </w:pPr>
            <w:r w:rsidRPr="00F235C2">
              <w:rPr>
                <w:sz w:val="22"/>
                <w:szCs w:val="22"/>
              </w:rPr>
              <w:t>assess the strengths and weaknesses of their own compositional style and improve compositions as a result of the process of reflection</w:t>
            </w:r>
          </w:p>
        </w:tc>
        <w:tc>
          <w:tcPr>
            <w:tcW w:w="8206" w:type="dxa"/>
            <w:tcMar>
              <w:top w:w="57" w:type="dxa"/>
              <w:left w:w="57" w:type="dxa"/>
              <w:bottom w:w="57" w:type="dxa"/>
              <w:right w:w="57" w:type="dxa"/>
            </w:tcMar>
          </w:tcPr>
          <w:p w14:paraId="35C9E510" w14:textId="6556BCD7" w:rsidR="009650E7" w:rsidRDefault="009C2A7A" w:rsidP="009650E7">
            <w:pPr>
              <w:widowControl w:val="0"/>
              <w:autoSpaceDE w:val="0"/>
              <w:autoSpaceDN w:val="0"/>
              <w:adjustRightInd w:val="0"/>
              <w:rPr>
                <w:rFonts w:cs="Arial"/>
                <w:b/>
                <w:sz w:val="22"/>
                <w:lang w:val="en-US"/>
              </w:rPr>
            </w:pPr>
            <w:r w:rsidRPr="008F669D">
              <w:rPr>
                <w:rFonts w:cs="Arial"/>
                <w:b/>
                <w:sz w:val="22"/>
                <w:lang w:val="en-US"/>
              </w:rPr>
              <w:lastRenderedPageBreak/>
              <w:t>POEM: Vuong Pham, ‘Mother’</w:t>
            </w:r>
            <w:r w:rsidR="009650E7" w:rsidRPr="008F669D">
              <w:rPr>
                <w:rFonts w:cs="Arial"/>
                <w:b/>
                <w:sz w:val="22"/>
                <w:lang w:val="en-US"/>
              </w:rPr>
              <w:t xml:space="preserve"> </w:t>
            </w:r>
          </w:p>
          <w:p w14:paraId="08017180" w14:textId="77777777" w:rsidR="0060761A" w:rsidRDefault="0060761A" w:rsidP="009650E7">
            <w:pPr>
              <w:widowControl w:val="0"/>
              <w:autoSpaceDE w:val="0"/>
              <w:autoSpaceDN w:val="0"/>
              <w:adjustRightInd w:val="0"/>
              <w:rPr>
                <w:rFonts w:cs="Arial"/>
                <w:b/>
                <w:sz w:val="22"/>
                <w:lang w:val="en-US"/>
              </w:rPr>
            </w:pPr>
          </w:p>
          <w:p w14:paraId="59D59D54" w14:textId="77777777" w:rsidR="0060761A" w:rsidRPr="0041529C" w:rsidRDefault="0060761A" w:rsidP="0060761A">
            <w:pPr>
              <w:rPr>
                <w:i/>
                <w:sz w:val="22"/>
              </w:rPr>
            </w:pPr>
            <w:r w:rsidRPr="0041529C">
              <w:rPr>
                <w:i/>
                <w:sz w:val="22"/>
              </w:rPr>
              <w:t>Any discussion of asylum seekers and refugees should be done with mindful consideration of the students backgrounds and experiences</w:t>
            </w:r>
          </w:p>
          <w:p w14:paraId="67925AC4" w14:textId="77777777" w:rsidR="00800101" w:rsidRDefault="00800101" w:rsidP="009C1634">
            <w:pPr>
              <w:rPr>
                <w:rFonts w:cs="Arial"/>
                <w:sz w:val="22"/>
              </w:rPr>
            </w:pPr>
          </w:p>
          <w:p w14:paraId="0E383135" w14:textId="1CC46C0A" w:rsidR="009C2A7A" w:rsidRPr="004E548D" w:rsidRDefault="009C2A7A" w:rsidP="009C1634">
            <w:pPr>
              <w:rPr>
                <w:rFonts w:cs="Arial"/>
                <w:b/>
                <w:sz w:val="22"/>
              </w:rPr>
            </w:pPr>
            <w:r w:rsidRPr="004E548D">
              <w:rPr>
                <w:rFonts w:cs="Arial"/>
                <w:b/>
                <w:sz w:val="22"/>
              </w:rPr>
              <w:t>Memory, the past and origins as a jigsaw puzzle</w:t>
            </w:r>
          </w:p>
          <w:p w14:paraId="0B4D3C73" w14:textId="77777777" w:rsidR="009C2A7A" w:rsidRDefault="009C2A7A" w:rsidP="009C1634">
            <w:pPr>
              <w:rPr>
                <w:rFonts w:cs="Arial"/>
                <w:sz w:val="22"/>
              </w:rPr>
            </w:pPr>
          </w:p>
          <w:p w14:paraId="391E8E36" w14:textId="0585AD78" w:rsidR="009C2A7A" w:rsidRDefault="009C2A7A" w:rsidP="009C1634">
            <w:pPr>
              <w:rPr>
                <w:rFonts w:cs="Arial"/>
                <w:sz w:val="22"/>
              </w:rPr>
            </w:pPr>
            <w:r>
              <w:rPr>
                <w:rFonts w:cs="Arial"/>
                <w:sz w:val="22"/>
              </w:rPr>
              <w:t xml:space="preserve">The poem is a recollection of the past, piecing together history and parental origins as the poet tries to see his mother’s past through her eyes. It is seen through the perspective of the </w:t>
            </w:r>
            <w:r w:rsidR="00F65BC6">
              <w:rPr>
                <w:rFonts w:cs="Arial"/>
                <w:sz w:val="22"/>
              </w:rPr>
              <w:t>poet as a child and as an adult.</w:t>
            </w:r>
          </w:p>
          <w:p w14:paraId="64427F70" w14:textId="77777777" w:rsidR="009C2A7A" w:rsidRDefault="009C2A7A" w:rsidP="009C1634">
            <w:pPr>
              <w:rPr>
                <w:rFonts w:cs="Arial"/>
                <w:sz w:val="22"/>
              </w:rPr>
            </w:pPr>
          </w:p>
          <w:p w14:paraId="214BE80C" w14:textId="352F3534" w:rsidR="00F65BC6" w:rsidRDefault="009C2A7A" w:rsidP="009C1634">
            <w:pPr>
              <w:rPr>
                <w:rFonts w:cs="Arial"/>
                <w:sz w:val="22"/>
              </w:rPr>
            </w:pPr>
            <w:r>
              <w:rPr>
                <w:rFonts w:cs="Arial"/>
                <w:sz w:val="22"/>
              </w:rPr>
              <w:t xml:space="preserve">To highlight the metaphor of identity and culture being a jigsaw puzzle that is constantly being pieced together, provide the students with a </w:t>
            </w:r>
            <w:r w:rsidR="00D647A6">
              <w:rPr>
                <w:rFonts w:cs="Arial"/>
                <w:sz w:val="22"/>
              </w:rPr>
              <w:t>jumbled</w:t>
            </w:r>
            <w:r w:rsidR="00F65BC6">
              <w:rPr>
                <w:rFonts w:cs="Arial"/>
                <w:sz w:val="22"/>
              </w:rPr>
              <w:t xml:space="preserve"> copy of the poem. Students in small groups work together to piece the poem back together</w:t>
            </w:r>
            <w:r w:rsidR="00125DCE">
              <w:rPr>
                <w:rFonts w:cs="Arial"/>
                <w:sz w:val="22"/>
              </w:rPr>
              <w:t>,</w:t>
            </w:r>
            <w:r w:rsidR="00F65BC6">
              <w:rPr>
                <w:rFonts w:cs="Arial"/>
                <w:sz w:val="22"/>
              </w:rPr>
              <w:t xml:space="preserve"> considering clues such as transitional words, temporal words, lexical cohesion, motifs. </w:t>
            </w:r>
          </w:p>
          <w:p w14:paraId="60CC075E" w14:textId="72BEC0D1" w:rsidR="00555E04" w:rsidRDefault="00555E04" w:rsidP="009C1634">
            <w:pPr>
              <w:rPr>
                <w:rFonts w:cs="Arial"/>
                <w:sz w:val="22"/>
              </w:rPr>
            </w:pPr>
            <w:r w:rsidRPr="00555E04">
              <w:rPr>
                <w:rFonts w:cs="Arial"/>
                <w:i/>
                <w:sz w:val="22"/>
              </w:rPr>
              <w:t xml:space="preserve">Reflection: </w:t>
            </w:r>
            <w:r>
              <w:rPr>
                <w:rFonts w:cs="Arial"/>
                <w:sz w:val="22"/>
              </w:rPr>
              <w:t>What was highlighted to you by the action of having to piece the poem back together? What helped you in the decisions you made about the order of the poem?</w:t>
            </w:r>
          </w:p>
          <w:p w14:paraId="41B11976" w14:textId="77777777" w:rsidR="00D647A6" w:rsidRDefault="00D647A6" w:rsidP="00E430CF">
            <w:pPr>
              <w:ind w:right="495"/>
              <w:rPr>
                <w:rFonts w:cs="Arial"/>
                <w:i/>
                <w:sz w:val="22"/>
              </w:rPr>
            </w:pPr>
          </w:p>
          <w:p w14:paraId="2D14AC6B" w14:textId="0E81E248" w:rsidR="009C2A7A" w:rsidRDefault="00F65BC6" w:rsidP="00D647A6">
            <w:pPr>
              <w:ind w:right="495"/>
              <w:rPr>
                <w:rFonts w:cs="Arial"/>
                <w:sz w:val="22"/>
              </w:rPr>
            </w:pPr>
            <w:r w:rsidRPr="00F65BC6">
              <w:rPr>
                <w:rFonts w:cs="Arial"/>
                <w:i/>
                <w:sz w:val="22"/>
              </w:rPr>
              <w:t>Differentiation:</w:t>
            </w:r>
            <w:r>
              <w:rPr>
                <w:rFonts w:cs="Arial"/>
                <w:sz w:val="22"/>
              </w:rPr>
              <w:t xml:space="preserve"> The poem </w:t>
            </w:r>
            <w:r w:rsidR="00D647A6">
              <w:rPr>
                <w:rFonts w:cs="Arial"/>
                <w:sz w:val="22"/>
              </w:rPr>
              <w:t>may</w:t>
            </w:r>
            <w:r>
              <w:rPr>
                <w:rFonts w:cs="Arial"/>
                <w:sz w:val="22"/>
              </w:rPr>
              <w:t xml:space="preserve"> be </w:t>
            </w:r>
            <w:r w:rsidR="00CB49D3">
              <w:rPr>
                <w:rFonts w:cs="Arial"/>
                <w:sz w:val="22"/>
              </w:rPr>
              <w:t xml:space="preserve">broken into </w:t>
            </w:r>
            <w:r w:rsidR="00D647A6">
              <w:rPr>
                <w:rFonts w:cs="Arial"/>
                <w:sz w:val="22"/>
              </w:rPr>
              <w:t xml:space="preserve">larger </w:t>
            </w:r>
            <w:r w:rsidR="00CB49D3">
              <w:rPr>
                <w:rFonts w:cs="Arial"/>
                <w:sz w:val="22"/>
              </w:rPr>
              <w:t xml:space="preserve">grouped stanzas </w:t>
            </w:r>
            <w:r w:rsidR="00D647A6">
              <w:rPr>
                <w:rFonts w:cs="Arial"/>
                <w:sz w:val="22"/>
              </w:rPr>
              <w:t xml:space="preserve">or </w:t>
            </w:r>
            <w:r>
              <w:rPr>
                <w:rFonts w:cs="Arial"/>
                <w:sz w:val="22"/>
              </w:rPr>
              <w:t>smaller sections</w:t>
            </w:r>
            <w:r w:rsidR="00D647A6">
              <w:rPr>
                <w:rFonts w:cs="Arial"/>
                <w:sz w:val="22"/>
              </w:rPr>
              <w:t>,</w:t>
            </w:r>
            <w:r>
              <w:rPr>
                <w:rFonts w:cs="Arial"/>
                <w:sz w:val="22"/>
              </w:rPr>
              <w:t xml:space="preserve"> depending on the level of difficulty required.</w:t>
            </w:r>
          </w:p>
          <w:p w14:paraId="34646A42" w14:textId="77777777" w:rsidR="009C2A7A" w:rsidRDefault="009C2A7A" w:rsidP="009C1634">
            <w:pPr>
              <w:rPr>
                <w:rFonts w:cs="Arial"/>
                <w:sz w:val="22"/>
              </w:rPr>
            </w:pPr>
          </w:p>
          <w:p w14:paraId="7787BAA2" w14:textId="4474E6F8" w:rsidR="009C2A7A" w:rsidRPr="004E548D" w:rsidRDefault="009C2A7A" w:rsidP="009C1634">
            <w:pPr>
              <w:rPr>
                <w:rFonts w:cs="Arial"/>
                <w:b/>
                <w:sz w:val="22"/>
              </w:rPr>
            </w:pPr>
            <w:r w:rsidRPr="004E548D">
              <w:rPr>
                <w:rFonts w:cs="Arial"/>
                <w:b/>
                <w:sz w:val="22"/>
              </w:rPr>
              <w:t xml:space="preserve">Reciprocal </w:t>
            </w:r>
            <w:r w:rsidR="004E548D">
              <w:rPr>
                <w:rFonts w:cs="Arial"/>
                <w:b/>
                <w:sz w:val="22"/>
              </w:rPr>
              <w:t>t</w:t>
            </w:r>
            <w:r w:rsidRPr="004E548D">
              <w:rPr>
                <w:rFonts w:cs="Arial"/>
                <w:b/>
                <w:sz w:val="22"/>
              </w:rPr>
              <w:t>eaching of the poem</w:t>
            </w:r>
          </w:p>
          <w:p w14:paraId="6D4084D9" w14:textId="77777777" w:rsidR="00F739A3" w:rsidRDefault="00F739A3" w:rsidP="009C1634">
            <w:pPr>
              <w:rPr>
                <w:rFonts w:cs="Arial"/>
                <w:b/>
                <w:sz w:val="22"/>
                <w:u w:val="single"/>
              </w:rPr>
            </w:pPr>
          </w:p>
          <w:p w14:paraId="354C2C70" w14:textId="78D60548" w:rsidR="00F739A3" w:rsidRPr="00F739A3" w:rsidRDefault="00F739A3" w:rsidP="009C1634">
            <w:pPr>
              <w:rPr>
                <w:rFonts w:cs="Arial"/>
                <w:sz w:val="22"/>
              </w:rPr>
            </w:pPr>
            <w:r>
              <w:rPr>
                <w:rFonts w:cs="Arial"/>
                <w:sz w:val="22"/>
              </w:rPr>
              <w:t xml:space="preserve">Students work in groups of four. Each student </w:t>
            </w:r>
            <w:r w:rsidR="00D647A6">
              <w:rPr>
                <w:rFonts w:cs="Arial"/>
                <w:sz w:val="22"/>
              </w:rPr>
              <w:t>may</w:t>
            </w:r>
            <w:r>
              <w:rPr>
                <w:rFonts w:cs="Arial"/>
                <w:sz w:val="22"/>
              </w:rPr>
              <w:t xml:space="preserve"> be allocated a role</w:t>
            </w:r>
            <w:r w:rsidR="006A424E">
              <w:rPr>
                <w:rFonts w:cs="Arial"/>
                <w:sz w:val="22"/>
              </w:rPr>
              <w:t>,</w:t>
            </w:r>
            <w:r>
              <w:rPr>
                <w:rFonts w:cs="Arial"/>
                <w:sz w:val="22"/>
              </w:rPr>
              <w:t xml:space="preserve"> or the roles can be performed flexibly depending on the needs of the students. The teacher engages in dialogue with each group as they work through the elements. The sample statements below can be used to prompt particular groups.</w:t>
            </w:r>
          </w:p>
          <w:p w14:paraId="212C231F" w14:textId="77777777" w:rsidR="00F739A3" w:rsidRPr="009C2A7A" w:rsidRDefault="00F739A3" w:rsidP="009C1634">
            <w:pPr>
              <w:rPr>
                <w:rFonts w:cs="Arial"/>
                <w:b/>
                <w:sz w:val="22"/>
                <w:u w:val="single"/>
              </w:rPr>
            </w:pPr>
          </w:p>
          <w:p w14:paraId="45A78177" w14:textId="666676AC" w:rsidR="009C2A7A" w:rsidRDefault="004E548D" w:rsidP="009C2A7A">
            <w:pPr>
              <w:widowControl w:val="0"/>
              <w:autoSpaceDE w:val="0"/>
              <w:autoSpaceDN w:val="0"/>
              <w:adjustRightInd w:val="0"/>
              <w:ind w:left="615"/>
              <w:rPr>
                <w:rFonts w:cs="Arial"/>
                <w:sz w:val="22"/>
              </w:rPr>
            </w:pPr>
            <w:r>
              <w:rPr>
                <w:rFonts w:cs="Arial"/>
                <w:i/>
                <w:sz w:val="22"/>
              </w:rPr>
              <w:t>Predicting</w:t>
            </w:r>
            <w:r w:rsidR="009C2A7A">
              <w:rPr>
                <w:rFonts w:cs="Arial"/>
                <w:i/>
                <w:sz w:val="22"/>
              </w:rPr>
              <w:t xml:space="preserve">: Making predictions using what students already </w:t>
            </w:r>
            <w:r w:rsidR="00E430CF">
              <w:rPr>
                <w:rFonts w:cs="Arial"/>
                <w:i/>
                <w:sz w:val="22"/>
              </w:rPr>
              <w:t>know and the title of the poem.</w:t>
            </w:r>
          </w:p>
          <w:p w14:paraId="461E93F0" w14:textId="0F41D70B" w:rsidR="009C2A7A" w:rsidRDefault="009C2A7A" w:rsidP="009C2A7A">
            <w:pPr>
              <w:widowControl w:val="0"/>
              <w:autoSpaceDE w:val="0"/>
              <w:autoSpaceDN w:val="0"/>
              <w:adjustRightInd w:val="0"/>
              <w:ind w:left="615"/>
              <w:rPr>
                <w:rFonts w:cs="Arial"/>
                <w:sz w:val="22"/>
              </w:rPr>
            </w:pPr>
            <w:r>
              <w:rPr>
                <w:rFonts w:cs="Arial"/>
                <w:sz w:val="22"/>
              </w:rPr>
              <w:t>For example:</w:t>
            </w:r>
            <w:r w:rsidR="00E34D30">
              <w:rPr>
                <w:rFonts w:cs="Arial"/>
                <w:sz w:val="22"/>
              </w:rPr>
              <w:t xml:space="preserve"> </w:t>
            </w:r>
          </w:p>
          <w:p w14:paraId="1E1E32A2" w14:textId="77777777" w:rsidR="009C2A7A" w:rsidRPr="004E548D" w:rsidRDefault="009C2A7A" w:rsidP="00FB75BF">
            <w:pPr>
              <w:pStyle w:val="ListParagraph"/>
              <w:widowControl w:val="0"/>
              <w:numPr>
                <w:ilvl w:val="0"/>
                <w:numId w:val="41"/>
              </w:numPr>
              <w:autoSpaceDE w:val="0"/>
              <w:autoSpaceDN w:val="0"/>
              <w:adjustRightInd w:val="0"/>
              <w:rPr>
                <w:rFonts w:cs="Arial"/>
                <w:sz w:val="22"/>
              </w:rPr>
            </w:pPr>
            <w:r w:rsidRPr="004E548D">
              <w:rPr>
                <w:rFonts w:cs="Arial"/>
                <w:sz w:val="22"/>
              </w:rPr>
              <w:t xml:space="preserve">Reading the title, I think the poem is about … </w:t>
            </w:r>
          </w:p>
          <w:p w14:paraId="07893F88" w14:textId="5AA9690E" w:rsidR="009C2A7A" w:rsidRPr="004E548D" w:rsidRDefault="009C2A7A" w:rsidP="00FB75BF">
            <w:pPr>
              <w:pStyle w:val="ListParagraph"/>
              <w:widowControl w:val="0"/>
              <w:numPr>
                <w:ilvl w:val="0"/>
                <w:numId w:val="41"/>
              </w:numPr>
              <w:autoSpaceDE w:val="0"/>
              <w:autoSpaceDN w:val="0"/>
              <w:adjustRightInd w:val="0"/>
              <w:rPr>
                <w:rFonts w:cs="Arial"/>
                <w:sz w:val="22"/>
              </w:rPr>
            </w:pPr>
            <w:r w:rsidRPr="004E548D">
              <w:rPr>
                <w:rFonts w:cs="Arial"/>
                <w:sz w:val="22"/>
              </w:rPr>
              <w:t xml:space="preserve">We know that the poet </w:t>
            </w:r>
            <w:r w:rsidR="00F739A3" w:rsidRPr="004E548D">
              <w:rPr>
                <w:rFonts w:cs="Arial"/>
                <w:sz w:val="22"/>
              </w:rPr>
              <w:t>Vuong Pham</w:t>
            </w:r>
            <w:r w:rsidRPr="004E548D">
              <w:rPr>
                <w:rFonts w:cs="Arial"/>
                <w:sz w:val="22"/>
              </w:rPr>
              <w:t xml:space="preserve"> has an ancestral connection with </w:t>
            </w:r>
            <w:r w:rsidR="00F739A3" w:rsidRPr="004E548D">
              <w:rPr>
                <w:rFonts w:cs="Arial"/>
                <w:sz w:val="22"/>
              </w:rPr>
              <w:t xml:space="preserve">Vietnam, so </w:t>
            </w:r>
            <w:r w:rsidRPr="004E548D">
              <w:rPr>
                <w:rFonts w:cs="Arial"/>
                <w:sz w:val="22"/>
              </w:rPr>
              <w:t xml:space="preserve">he might be exploring … </w:t>
            </w:r>
          </w:p>
          <w:p w14:paraId="3030160E" w14:textId="76799E84" w:rsidR="00F739A3" w:rsidRPr="009A05D6" w:rsidRDefault="00F739A3" w:rsidP="00FB75BF">
            <w:pPr>
              <w:pStyle w:val="ListParagraph"/>
              <w:widowControl w:val="0"/>
              <w:numPr>
                <w:ilvl w:val="0"/>
                <w:numId w:val="7"/>
              </w:numPr>
              <w:autoSpaceDE w:val="0"/>
              <w:autoSpaceDN w:val="0"/>
              <w:adjustRightInd w:val="0"/>
              <w:ind w:left="1324" w:hanging="283"/>
              <w:rPr>
                <w:rFonts w:cs="Arial"/>
                <w:sz w:val="22"/>
              </w:rPr>
            </w:pPr>
            <w:r>
              <w:rPr>
                <w:rFonts w:cs="Arial"/>
                <w:sz w:val="22"/>
              </w:rPr>
              <w:t xml:space="preserve">From the other poems we know that people connect the poets to culture and identity, so the title </w:t>
            </w:r>
            <w:r w:rsidR="006A424E">
              <w:rPr>
                <w:rFonts w:cs="Arial"/>
                <w:sz w:val="22"/>
              </w:rPr>
              <w:t>‘</w:t>
            </w:r>
            <w:r>
              <w:rPr>
                <w:rFonts w:cs="Arial"/>
                <w:sz w:val="22"/>
              </w:rPr>
              <w:t>Mother</w:t>
            </w:r>
            <w:r w:rsidR="006A424E">
              <w:rPr>
                <w:rFonts w:cs="Arial"/>
                <w:sz w:val="22"/>
              </w:rPr>
              <w:t>’</w:t>
            </w:r>
            <w:r>
              <w:rPr>
                <w:rFonts w:cs="Arial"/>
                <w:sz w:val="22"/>
              </w:rPr>
              <w:t xml:space="preserve"> indicates …</w:t>
            </w:r>
          </w:p>
          <w:p w14:paraId="3756ED3E" w14:textId="77777777" w:rsidR="009C2A7A" w:rsidRPr="009A05D6" w:rsidRDefault="009C2A7A" w:rsidP="009C2A7A">
            <w:pPr>
              <w:widowControl w:val="0"/>
              <w:autoSpaceDE w:val="0"/>
              <w:autoSpaceDN w:val="0"/>
              <w:adjustRightInd w:val="0"/>
              <w:ind w:left="615"/>
              <w:rPr>
                <w:rFonts w:cs="Arial"/>
                <w:sz w:val="22"/>
              </w:rPr>
            </w:pPr>
          </w:p>
          <w:p w14:paraId="1CD83D24" w14:textId="66850DA3" w:rsidR="009C2A7A" w:rsidRDefault="009C2A7A" w:rsidP="009C2A7A">
            <w:pPr>
              <w:widowControl w:val="0"/>
              <w:autoSpaceDE w:val="0"/>
              <w:autoSpaceDN w:val="0"/>
              <w:adjustRightInd w:val="0"/>
              <w:rPr>
                <w:rFonts w:cs="Arial"/>
                <w:sz w:val="22"/>
              </w:rPr>
            </w:pPr>
            <w:r>
              <w:rPr>
                <w:rFonts w:cs="Arial"/>
                <w:sz w:val="22"/>
              </w:rPr>
              <w:t xml:space="preserve">The </w:t>
            </w:r>
            <w:r w:rsidR="004E548D">
              <w:rPr>
                <w:rFonts w:cs="Arial"/>
                <w:sz w:val="22"/>
              </w:rPr>
              <w:t xml:space="preserve">teacher reads the </w:t>
            </w:r>
            <w:r>
              <w:rPr>
                <w:rFonts w:cs="Arial"/>
                <w:sz w:val="22"/>
              </w:rPr>
              <w:t>poem aloud.</w:t>
            </w:r>
            <w:r w:rsidR="00F739A3">
              <w:rPr>
                <w:rFonts w:cs="Arial"/>
                <w:sz w:val="22"/>
              </w:rPr>
              <w:t xml:space="preserve"> The jigsaw activity above could </w:t>
            </w:r>
            <w:r w:rsidR="00D647A6">
              <w:rPr>
                <w:rFonts w:cs="Arial"/>
                <w:sz w:val="22"/>
              </w:rPr>
              <w:t xml:space="preserve">also </w:t>
            </w:r>
            <w:r w:rsidR="00F739A3">
              <w:rPr>
                <w:rFonts w:cs="Arial"/>
                <w:sz w:val="22"/>
              </w:rPr>
              <w:t>be performed here instead of prior to the reciprocal teaching.</w:t>
            </w:r>
          </w:p>
          <w:p w14:paraId="19690873" w14:textId="77777777" w:rsidR="004E548D" w:rsidRDefault="004E548D" w:rsidP="009C2A7A">
            <w:pPr>
              <w:widowControl w:val="0"/>
              <w:autoSpaceDE w:val="0"/>
              <w:autoSpaceDN w:val="0"/>
              <w:adjustRightInd w:val="0"/>
              <w:rPr>
                <w:rFonts w:cs="Arial"/>
                <w:sz w:val="22"/>
              </w:rPr>
            </w:pPr>
          </w:p>
          <w:p w14:paraId="6F7A2638" w14:textId="77777777" w:rsidR="009C2A7A" w:rsidRDefault="009C2A7A" w:rsidP="009C2A7A">
            <w:pPr>
              <w:widowControl w:val="0"/>
              <w:autoSpaceDE w:val="0"/>
              <w:autoSpaceDN w:val="0"/>
              <w:adjustRightInd w:val="0"/>
              <w:ind w:left="615"/>
              <w:rPr>
                <w:rFonts w:cs="Arial"/>
                <w:sz w:val="22"/>
              </w:rPr>
            </w:pPr>
            <w:r>
              <w:rPr>
                <w:rFonts w:cs="Arial"/>
                <w:i/>
                <w:sz w:val="22"/>
              </w:rPr>
              <w:t>Clarifying</w:t>
            </w:r>
            <w:r>
              <w:rPr>
                <w:rFonts w:cs="Arial"/>
                <w:sz w:val="22"/>
              </w:rPr>
              <w:t xml:space="preserve">: </w:t>
            </w:r>
            <w:r w:rsidRPr="00233C0F">
              <w:rPr>
                <w:rFonts w:cs="Arial"/>
                <w:i/>
                <w:sz w:val="22"/>
              </w:rPr>
              <w:t>Id</w:t>
            </w:r>
            <w:r>
              <w:rPr>
                <w:rFonts w:cs="Arial"/>
                <w:i/>
                <w:sz w:val="22"/>
              </w:rPr>
              <w:t>entifying unfamiliar references and</w:t>
            </w:r>
            <w:r w:rsidRPr="00233C0F">
              <w:rPr>
                <w:rFonts w:cs="Arial"/>
                <w:i/>
                <w:sz w:val="22"/>
              </w:rPr>
              <w:t xml:space="preserve"> vocabulary, difficult or unfamiliar concepts</w:t>
            </w:r>
            <w:r>
              <w:rPr>
                <w:rFonts w:cs="Arial"/>
                <w:sz w:val="22"/>
              </w:rPr>
              <w:t>.</w:t>
            </w:r>
          </w:p>
          <w:p w14:paraId="3C1925CF" w14:textId="77777777" w:rsidR="009C2A7A" w:rsidRDefault="009C2A7A" w:rsidP="009C2A7A">
            <w:pPr>
              <w:widowControl w:val="0"/>
              <w:autoSpaceDE w:val="0"/>
              <w:autoSpaceDN w:val="0"/>
              <w:adjustRightInd w:val="0"/>
              <w:ind w:left="615"/>
              <w:rPr>
                <w:rFonts w:cs="Arial"/>
                <w:sz w:val="22"/>
              </w:rPr>
            </w:pPr>
            <w:r>
              <w:rPr>
                <w:rFonts w:cs="Arial"/>
                <w:i/>
                <w:sz w:val="22"/>
              </w:rPr>
              <w:lastRenderedPageBreak/>
              <w:t>For example</w:t>
            </w:r>
            <w:r w:rsidRPr="001178D7">
              <w:rPr>
                <w:rFonts w:cs="Arial"/>
                <w:sz w:val="22"/>
              </w:rPr>
              <w:t>:</w:t>
            </w:r>
          </w:p>
          <w:p w14:paraId="489233C0" w14:textId="1BFBE579" w:rsidR="00F739A3" w:rsidRDefault="00F739A3" w:rsidP="00FB75BF">
            <w:pPr>
              <w:pStyle w:val="ListParagraph"/>
              <w:widowControl w:val="0"/>
              <w:numPr>
                <w:ilvl w:val="0"/>
                <w:numId w:val="7"/>
              </w:numPr>
              <w:autoSpaceDE w:val="0"/>
              <w:autoSpaceDN w:val="0"/>
              <w:adjustRightInd w:val="0"/>
              <w:ind w:left="1324"/>
              <w:rPr>
                <w:rFonts w:cs="Arial"/>
                <w:sz w:val="22"/>
              </w:rPr>
            </w:pPr>
            <w:r>
              <w:rPr>
                <w:rFonts w:cs="Arial"/>
                <w:sz w:val="22"/>
              </w:rPr>
              <w:t>I don’t know what happened in Saigon that cause</w:t>
            </w:r>
            <w:r w:rsidR="006A424E">
              <w:rPr>
                <w:rFonts w:cs="Arial"/>
                <w:sz w:val="22"/>
              </w:rPr>
              <w:t>d</w:t>
            </w:r>
            <w:r>
              <w:rPr>
                <w:rFonts w:cs="Arial"/>
                <w:sz w:val="22"/>
              </w:rPr>
              <w:t xml:space="preserve"> bloodshed.</w:t>
            </w:r>
          </w:p>
          <w:p w14:paraId="2BCC4C98" w14:textId="1CEFDD07" w:rsidR="009C2A7A" w:rsidRDefault="009C2A7A" w:rsidP="00FB75BF">
            <w:pPr>
              <w:pStyle w:val="ListParagraph"/>
              <w:widowControl w:val="0"/>
              <w:numPr>
                <w:ilvl w:val="0"/>
                <w:numId w:val="7"/>
              </w:numPr>
              <w:autoSpaceDE w:val="0"/>
              <w:autoSpaceDN w:val="0"/>
              <w:adjustRightInd w:val="0"/>
              <w:ind w:left="1324"/>
              <w:rPr>
                <w:rFonts w:cs="Arial"/>
                <w:sz w:val="22"/>
              </w:rPr>
            </w:pPr>
            <w:r>
              <w:rPr>
                <w:rFonts w:cs="Arial"/>
                <w:sz w:val="22"/>
              </w:rPr>
              <w:t xml:space="preserve">I need to look up what </w:t>
            </w:r>
            <w:r w:rsidR="006A424E">
              <w:rPr>
                <w:rFonts w:cs="Arial"/>
                <w:sz w:val="22"/>
              </w:rPr>
              <w:t>‘</w:t>
            </w:r>
            <w:r w:rsidR="00F739A3" w:rsidRPr="004E548D">
              <w:rPr>
                <w:rFonts w:cs="Arial"/>
                <w:sz w:val="22"/>
              </w:rPr>
              <w:t>ric</w:t>
            </w:r>
            <w:r w:rsidR="004E548D" w:rsidRPr="004E548D">
              <w:rPr>
                <w:rFonts w:cs="Arial"/>
                <w:sz w:val="22"/>
              </w:rPr>
              <w:t>k</w:t>
            </w:r>
            <w:r w:rsidR="00F739A3" w:rsidRPr="004E548D">
              <w:rPr>
                <w:rFonts w:cs="Arial"/>
                <w:sz w:val="22"/>
              </w:rPr>
              <w:t>shaws</w:t>
            </w:r>
            <w:r w:rsidR="006A424E" w:rsidRPr="004E548D">
              <w:rPr>
                <w:rFonts w:cs="Arial"/>
                <w:sz w:val="22"/>
              </w:rPr>
              <w:t>’</w:t>
            </w:r>
            <w:r w:rsidR="00F739A3">
              <w:rPr>
                <w:rFonts w:cs="Arial"/>
                <w:sz w:val="22"/>
              </w:rPr>
              <w:t xml:space="preserve"> are</w:t>
            </w:r>
            <w:r>
              <w:rPr>
                <w:rFonts w:cs="Arial"/>
                <w:sz w:val="22"/>
              </w:rPr>
              <w:t>.</w:t>
            </w:r>
          </w:p>
          <w:p w14:paraId="49E10066" w14:textId="2BD02D91" w:rsidR="00F739A3" w:rsidRDefault="00F739A3" w:rsidP="00FB75BF">
            <w:pPr>
              <w:pStyle w:val="ListParagraph"/>
              <w:widowControl w:val="0"/>
              <w:numPr>
                <w:ilvl w:val="0"/>
                <w:numId w:val="7"/>
              </w:numPr>
              <w:autoSpaceDE w:val="0"/>
              <w:autoSpaceDN w:val="0"/>
              <w:adjustRightInd w:val="0"/>
              <w:ind w:left="1324"/>
              <w:rPr>
                <w:rFonts w:cs="Arial"/>
                <w:sz w:val="22"/>
              </w:rPr>
            </w:pPr>
            <w:r>
              <w:rPr>
                <w:rFonts w:cs="Arial"/>
                <w:sz w:val="22"/>
              </w:rPr>
              <w:t xml:space="preserve">Who is </w:t>
            </w:r>
            <w:r w:rsidR="006A424E">
              <w:rPr>
                <w:rFonts w:cs="Arial"/>
                <w:sz w:val="22"/>
              </w:rPr>
              <w:t>‘</w:t>
            </w:r>
            <w:r>
              <w:rPr>
                <w:rFonts w:cs="Arial"/>
                <w:sz w:val="22"/>
              </w:rPr>
              <w:t>Wordsworth</w:t>
            </w:r>
            <w:r w:rsidR="006A424E">
              <w:rPr>
                <w:rFonts w:cs="Arial"/>
                <w:sz w:val="22"/>
              </w:rPr>
              <w:t>’</w:t>
            </w:r>
            <w:r>
              <w:rPr>
                <w:rFonts w:cs="Arial"/>
                <w:sz w:val="22"/>
              </w:rPr>
              <w:t>?</w:t>
            </w:r>
          </w:p>
          <w:p w14:paraId="2925BFC2" w14:textId="560FE30C" w:rsidR="009C2A7A" w:rsidRDefault="009C2A7A" w:rsidP="00FB75BF">
            <w:pPr>
              <w:pStyle w:val="ListParagraph"/>
              <w:widowControl w:val="0"/>
              <w:numPr>
                <w:ilvl w:val="0"/>
                <w:numId w:val="7"/>
              </w:numPr>
              <w:autoSpaceDE w:val="0"/>
              <w:autoSpaceDN w:val="0"/>
              <w:adjustRightInd w:val="0"/>
              <w:ind w:left="1324"/>
              <w:rPr>
                <w:rFonts w:cs="Arial"/>
                <w:sz w:val="22"/>
              </w:rPr>
            </w:pPr>
            <w:r>
              <w:rPr>
                <w:rFonts w:cs="Arial"/>
                <w:sz w:val="22"/>
              </w:rPr>
              <w:t xml:space="preserve">What does </w:t>
            </w:r>
            <w:r w:rsidR="006A424E">
              <w:rPr>
                <w:rFonts w:cs="Arial"/>
                <w:sz w:val="22"/>
              </w:rPr>
              <w:t>‘</w:t>
            </w:r>
            <w:r w:rsidR="00F739A3">
              <w:rPr>
                <w:rFonts w:cs="Arial"/>
                <w:sz w:val="22"/>
              </w:rPr>
              <w:t>diaspora</w:t>
            </w:r>
            <w:r w:rsidR="006A424E">
              <w:rPr>
                <w:rFonts w:cs="Arial"/>
                <w:sz w:val="22"/>
              </w:rPr>
              <w:t>’</w:t>
            </w:r>
            <w:r w:rsidR="00F739A3">
              <w:rPr>
                <w:rFonts w:cs="Arial"/>
                <w:sz w:val="22"/>
              </w:rPr>
              <w:t xml:space="preserve"> and </w:t>
            </w:r>
            <w:r w:rsidR="006A424E">
              <w:rPr>
                <w:rFonts w:cs="Arial"/>
                <w:sz w:val="22"/>
              </w:rPr>
              <w:t>‘</w:t>
            </w:r>
            <w:r w:rsidR="00F739A3">
              <w:rPr>
                <w:rFonts w:cs="Arial"/>
                <w:sz w:val="22"/>
              </w:rPr>
              <w:t>cerulean</w:t>
            </w:r>
            <w:r w:rsidR="006A424E">
              <w:rPr>
                <w:rFonts w:cs="Arial"/>
                <w:sz w:val="22"/>
              </w:rPr>
              <w:t>’</w:t>
            </w:r>
            <w:r>
              <w:rPr>
                <w:rFonts w:cs="Arial"/>
                <w:sz w:val="22"/>
              </w:rPr>
              <w:t xml:space="preserve"> mean?</w:t>
            </w:r>
          </w:p>
          <w:p w14:paraId="1D3243F2" w14:textId="48AA61B6" w:rsidR="003F0A7F" w:rsidRDefault="003F0A7F" w:rsidP="00FB75BF">
            <w:pPr>
              <w:pStyle w:val="ListParagraph"/>
              <w:widowControl w:val="0"/>
              <w:numPr>
                <w:ilvl w:val="0"/>
                <w:numId w:val="7"/>
              </w:numPr>
              <w:autoSpaceDE w:val="0"/>
              <w:autoSpaceDN w:val="0"/>
              <w:adjustRightInd w:val="0"/>
              <w:ind w:left="1324"/>
              <w:rPr>
                <w:rFonts w:cs="Arial"/>
                <w:sz w:val="22"/>
              </w:rPr>
            </w:pPr>
            <w:r>
              <w:rPr>
                <w:rFonts w:cs="Arial"/>
                <w:sz w:val="22"/>
              </w:rPr>
              <w:t xml:space="preserve">What is a </w:t>
            </w:r>
            <w:r w:rsidR="006A424E">
              <w:rPr>
                <w:rFonts w:cs="Arial"/>
                <w:sz w:val="22"/>
              </w:rPr>
              <w:t>‘</w:t>
            </w:r>
            <w:r>
              <w:rPr>
                <w:rFonts w:cs="Arial"/>
                <w:sz w:val="22"/>
              </w:rPr>
              <w:t>halcyon-time</w:t>
            </w:r>
            <w:r w:rsidR="006A424E">
              <w:rPr>
                <w:rFonts w:cs="Arial"/>
                <w:sz w:val="22"/>
              </w:rPr>
              <w:t>’</w:t>
            </w:r>
            <w:r>
              <w:rPr>
                <w:rFonts w:cs="Arial"/>
                <w:sz w:val="22"/>
              </w:rPr>
              <w:t>?</w:t>
            </w:r>
          </w:p>
          <w:p w14:paraId="5BAEF9E3" w14:textId="77777777" w:rsidR="009C2A7A" w:rsidRDefault="009C2A7A" w:rsidP="009C2A7A">
            <w:pPr>
              <w:widowControl w:val="0"/>
              <w:autoSpaceDE w:val="0"/>
              <w:autoSpaceDN w:val="0"/>
              <w:adjustRightInd w:val="0"/>
              <w:rPr>
                <w:rFonts w:cs="Arial"/>
                <w:sz w:val="22"/>
              </w:rPr>
            </w:pPr>
          </w:p>
          <w:p w14:paraId="62B56090" w14:textId="4B736FFD" w:rsidR="009C2A7A" w:rsidRDefault="009C2A7A" w:rsidP="009C2A7A">
            <w:pPr>
              <w:widowControl w:val="0"/>
              <w:autoSpaceDE w:val="0"/>
              <w:autoSpaceDN w:val="0"/>
              <w:adjustRightInd w:val="0"/>
              <w:ind w:left="615"/>
              <w:rPr>
                <w:rFonts w:cs="Arial"/>
                <w:i/>
                <w:sz w:val="22"/>
              </w:rPr>
            </w:pPr>
            <w:r>
              <w:rPr>
                <w:rFonts w:cs="Arial"/>
                <w:i/>
                <w:sz w:val="22"/>
              </w:rPr>
              <w:t xml:space="preserve">Questioning: </w:t>
            </w:r>
            <w:r w:rsidR="006A424E">
              <w:rPr>
                <w:rFonts w:cs="Arial"/>
                <w:i/>
                <w:sz w:val="22"/>
              </w:rPr>
              <w:t>G</w:t>
            </w:r>
            <w:r>
              <w:rPr>
                <w:rFonts w:cs="Arial"/>
                <w:i/>
                <w:sz w:val="22"/>
              </w:rPr>
              <w:t>enerating questions about the text at a literal, inferential and evaluative level.</w:t>
            </w:r>
          </w:p>
          <w:p w14:paraId="6346721E" w14:textId="77777777" w:rsidR="009C2A7A" w:rsidRDefault="009C2A7A" w:rsidP="009C2A7A">
            <w:pPr>
              <w:widowControl w:val="0"/>
              <w:autoSpaceDE w:val="0"/>
              <w:autoSpaceDN w:val="0"/>
              <w:adjustRightInd w:val="0"/>
              <w:ind w:left="615"/>
              <w:rPr>
                <w:rFonts w:cs="Arial"/>
                <w:i/>
                <w:sz w:val="22"/>
              </w:rPr>
            </w:pPr>
            <w:r>
              <w:rPr>
                <w:rFonts w:cs="Arial"/>
                <w:i/>
                <w:sz w:val="22"/>
              </w:rPr>
              <w:t>For example:</w:t>
            </w:r>
          </w:p>
          <w:p w14:paraId="05DA4004" w14:textId="124A55B4" w:rsidR="009C2A7A" w:rsidRDefault="003F0A7F" w:rsidP="00FB75BF">
            <w:pPr>
              <w:pStyle w:val="ListParagraph"/>
              <w:widowControl w:val="0"/>
              <w:numPr>
                <w:ilvl w:val="0"/>
                <w:numId w:val="8"/>
              </w:numPr>
              <w:autoSpaceDE w:val="0"/>
              <w:autoSpaceDN w:val="0"/>
              <w:adjustRightInd w:val="0"/>
              <w:ind w:left="1324"/>
              <w:rPr>
                <w:rFonts w:cs="Arial"/>
                <w:sz w:val="22"/>
              </w:rPr>
            </w:pPr>
            <w:r>
              <w:rPr>
                <w:rFonts w:cs="Arial"/>
                <w:sz w:val="22"/>
              </w:rPr>
              <w:t>Was the mother a factory worker? Why do I think this?</w:t>
            </w:r>
          </w:p>
          <w:p w14:paraId="20D69BB1" w14:textId="4CB17A77" w:rsidR="009C2A7A" w:rsidRDefault="009C2A7A" w:rsidP="00FB75BF">
            <w:pPr>
              <w:pStyle w:val="ListParagraph"/>
              <w:widowControl w:val="0"/>
              <w:numPr>
                <w:ilvl w:val="0"/>
                <w:numId w:val="8"/>
              </w:numPr>
              <w:autoSpaceDE w:val="0"/>
              <w:autoSpaceDN w:val="0"/>
              <w:adjustRightInd w:val="0"/>
              <w:ind w:left="1324"/>
              <w:rPr>
                <w:rFonts w:cs="Arial"/>
                <w:sz w:val="22"/>
              </w:rPr>
            </w:pPr>
            <w:r>
              <w:rPr>
                <w:rFonts w:cs="Arial"/>
                <w:sz w:val="22"/>
              </w:rPr>
              <w:t xml:space="preserve">I wonder why the </w:t>
            </w:r>
            <w:r w:rsidR="003F0A7F">
              <w:rPr>
                <w:rFonts w:cs="Arial"/>
                <w:sz w:val="22"/>
              </w:rPr>
              <w:t xml:space="preserve">line </w:t>
            </w:r>
            <w:r w:rsidR="006A424E">
              <w:rPr>
                <w:rFonts w:cs="Arial"/>
                <w:sz w:val="22"/>
              </w:rPr>
              <w:t>‘</w:t>
            </w:r>
            <w:r w:rsidR="003F0A7F">
              <w:rPr>
                <w:rFonts w:cs="Arial"/>
                <w:sz w:val="22"/>
              </w:rPr>
              <w:t>I know now, as I did in my chi</w:t>
            </w:r>
            <w:r w:rsidR="008B490E">
              <w:rPr>
                <w:rFonts w:cs="Arial"/>
                <w:sz w:val="22"/>
              </w:rPr>
              <w:t>ldhood wonder</w:t>
            </w:r>
            <w:r w:rsidR="006A424E">
              <w:rPr>
                <w:rFonts w:cs="Arial"/>
                <w:sz w:val="22"/>
              </w:rPr>
              <w:t>’</w:t>
            </w:r>
            <w:r w:rsidR="008B490E">
              <w:rPr>
                <w:rFonts w:cs="Arial"/>
                <w:sz w:val="22"/>
              </w:rPr>
              <w:t xml:space="preserve"> is repeated four</w:t>
            </w:r>
            <w:r w:rsidR="003F0A7F">
              <w:rPr>
                <w:rFonts w:cs="Arial"/>
                <w:sz w:val="22"/>
              </w:rPr>
              <w:t xml:space="preserve"> times in the poem.</w:t>
            </w:r>
          </w:p>
          <w:p w14:paraId="641F9EA7" w14:textId="332EFF2A" w:rsidR="009C2A7A" w:rsidRDefault="009C2A7A" w:rsidP="00FB75BF">
            <w:pPr>
              <w:pStyle w:val="ListParagraph"/>
              <w:widowControl w:val="0"/>
              <w:numPr>
                <w:ilvl w:val="0"/>
                <w:numId w:val="8"/>
              </w:numPr>
              <w:autoSpaceDE w:val="0"/>
              <w:autoSpaceDN w:val="0"/>
              <w:adjustRightInd w:val="0"/>
              <w:ind w:left="1324"/>
              <w:rPr>
                <w:rFonts w:cs="Arial"/>
                <w:sz w:val="22"/>
              </w:rPr>
            </w:pPr>
            <w:r>
              <w:rPr>
                <w:rFonts w:cs="Arial"/>
                <w:sz w:val="22"/>
              </w:rPr>
              <w:t xml:space="preserve">Do you think the </w:t>
            </w:r>
            <w:r w:rsidR="003F0A7F">
              <w:rPr>
                <w:rFonts w:cs="Arial"/>
                <w:sz w:val="22"/>
              </w:rPr>
              <w:t>mother’s grey hair has a symbolic meaning?</w:t>
            </w:r>
          </w:p>
          <w:p w14:paraId="725BA431" w14:textId="77777777" w:rsidR="009C2A7A" w:rsidRDefault="009C2A7A" w:rsidP="00FB75BF">
            <w:pPr>
              <w:pStyle w:val="ListParagraph"/>
              <w:widowControl w:val="0"/>
              <w:numPr>
                <w:ilvl w:val="0"/>
                <w:numId w:val="8"/>
              </w:numPr>
              <w:autoSpaceDE w:val="0"/>
              <w:autoSpaceDN w:val="0"/>
              <w:adjustRightInd w:val="0"/>
              <w:ind w:left="1324"/>
              <w:rPr>
                <w:rFonts w:cs="Arial"/>
                <w:sz w:val="22"/>
              </w:rPr>
            </w:pPr>
            <w:r>
              <w:rPr>
                <w:rFonts w:cs="Arial"/>
                <w:sz w:val="22"/>
              </w:rPr>
              <w:t>The lines and stanzas are all different in length. What impact does this have?</w:t>
            </w:r>
          </w:p>
          <w:p w14:paraId="1E5B970A" w14:textId="77777777" w:rsidR="003F0A7F" w:rsidRDefault="009C2A7A" w:rsidP="00FB75BF">
            <w:pPr>
              <w:pStyle w:val="ListParagraph"/>
              <w:widowControl w:val="0"/>
              <w:numPr>
                <w:ilvl w:val="0"/>
                <w:numId w:val="8"/>
              </w:numPr>
              <w:autoSpaceDE w:val="0"/>
              <w:autoSpaceDN w:val="0"/>
              <w:adjustRightInd w:val="0"/>
              <w:ind w:left="1324"/>
              <w:rPr>
                <w:rFonts w:cs="Arial"/>
                <w:sz w:val="22"/>
              </w:rPr>
            </w:pPr>
            <w:r>
              <w:rPr>
                <w:rFonts w:cs="Arial"/>
                <w:sz w:val="22"/>
              </w:rPr>
              <w:t xml:space="preserve">I wonder </w:t>
            </w:r>
            <w:r w:rsidR="003F0A7F">
              <w:rPr>
                <w:rFonts w:cs="Arial"/>
                <w:sz w:val="22"/>
              </w:rPr>
              <w:t xml:space="preserve">if the flowers and vegetation mentioned throughout the poem are connected? </w:t>
            </w:r>
          </w:p>
          <w:p w14:paraId="40B6DAB2" w14:textId="489F7571" w:rsidR="009C2A7A" w:rsidRDefault="003F0A7F" w:rsidP="00FB75BF">
            <w:pPr>
              <w:pStyle w:val="ListParagraph"/>
              <w:widowControl w:val="0"/>
              <w:numPr>
                <w:ilvl w:val="0"/>
                <w:numId w:val="8"/>
              </w:numPr>
              <w:autoSpaceDE w:val="0"/>
              <w:autoSpaceDN w:val="0"/>
              <w:adjustRightInd w:val="0"/>
              <w:ind w:left="1324"/>
              <w:rPr>
                <w:rFonts w:cs="Arial"/>
                <w:sz w:val="22"/>
              </w:rPr>
            </w:pPr>
            <w:r>
              <w:rPr>
                <w:rFonts w:cs="Arial"/>
                <w:sz w:val="22"/>
              </w:rPr>
              <w:t xml:space="preserve">Could the </w:t>
            </w:r>
            <w:r w:rsidR="006A424E">
              <w:rPr>
                <w:rFonts w:cs="Arial"/>
                <w:sz w:val="22"/>
              </w:rPr>
              <w:t>‘</w:t>
            </w:r>
            <w:r>
              <w:rPr>
                <w:rFonts w:cs="Arial"/>
                <w:sz w:val="22"/>
              </w:rPr>
              <w:t>growing inside</w:t>
            </w:r>
            <w:r w:rsidR="006A424E">
              <w:rPr>
                <w:rFonts w:cs="Arial"/>
                <w:sz w:val="22"/>
              </w:rPr>
              <w:t>’</w:t>
            </w:r>
            <w:r>
              <w:rPr>
                <w:rFonts w:cs="Arial"/>
                <w:sz w:val="22"/>
              </w:rPr>
              <w:t xml:space="preserve"> reference to a womb in the last line, connect with the garden imagery earlier?</w:t>
            </w:r>
          </w:p>
          <w:p w14:paraId="2068683E" w14:textId="0E9C9423" w:rsidR="003F0A7F" w:rsidRDefault="003F0A7F" w:rsidP="00FB75BF">
            <w:pPr>
              <w:pStyle w:val="ListParagraph"/>
              <w:widowControl w:val="0"/>
              <w:numPr>
                <w:ilvl w:val="0"/>
                <w:numId w:val="8"/>
              </w:numPr>
              <w:autoSpaceDE w:val="0"/>
              <w:autoSpaceDN w:val="0"/>
              <w:adjustRightInd w:val="0"/>
              <w:ind w:left="1324"/>
              <w:rPr>
                <w:rFonts w:cs="Arial"/>
                <w:sz w:val="22"/>
              </w:rPr>
            </w:pPr>
            <w:r>
              <w:rPr>
                <w:rFonts w:cs="Arial"/>
                <w:sz w:val="22"/>
              </w:rPr>
              <w:t>I am wondering how the mother actually feels about her past. Do you think she feels … or … ?</w:t>
            </w:r>
          </w:p>
          <w:p w14:paraId="41F0B1E9" w14:textId="77777777" w:rsidR="009C2A7A" w:rsidRDefault="009C2A7A" w:rsidP="009C2A7A">
            <w:pPr>
              <w:widowControl w:val="0"/>
              <w:autoSpaceDE w:val="0"/>
              <w:autoSpaceDN w:val="0"/>
              <w:adjustRightInd w:val="0"/>
              <w:rPr>
                <w:rFonts w:cs="Arial"/>
                <w:sz w:val="22"/>
              </w:rPr>
            </w:pPr>
          </w:p>
          <w:p w14:paraId="49E609EA" w14:textId="2869520F" w:rsidR="009C2A7A" w:rsidRDefault="009C2A7A" w:rsidP="009C2A7A">
            <w:pPr>
              <w:widowControl w:val="0"/>
              <w:autoSpaceDE w:val="0"/>
              <w:autoSpaceDN w:val="0"/>
              <w:adjustRightInd w:val="0"/>
              <w:ind w:left="615"/>
              <w:rPr>
                <w:rFonts w:cs="Arial"/>
                <w:i/>
                <w:sz w:val="22"/>
              </w:rPr>
            </w:pPr>
            <w:r>
              <w:rPr>
                <w:rFonts w:cs="Arial"/>
                <w:i/>
                <w:sz w:val="22"/>
              </w:rPr>
              <w:t xml:space="preserve">Summarising: </w:t>
            </w:r>
            <w:r w:rsidR="006A424E">
              <w:rPr>
                <w:rFonts w:cs="Arial"/>
                <w:i/>
                <w:sz w:val="22"/>
              </w:rPr>
              <w:t>I</w:t>
            </w:r>
            <w:r>
              <w:rPr>
                <w:rFonts w:cs="Arial"/>
                <w:i/>
                <w:sz w:val="22"/>
              </w:rPr>
              <w:t>dentifying and summarising the meaning of the text at line/sentence, stanza/paragraph and whole poem/text level.</w:t>
            </w:r>
          </w:p>
          <w:p w14:paraId="191740C9" w14:textId="77777777" w:rsidR="009C2A7A" w:rsidRDefault="009C2A7A" w:rsidP="009C2A7A">
            <w:pPr>
              <w:widowControl w:val="0"/>
              <w:autoSpaceDE w:val="0"/>
              <w:autoSpaceDN w:val="0"/>
              <w:adjustRightInd w:val="0"/>
              <w:ind w:left="615"/>
              <w:rPr>
                <w:rFonts w:cs="Arial"/>
                <w:i/>
                <w:sz w:val="22"/>
              </w:rPr>
            </w:pPr>
            <w:r>
              <w:rPr>
                <w:rFonts w:cs="Arial"/>
                <w:i/>
                <w:sz w:val="22"/>
              </w:rPr>
              <w:t>For example:</w:t>
            </w:r>
          </w:p>
          <w:p w14:paraId="2C1D0C47" w14:textId="6B7DD367" w:rsidR="009C2A7A" w:rsidRDefault="009C2A7A" w:rsidP="00FB75BF">
            <w:pPr>
              <w:pStyle w:val="ListParagraph"/>
              <w:widowControl w:val="0"/>
              <w:numPr>
                <w:ilvl w:val="0"/>
                <w:numId w:val="9"/>
              </w:numPr>
              <w:autoSpaceDE w:val="0"/>
              <w:autoSpaceDN w:val="0"/>
              <w:adjustRightInd w:val="0"/>
              <w:rPr>
                <w:rFonts w:cs="Arial"/>
                <w:sz w:val="22"/>
              </w:rPr>
            </w:pPr>
            <w:r>
              <w:rPr>
                <w:rFonts w:cs="Arial"/>
                <w:sz w:val="22"/>
              </w:rPr>
              <w:t xml:space="preserve">The </w:t>
            </w:r>
            <w:r w:rsidR="006A424E">
              <w:rPr>
                <w:rFonts w:cs="Arial"/>
                <w:sz w:val="22"/>
              </w:rPr>
              <w:t>keyword</w:t>
            </w:r>
            <w:r>
              <w:rPr>
                <w:rFonts w:cs="Arial"/>
                <w:sz w:val="22"/>
              </w:rPr>
              <w:t>s that capture the meaning of the poem are …</w:t>
            </w:r>
          </w:p>
          <w:p w14:paraId="716CCE8A" w14:textId="188B498B" w:rsidR="009C2A7A" w:rsidRDefault="003F0A7F" w:rsidP="00FB75BF">
            <w:pPr>
              <w:pStyle w:val="ListParagraph"/>
              <w:widowControl w:val="0"/>
              <w:numPr>
                <w:ilvl w:val="0"/>
                <w:numId w:val="9"/>
              </w:numPr>
              <w:autoSpaceDE w:val="0"/>
              <w:autoSpaceDN w:val="0"/>
              <w:adjustRightInd w:val="0"/>
              <w:rPr>
                <w:rFonts w:cs="Arial"/>
                <w:sz w:val="22"/>
              </w:rPr>
            </w:pPr>
            <w:r>
              <w:rPr>
                <w:rFonts w:cs="Arial"/>
                <w:sz w:val="22"/>
              </w:rPr>
              <w:t>Pham</w:t>
            </w:r>
            <w:r w:rsidR="009C2A7A">
              <w:rPr>
                <w:rFonts w:cs="Arial"/>
                <w:sz w:val="22"/>
              </w:rPr>
              <w:t xml:space="preserve"> wants us to consider …</w:t>
            </w:r>
          </w:p>
          <w:p w14:paraId="2B3C547A" w14:textId="77777777" w:rsidR="003F0A7F" w:rsidRDefault="009C2A7A" w:rsidP="00FB75BF">
            <w:pPr>
              <w:pStyle w:val="ListParagraph"/>
              <w:widowControl w:val="0"/>
              <w:numPr>
                <w:ilvl w:val="0"/>
                <w:numId w:val="9"/>
              </w:numPr>
              <w:autoSpaceDE w:val="0"/>
              <w:autoSpaceDN w:val="0"/>
              <w:adjustRightInd w:val="0"/>
              <w:rPr>
                <w:rFonts w:cs="Arial"/>
                <w:sz w:val="22"/>
              </w:rPr>
            </w:pPr>
            <w:r>
              <w:rPr>
                <w:rFonts w:cs="Arial"/>
                <w:sz w:val="22"/>
              </w:rPr>
              <w:t>The three main ideas I can identify in the poem are …</w:t>
            </w:r>
          </w:p>
          <w:p w14:paraId="2D0FC918" w14:textId="6DE7A65B" w:rsidR="009C2A7A" w:rsidRDefault="009C2A7A" w:rsidP="00FB75BF">
            <w:pPr>
              <w:pStyle w:val="ListParagraph"/>
              <w:widowControl w:val="0"/>
              <w:numPr>
                <w:ilvl w:val="0"/>
                <w:numId w:val="9"/>
              </w:numPr>
              <w:autoSpaceDE w:val="0"/>
              <w:autoSpaceDN w:val="0"/>
              <w:adjustRightInd w:val="0"/>
              <w:rPr>
                <w:rFonts w:cs="Arial"/>
                <w:sz w:val="22"/>
              </w:rPr>
            </w:pPr>
            <w:r w:rsidRPr="003F0A7F">
              <w:rPr>
                <w:rFonts w:cs="Arial"/>
                <w:sz w:val="22"/>
              </w:rPr>
              <w:t xml:space="preserve">I think the poem is </w:t>
            </w:r>
            <w:r w:rsidR="003F0A7F">
              <w:rPr>
                <w:rFonts w:cs="Arial"/>
                <w:sz w:val="22"/>
              </w:rPr>
              <w:t>about motives of refugees and why they flee their homelands.</w:t>
            </w:r>
            <w:r w:rsidRPr="003F0A7F">
              <w:rPr>
                <w:rFonts w:cs="Arial"/>
                <w:sz w:val="22"/>
              </w:rPr>
              <w:t xml:space="preserve"> I think this because …</w:t>
            </w:r>
          </w:p>
          <w:p w14:paraId="7E30B3A8" w14:textId="62B07DAF" w:rsidR="000934C4" w:rsidRDefault="000934C4" w:rsidP="00FB75BF">
            <w:pPr>
              <w:pStyle w:val="ListParagraph"/>
              <w:widowControl w:val="0"/>
              <w:numPr>
                <w:ilvl w:val="0"/>
                <w:numId w:val="9"/>
              </w:numPr>
              <w:autoSpaceDE w:val="0"/>
              <w:autoSpaceDN w:val="0"/>
              <w:adjustRightInd w:val="0"/>
              <w:rPr>
                <w:rFonts w:cs="Arial"/>
                <w:sz w:val="22"/>
              </w:rPr>
            </w:pPr>
            <w:r>
              <w:rPr>
                <w:rFonts w:cs="Arial"/>
                <w:sz w:val="22"/>
              </w:rPr>
              <w:t>It is clear that dispersion from the homeland due to war creates painful memories. The mother has difficulty sharing this with her son evident in …</w:t>
            </w:r>
          </w:p>
          <w:p w14:paraId="6AE5D430" w14:textId="26D05102" w:rsidR="003F0A7F" w:rsidRDefault="000934C4" w:rsidP="00FB75BF">
            <w:pPr>
              <w:pStyle w:val="ListParagraph"/>
              <w:widowControl w:val="0"/>
              <w:numPr>
                <w:ilvl w:val="0"/>
                <w:numId w:val="9"/>
              </w:numPr>
              <w:autoSpaceDE w:val="0"/>
              <w:autoSpaceDN w:val="0"/>
              <w:adjustRightInd w:val="0"/>
              <w:rPr>
                <w:rFonts w:cs="Arial"/>
                <w:sz w:val="22"/>
              </w:rPr>
            </w:pPr>
            <w:r>
              <w:rPr>
                <w:rFonts w:cs="Arial"/>
                <w:sz w:val="22"/>
              </w:rPr>
              <w:t>The poem focuses on hopes and aspirations as seen by Pham’s use of …</w:t>
            </w:r>
          </w:p>
          <w:p w14:paraId="20C071C6" w14:textId="73E46444" w:rsidR="000934C4" w:rsidRPr="003F0A7F" w:rsidRDefault="000934C4" w:rsidP="00FB75BF">
            <w:pPr>
              <w:pStyle w:val="ListParagraph"/>
              <w:widowControl w:val="0"/>
              <w:numPr>
                <w:ilvl w:val="0"/>
                <w:numId w:val="9"/>
              </w:numPr>
              <w:autoSpaceDE w:val="0"/>
              <w:autoSpaceDN w:val="0"/>
              <w:adjustRightInd w:val="0"/>
              <w:rPr>
                <w:rFonts w:cs="Arial"/>
                <w:sz w:val="22"/>
              </w:rPr>
            </w:pPr>
            <w:r>
              <w:rPr>
                <w:rFonts w:cs="Arial"/>
                <w:sz w:val="22"/>
              </w:rPr>
              <w:t xml:space="preserve">The mother is </w:t>
            </w:r>
            <w:r w:rsidR="00D647A6">
              <w:rPr>
                <w:rFonts w:cs="Arial"/>
                <w:sz w:val="22"/>
              </w:rPr>
              <w:t xml:space="preserve">a </w:t>
            </w:r>
            <w:r>
              <w:rPr>
                <w:rFonts w:cs="Arial"/>
                <w:sz w:val="22"/>
              </w:rPr>
              <w:t xml:space="preserve">symbol </w:t>
            </w:r>
            <w:r w:rsidR="00D647A6">
              <w:rPr>
                <w:rFonts w:cs="Arial"/>
                <w:sz w:val="22"/>
              </w:rPr>
              <w:t xml:space="preserve">for </w:t>
            </w:r>
            <w:r>
              <w:rPr>
                <w:rFonts w:cs="Arial"/>
                <w:sz w:val="22"/>
              </w:rPr>
              <w:t>connecting the present/future with the past because …</w:t>
            </w:r>
          </w:p>
          <w:p w14:paraId="51A27B74" w14:textId="77777777" w:rsidR="009C2A7A" w:rsidRDefault="009C2A7A" w:rsidP="009C1634">
            <w:pPr>
              <w:rPr>
                <w:rFonts w:cs="Arial"/>
                <w:sz w:val="22"/>
              </w:rPr>
            </w:pPr>
          </w:p>
          <w:p w14:paraId="375B4E2C" w14:textId="0AC0FE1A" w:rsidR="00D861F8" w:rsidRPr="004E548D" w:rsidRDefault="00D861F8" w:rsidP="00D861F8">
            <w:pPr>
              <w:widowControl w:val="0"/>
              <w:autoSpaceDE w:val="0"/>
              <w:autoSpaceDN w:val="0"/>
              <w:adjustRightInd w:val="0"/>
              <w:rPr>
                <w:rFonts w:cs="Arial"/>
                <w:b/>
                <w:sz w:val="22"/>
              </w:rPr>
            </w:pPr>
            <w:r w:rsidRPr="004E548D">
              <w:rPr>
                <w:rFonts w:cs="Arial"/>
                <w:b/>
                <w:sz w:val="22"/>
              </w:rPr>
              <w:t>Annotation of the poem</w:t>
            </w:r>
          </w:p>
          <w:p w14:paraId="44D2B88A" w14:textId="77777777" w:rsidR="00D861F8" w:rsidRDefault="00D861F8" w:rsidP="00D861F8">
            <w:pPr>
              <w:widowControl w:val="0"/>
              <w:autoSpaceDE w:val="0"/>
              <w:autoSpaceDN w:val="0"/>
              <w:adjustRightInd w:val="0"/>
              <w:rPr>
                <w:rFonts w:cs="Arial"/>
                <w:sz w:val="22"/>
              </w:rPr>
            </w:pPr>
            <w:r>
              <w:rPr>
                <w:rFonts w:cs="Arial"/>
                <w:sz w:val="22"/>
              </w:rPr>
              <w:t>Students work through the final step of annotating the poem.</w:t>
            </w:r>
          </w:p>
          <w:p w14:paraId="62FE55B4" w14:textId="5523FAF9" w:rsidR="00D861F8" w:rsidRDefault="00D861F8" w:rsidP="00D861F8">
            <w:pPr>
              <w:widowControl w:val="0"/>
              <w:autoSpaceDE w:val="0"/>
              <w:autoSpaceDN w:val="0"/>
              <w:adjustRightInd w:val="0"/>
              <w:rPr>
                <w:rFonts w:cs="Arial"/>
                <w:i/>
                <w:sz w:val="22"/>
              </w:rPr>
            </w:pPr>
            <w:r>
              <w:rPr>
                <w:rFonts w:cs="Arial"/>
                <w:i/>
                <w:sz w:val="22"/>
              </w:rPr>
              <w:t xml:space="preserve">Annotation: </w:t>
            </w:r>
            <w:r w:rsidR="006A424E">
              <w:rPr>
                <w:rFonts w:cs="Arial"/>
                <w:i/>
                <w:sz w:val="22"/>
              </w:rPr>
              <w:t>I</w:t>
            </w:r>
            <w:r>
              <w:rPr>
                <w:rFonts w:cs="Arial"/>
                <w:i/>
                <w:sz w:val="22"/>
              </w:rPr>
              <w:t>dentifying and explaining the forms, features and language used and the meaning created. Students should identify, provide examples, analyse and explain the effect in the poem.</w:t>
            </w:r>
          </w:p>
          <w:p w14:paraId="522AD6D9" w14:textId="77777777" w:rsidR="00D861F8" w:rsidRDefault="00D861F8" w:rsidP="00D861F8">
            <w:pPr>
              <w:widowControl w:val="0"/>
              <w:autoSpaceDE w:val="0"/>
              <w:autoSpaceDN w:val="0"/>
              <w:adjustRightInd w:val="0"/>
              <w:rPr>
                <w:rFonts w:cs="Arial"/>
                <w:i/>
                <w:sz w:val="22"/>
              </w:rPr>
            </w:pPr>
            <w:r>
              <w:rPr>
                <w:rFonts w:cs="Arial"/>
                <w:i/>
                <w:sz w:val="22"/>
              </w:rPr>
              <w:t>Consider areas such as:</w:t>
            </w:r>
          </w:p>
          <w:p w14:paraId="5081115B" w14:textId="7C0E89A3" w:rsidR="00D861F8" w:rsidRPr="007B3E07" w:rsidRDefault="00D861F8" w:rsidP="00D861F8">
            <w:pPr>
              <w:widowControl w:val="0"/>
              <w:autoSpaceDE w:val="0"/>
              <w:autoSpaceDN w:val="0"/>
              <w:adjustRightInd w:val="0"/>
              <w:ind w:left="615"/>
              <w:rPr>
                <w:rFonts w:cs="Arial"/>
                <w:b/>
                <w:sz w:val="22"/>
              </w:rPr>
            </w:pPr>
            <w:r w:rsidRPr="007B3E07">
              <w:rPr>
                <w:rFonts w:cs="Arial"/>
                <w:b/>
                <w:sz w:val="22"/>
              </w:rPr>
              <w:t>Imagery</w:t>
            </w:r>
          </w:p>
          <w:p w14:paraId="0283B7B0" w14:textId="77777777" w:rsidR="00D861F8" w:rsidRPr="007B3E07" w:rsidRDefault="00D861F8" w:rsidP="00FB75BF">
            <w:pPr>
              <w:pStyle w:val="ListParagraph"/>
              <w:widowControl w:val="0"/>
              <w:numPr>
                <w:ilvl w:val="0"/>
                <w:numId w:val="9"/>
              </w:numPr>
              <w:autoSpaceDE w:val="0"/>
              <w:autoSpaceDN w:val="0"/>
              <w:adjustRightInd w:val="0"/>
              <w:rPr>
                <w:rFonts w:cs="Arial"/>
                <w:sz w:val="22"/>
              </w:rPr>
            </w:pPr>
            <w:r w:rsidRPr="007B3E07">
              <w:rPr>
                <w:rFonts w:cs="Arial"/>
                <w:sz w:val="22"/>
              </w:rPr>
              <w:t>What images are created and how?</w:t>
            </w:r>
          </w:p>
          <w:p w14:paraId="122A966F" w14:textId="77777777" w:rsidR="00D861F8" w:rsidRPr="00502CDD" w:rsidRDefault="00D861F8" w:rsidP="00FB75BF">
            <w:pPr>
              <w:pStyle w:val="ListParagraph"/>
              <w:widowControl w:val="0"/>
              <w:numPr>
                <w:ilvl w:val="0"/>
                <w:numId w:val="9"/>
              </w:numPr>
              <w:autoSpaceDE w:val="0"/>
              <w:autoSpaceDN w:val="0"/>
              <w:adjustRightInd w:val="0"/>
              <w:rPr>
                <w:rFonts w:cs="Arial"/>
                <w:sz w:val="22"/>
              </w:rPr>
            </w:pPr>
            <w:r w:rsidRPr="00502CDD">
              <w:rPr>
                <w:rFonts w:cs="Arial"/>
                <w:sz w:val="22"/>
              </w:rPr>
              <w:t>Examples of figurative language and their effect.</w:t>
            </w:r>
          </w:p>
          <w:p w14:paraId="06D9DC59" w14:textId="77777777" w:rsidR="00D861F8" w:rsidRPr="00502CDD" w:rsidRDefault="00D861F8" w:rsidP="00FB75BF">
            <w:pPr>
              <w:pStyle w:val="ListParagraph"/>
              <w:widowControl w:val="0"/>
              <w:numPr>
                <w:ilvl w:val="0"/>
                <w:numId w:val="9"/>
              </w:numPr>
              <w:autoSpaceDE w:val="0"/>
              <w:autoSpaceDN w:val="0"/>
              <w:adjustRightInd w:val="0"/>
              <w:rPr>
                <w:rFonts w:cs="Arial"/>
                <w:sz w:val="22"/>
              </w:rPr>
            </w:pPr>
            <w:r>
              <w:rPr>
                <w:rFonts w:cs="Arial"/>
                <w:sz w:val="22"/>
              </w:rPr>
              <w:t>When do these images occur? What is the effect of moving between the past and the present?</w:t>
            </w:r>
          </w:p>
          <w:p w14:paraId="6EE6F967" w14:textId="77777777" w:rsidR="00D861F8" w:rsidRPr="007B3E07" w:rsidRDefault="00D861F8" w:rsidP="00D861F8">
            <w:pPr>
              <w:widowControl w:val="0"/>
              <w:autoSpaceDE w:val="0"/>
              <w:autoSpaceDN w:val="0"/>
              <w:adjustRightInd w:val="0"/>
              <w:ind w:left="615"/>
              <w:rPr>
                <w:rFonts w:cs="Arial"/>
                <w:b/>
                <w:sz w:val="22"/>
              </w:rPr>
            </w:pPr>
            <w:r w:rsidRPr="007B3E07">
              <w:rPr>
                <w:rFonts w:cs="Arial"/>
                <w:b/>
                <w:sz w:val="22"/>
              </w:rPr>
              <w:t xml:space="preserve">Voice </w:t>
            </w:r>
          </w:p>
          <w:p w14:paraId="2DFAD1AA" w14:textId="605FF327" w:rsidR="00D861F8" w:rsidRPr="007B3E07" w:rsidRDefault="00D861F8" w:rsidP="00FB75BF">
            <w:pPr>
              <w:pStyle w:val="ListParagraph"/>
              <w:widowControl w:val="0"/>
              <w:numPr>
                <w:ilvl w:val="0"/>
                <w:numId w:val="9"/>
              </w:numPr>
              <w:autoSpaceDE w:val="0"/>
              <w:autoSpaceDN w:val="0"/>
              <w:adjustRightInd w:val="0"/>
              <w:rPr>
                <w:rFonts w:cs="Arial"/>
                <w:sz w:val="22"/>
              </w:rPr>
            </w:pPr>
            <w:r>
              <w:rPr>
                <w:rFonts w:cs="Arial"/>
                <w:sz w:val="22"/>
              </w:rPr>
              <w:t>W</w:t>
            </w:r>
            <w:r w:rsidRPr="007B3E07">
              <w:rPr>
                <w:rFonts w:cs="Arial"/>
                <w:sz w:val="22"/>
              </w:rPr>
              <w:t>hose voice</w:t>
            </w:r>
            <w:r w:rsidR="006A424E">
              <w:rPr>
                <w:rFonts w:cs="Arial"/>
                <w:sz w:val="22"/>
              </w:rPr>
              <w:t>(s)</w:t>
            </w:r>
            <w:r w:rsidRPr="007B3E07">
              <w:rPr>
                <w:rFonts w:cs="Arial"/>
                <w:sz w:val="22"/>
              </w:rPr>
              <w:t xml:space="preserve"> do we hear</w:t>
            </w:r>
            <w:r>
              <w:rPr>
                <w:rFonts w:cs="Arial"/>
                <w:sz w:val="22"/>
              </w:rPr>
              <w:t>?</w:t>
            </w:r>
          </w:p>
          <w:p w14:paraId="0A4A3A4E" w14:textId="5C00110F" w:rsidR="00D861F8" w:rsidRDefault="00D861F8" w:rsidP="00FB75BF">
            <w:pPr>
              <w:pStyle w:val="ListParagraph"/>
              <w:widowControl w:val="0"/>
              <w:numPr>
                <w:ilvl w:val="0"/>
                <w:numId w:val="9"/>
              </w:numPr>
              <w:autoSpaceDE w:val="0"/>
              <w:autoSpaceDN w:val="0"/>
              <w:adjustRightInd w:val="0"/>
              <w:rPr>
                <w:rFonts w:cs="Arial"/>
                <w:sz w:val="22"/>
              </w:rPr>
            </w:pPr>
            <w:r w:rsidRPr="007B3E07">
              <w:rPr>
                <w:rFonts w:cs="Arial"/>
                <w:sz w:val="22"/>
              </w:rPr>
              <w:t>How would you describe the tone of the voice</w:t>
            </w:r>
            <w:r w:rsidR="006A424E">
              <w:rPr>
                <w:rFonts w:cs="Arial"/>
                <w:sz w:val="22"/>
              </w:rPr>
              <w:t>(s)</w:t>
            </w:r>
            <w:r w:rsidRPr="007B3E07">
              <w:rPr>
                <w:rFonts w:cs="Arial"/>
                <w:sz w:val="22"/>
              </w:rPr>
              <w:t xml:space="preserve"> in the poem?</w:t>
            </w:r>
          </w:p>
          <w:p w14:paraId="28E0CF6A" w14:textId="5381D02D" w:rsidR="00D861F8" w:rsidRPr="007B3E07" w:rsidRDefault="00D861F8" w:rsidP="00FB75BF">
            <w:pPr>
              <w:pStyle w:val="ListParagraph"/>
              <w:widowControl w:val="0"/>
              <w:numPr>
                <w:ilvl w:val="0"/>
                <w:numId w:val="9"/>
              </w:numPr>
              <w:autoSpaceDE w:val="0"/>
              <w:autoSpaceDN w:val="0"/>
              <w:adjustRightInd w:val="0"/>
              <w:rPr>
                <w:rFonts w:cs="Arial"/>
                <w:sz w:val="22"/>
              </w:rPr>
            </w:pPr>
            <w:r>
              <w:rPr>
                <w:rFonts w:cs="Arial"/>
                <w:sz w:val="22"/>
              </w:rPr>
              <w:t>What is the effect of the use of dialogue?</w:t>
            </w:r>
          </w:p>
          <w:p w14:paraId="5CAB8A1E" w14:textId="77777777" w:rsidR="00D861F8" w:rsidRPr="007B3E07" w:rsidRDefault="00D861F8" w:rsidP="00D861F8">
            <w:pPr>
              <w:widowControl w:val="0"/>
              <w:autoSpaceDE w:val="0"/>
              <w:autoSpaceDN w:val="0"/>
              <w:adjustRightInd w:val="0"/>
              <w:ind w:left="615"/>
              <w:rPr>
                <w:rFonts w:cs="Arial"/>
                <w:b/>
                <w:sz w:val="22"/>
              </w:rPr>
            </w:pPr>
            <w:r w:rsidRPr="007B3E07">
              <w:rPr>
                <w:rFonts w:cs="Arial"/>
                <w:b/>
                <w:sz w:val="22"/>
              </w:rPr>
              <w:t>Literary devices</w:t>
            </w:r>
          </w:p>
          <w:p w14:paraId="71C9EF9C" w14:textId="72891C3C" w:rsidR="00D861F8" w:rsidRDefault="00D861F8" w:rsidP="00FB75BF">
            <w:pPr>
              <w:pStyle w:val="ListParagraph"/>
              <w:widowControl w:val="0"/>
              <w:numPr>
                <w:ilvl w:val="0"/>
                <w:numId w:val="10"/>
              </w:numPr>
              <w:autoSpaceDE w:val="0"/>
              <w:autoSpaceDN w:val="0"/>
              <w:adjustRightInd w:val="0"/>
              <w:rPr>
                <w:rFonts w:cs="Arial"/>
                <w:sz w:val="22"/>
              </w:rPr>
            </w:pPr>
            <w:r>
              <w:rPr>
                <w:rFonts w:cs="Arial"/>
                <w:sz w:val="22"/>
              </w:rPr>
              <w:t>How is the motif of time carried throughout the poem?</w:t>
            </w:r>
          </w:p>
          <w:p w14:paraId="1A3D9A5D" w14:textId="5A6C74C7" w:rsidR="00D861F8" w:rsidRDefault="00D861F8" w:rsidP="00FB75BF">
            <w:pPr>
              <w:pStyle w:val="ListParagraph"/>
              <w:widowControl w:val="0"/>
              <w:numPr>
                <w:ilvl w:val="0"/>
                <w:numId w:val="10"/>
              </w:numPr>
              <w:autoSpaceDE w:val="0"/>
              <w:autoSpaceDN w:val="0"/>
              <w:adjustRightInd w:val="0"/>
              <w:rPr>
                <w:rFonts w:cs="Arial"/>
                <w:sz w:val="22"/>
              </w:rPr>
            </w:pPr>
            <w:r>
              <w:rPr>
                <w:rFonts w:cs="Arial"/>
                <w:sz w:val="22"/>
              </w:rPr>
              <w:t xml:space="preserve">Explain the reason for including an intertextual reference to Wordsworth and his poem </w:t>
            </w:r>
            <w:r w:rsidR="006A424E">
              <w:rPr>
                <w:rFonts w:cs="Arial"/>
                <w:sz w:val="22"/>
              </w:rPr>
              <w:t>‘</w:t>
            </w:r>
            <w:r>
              <w:rPr>
                <w:rFonts w:cs="Arial"/>
                <w:sz w:val="22"/>
              </w:rPr>
              <w:t>I Wandered Lonely as a Cloud</w:t>
            </w:r>
            <w:r w:rsidR="006A424E">
              <w:rPr>
                <w:rFonts w:cs="Arial"/>
                <w:sz w:val="22"/>
              </w:rPr>
              <w:t>’</w:t>
            </w:r>
            <w:r>
              <w:rPr>
                <w:rFonts w:cs="Arial"/>
                <w:sz w:val="22"/>
              </w:rPr>
              <w:t xml:space="preserve"> (or  </w:t>
            </w:r>
            <w:r w:rsidR="006A424E">
              <w:rPr>
                <w:rFonts w:cs="Arial"/>
                <w:sz w:val="22"/>
              </w:rPr>
              <w:t>‘</w:t>
            </w:r>
            <w:r>
              <w:rPr>
                <w:rFonts w:cs="Arial"/>
                <w:sz w:val="22"/>
              </w:rPr>
              <w:t>Daffodils</w:t>
            </w:r>
            <w:r w:rsidR="006A424E">
              <w:rPr>
                <w:rFonts w:cs="Arial"/>
                <w:sz w:val="22"/>
              </w:rPr>
              <w:t>’</w:t>
            </w:r>
            <w:r>
              <w:rPr>
                <w:rFonts w:cs="Arial"/>
                <w:sz w:val="22"/>
              </w:rPr>
              <w:t>).</w:t>
            </w:r>
          </w:p>
          <w:p w14:paraId="4857B33B" w14:textId="14FE10B4" w:rsidR="00D861F8" w:rsidRDefault="00D861F8" w:rsidP="00FB75BF">
            <w:pPr>
              <w:pStyle w:val="ListParagraph"/>
              <w:widowControl w:val="0"/>
              <w:numPr>
                <w:ilvl w:val="0"/>
                <w:numId w:val="10"/>
              </w:numPr>
              <w:autoSpaceDE w:val="0"/>
              <w:autoSpaceDN w:val="0"/>
              <w:adjustRightInd w:val="0"/>
              <w:rPr>
                <w:rFonts w:cs="Arial"/>
                <w:sz w:val="22"/>
              </w:rPr>
            </w:pPr>
            <w:r>
              <w:rPr>
                <w:rFonts w:cs="Arial"/>
                <w:sz w:val="22"/>
              </w:rPr>
              <w:t xml:space="preserve">How is contrast used in the poem? </w:t>
            </w:r>
          </w:p>
          <w:p w14:paraId="45CDA9BF" w14:textId="504C6E74" w:rsidR="00D861F8" w:rsidRDefault="002C122D" w:rsidP="00FB75BF">
            <w:pPr>
              <w:pStyle w:val="ListParagraph"/>
              <w:widowControl w:val="0"/>
              <w:numPr>
                <w:ilvl w:val="0"/>
                <w:numId w:val="10"/>
              </w:numPr>
              <w:autoSpaceDE w:val="0"/>
              <w:autoSpaceDN w:val="0"/>
              <w:adjustRightInd w:val="0"/>
              <w:rPr>
                <w:rFonts w:cs="Arial"/>
                <w:sz w:val="22"/>
              </w:rPr>
            </w:pPr>
            <w:r>
              <w:rPr>
                <w:rFonts w:cs="Arial"/>
                <w:sz w:val="22"/>
              </w:rPr>
              <w:t>How does</w:t>
            </w:r>
            <w:r w:rsidR="00D861F8">
              <w:rPr>
                <w:rFonts w:cs="Arial"/>
                <w:sz w:val="22"/>
              </w:rPr>
              <w:t xml:space="preserve"> enjambment </w:t>
            </w:r>
            <w:r>
              <w:rPr>
                <w:rFonts w:cs="Arial"/>
                <w:sz w:val="22"/>
              </w:rPr>
              <w:t>create</w:t>
            </w:r>
            <w:r w:rsidR="00D861F8">
              <w:rPr>
                <w:rFonts w:cs="Arial"/>
                <w:sz w:val="22"/>
              </w:rPr>
              <w:t xml:space="preserve"> the experience </w:t>
            </w:r>
            <w:r>
              <w:rPr>
                <w:rFonts w:cs="Arial"/>
                <w:sz w:val="22"/>
              </w:rPr>
              <w:t>of recollecting memories?</w:t>
            </w:r>
          </w:p>
          <w:p w14:paraId="7DF5CF03" w14:textId="45E43099" w:rsidR="00D861F8" w:rsidRDefault="002C122D" w:rsidP="00FB75BF">
            <w:pPr>
              <w:pStyle w:val="ListParagraph"/>
              <w:widowControl w:val="0"/>
              <w:numPr>
                <w:ilvl w:val="0"/>
                <w:numId w:val="10"/>
              </w:numPr>
              <w:autoSpaceDE w:val="0"/>
              <w:autoSpaceDN w:val="0"/>
              <w:adjustRightInd w:val="0"/>
              <w:rPr>
                <w:rFonts w:cs="Arial"/>
                <w:sz w:val="22"/>
              </w:rPr>
            </w:pPr>
            <w:r>
              <w:rPr>
                <w:rFonts w:cs="Arial"/>
                <w:sz w:val="22"/>
              </w:rPr>
              <w:t>What does the s</w:t>
            </w:r>
            <w:r w:rsidR="00D861F8">
              <w:rPr>
                <w:rFonts w:cs="Arial"/>
                <w:sz w:val="22"/>
              </w:rPr>
              <w:t xml:space="preserve">ymbolism of </w:t>
            </w:r>
            <w:r w:rsidR="008B490E">
              <w:rPr>
                <w:rFonts w:cs="Arial"/>
                <w:sz w:val="22"/>
              </w:rPr>
              <w:t>the grey hair</w:t>
            </w:r>
            <w:r>
              <w:rPr>
                <w:rFonts w:cs="Arial"/>
                <w:sz w:val="22"/>
              </w:rPr>
              <w:t xml:space="preserve"> signify? (eg </w:t>
            </w:r>
            <w:r w:rsidR="008B490E">
              <w:rPr>
                <w:rFonts w:cs="Arial"/>
                <w:sz w:val="22"/>
              </w:rPr>
              <w:t>gardens/growth</w:t>
            </w:r>
            <w:r>
              <w:rPr>
                <w:rFonts w:cs="Arial"/>
                <w:sz w:val="22"/>
              </w:rPr>
              <w:t>)</w:t>
            </w:r>
            <w:r w:rsidR="008B490E">
              <w:rPr>
                <w:rFonts w:cs="Arial"/>
                <w:sz w:val="22"/>
              </w:rPr>
              <w:t>.</w:t>
            </w:r>
          </w:p>
          <w:p w14:paraId="58940455" w14:textId="6F671E86" w:rsidR="008B490E" w:rsidRDefault="002C122D" w:rsidP="00FB75BF">
            <w:pPr>
              <w:pStyle w:val="ListParagraph"/>
              <w:widowControl w:val="0"/>
              <w:numPr>
                <w:ilvl w:val="0"/>
                <w:numId w:val="10"/>
              </w:numPr>
              <w:autoSpaceDE w:val="0"/>
              <w:autoSpaceDN w:val="0"/>
              <w:adjustRightInd w:val="0"/>
              <w:rPr>
                <w:rFonts w:cs="Arial"/>
                <w:sz w:val="22"/>
              </w:rPr>
            </w:pPr>
            <w:r>
              <w:rPr>
                <w:rFonts w:cs="Arial"/>
                <w:sz w:val="22"/>
              </w:rPr>
              <w:t>Why is the word ‘persistent’ significant to the poem?</w:t>
            </w:r>
          </w:p>
          <w:p w14:paraId="70BF672E" w14:textId="620AEB25" w:rsidR="002C122D" w:rsidRPr="002C122D" w:rsidRDefault="002C122D" w:rsidP="00FB75BF">
            <w:pPr>
              <w:pStyle w:val="ListParagraph"/>
              <w:widowControl w:val="0"/>
              <w:numPr>
                <w:ilvl w:val="0"/>
                <w:numId w:val="10"/>
              </w:numPr>
              <w:autoSpaceDE w:val="0"/>
              <w:autoSpaceDN w:val="0"/>
              <w:adjustRightInd w:val="0"/>
              <w:rPr>
                <w:rFonts w:cs="Arial"/>
                <w:b/>
                <w:sz w:val="22"/>
              </w:rPr>
            </w:pPr>
            <w:r w:rsidRPr="002C122D">
              <w:rPr>
                <w:rFonts w:cs="Arial"/>
                <w:sz w:val="22"/>
              </w:rPr>
              <w:t>What is the effect of alliteration and assonance in the poem</w:t>
            </w:r>
            <w:r>
              <w:rPr>
                <w:rFonts w:cs="Arial"/>
                <w:sz w:val="22"/>
              </w:rPr>
              <w:t>?</w:t>
            </w:r>
          </w:p>
          <w:p w14:paraId="311EAD46" w14:textId="77777777" w:rsidR="002C122D" w:rsidRDefault="002C122D" w:rsidP="004E548D">
            <w:pPr>
              <w:pStyle w:val="ListParagraph"/>
              <w:widowControl w:val="0"/>
              <w:autoSpaceDE w:val="0"/>
              <w:autoSpaceDN w:val="0"/>
              <w:adjustRightInd w:val="0"/>
              <w:ind w:left="1335"/>
              <w:rPr>
                <w:rFonts w:cs="Arial"/>
                <w:sz w:val="22"/>
              </w:rPr>
            </w:pPr>
          </w:p>
          <w:p w14:paraId="5A13A2FE" w14:textId="25C5D239" w:rsidR="00D861F8" w:rsidRPr="002C122D" w:rsidRDefault="00D861F8" w:rsidP="007A7FFB">
            <w:pPr>
              <w:pStyle w:val="ListParagraph"/>
              <w:widowControl w:val="0"/>
              <w:autoSpaceDE w:val="0"/>
              <w:autoSpaceDN w:val="0"/>
              <w:adjustRightInd w:val="0"/>
              <w:ind w:left="615"/>
              <w:rPr>
                <w:rFonts w:cs="Arial"/>
                <w:b/>
                <w:sz w:val="22"/>
              </w:rPr>
            </w:pPr>
            <w:r w:rsidRPr="002C122D">
              <w:rPr>
                <w:rFonts w:cs="Arial"/>
                <w:b/>
                <w:sz w:val="22"/>
              </w:rPr>
              <w:t>Structural features</w:t>
            </w:r>
          </w:p>
          <w:p w14:paraId="4D595128" w14:textId="6D32EB05" w:rsidR="008B490E" w:rsidRPr="008B490E" w:rsidRDefault="007A7FFB" w:rsidP="00FB75BF">
            <w:pPr>
              <w:pStyle w:val="ListParagraph"/>
              <w:widowControl w:val="0"/>
              <w:numPr>
                <w:ilvl w:val="0"/>
                <w:numId w:val="21"/>
              </w:numPr>
              <w:autoSpaceDE w:val="0"/>
              <w:autoSpaceDN w:val="0"/>
              <w:adjustRightInd w:val="0"/>
              <w:rPr>
                <w:rFonts w:cs="Arial"/>
                <w:b/>
                <w:sz w:val="22"/>
              </w:rPr>
            </w:pPr>
            <w:r>
              <w:rPr>
                <w:rFonts w:cs="Arial"/>
                <w:sz w:val="22"/>
              </w:rPr>
              <w:t>What is the e</w:t>
            </w:r>
            <w:r w:rsidR="008B490E">
              <w:rPr>
                <w:rFonts w:cs="Arial"/>
                <w:sz w:val="22"/>
              </w:rPr>
              <w:t xml:space="preserve">ffect of the repetition of </w:t>
            </w:r>
            <w:r w:rsidR="006A424E">
              <w:rPr>
                <w:rFonts w:cs="Arial"/>
                <w:sz w:val="22"/>
              </w:rPr>
              <w:t>‘</w:t>
            </w:r>
            <w:r w:rsidR="008B490E">
              <w:rPr>
                <w:rFonts w:cs="Arial"/>
                <w:sz w:val="22"/>
              </w:rPr>
              <w:t>I know now, as I did in my childhood wonder</w:t>
            </w:r>
            <w:r w:rsidR="006A424E">
              <w:rPr>
                <w:rFonts w:cs="Arial"/>
                <w:sz w:val="22"/>
              </w:rPr>
              <w:t>’</w:t>
            </w:r>
            <w:r w:rsidR="008B490E">
              <w:rPr>
                <w:rFonts w:cs="Arial"/>
                <w:sz w:val="22"/>
              </w:rPr>
              <w:t xml:space="preserve"> four times throughout the </w:t>
            </w:r>
            <w:r w:rsidR="0053781C">
              <w:rPr>
                <w:rFonts w:cs="Arial"/>
                <w:sz w:val="22"/>
              </w:rPr>
              <w:t>poem?</w:t>
            </w:r>
            <w:r w:rsidR="008B490E">
              <w:rPr>
                <w:rFonts w:cs="Arial"/>
                <w:sz w:val="22"/>
              </w:rPr>
              <w:t xml:space="preserve"> How does it change the focus of the poem each time?</w:t>
            </w:r>
          </w:p>
          <w:p w14:paraId="6373B408" w14:textId="77777777" w:rsidR="00D861F8" w:rsidRPr="00B20572" w:rsidRDefault="00D861F8" w:rsidP="00D861F8">
            <w:pPr>
              <w:widowControl w:val="0"/>
              <w:autoSpaceDE w:val="0"/>
              <w:autoSpaceDN w:val="0"/>
              <w:adjustRightInd w:val="0"/>
              <w:ind w:left="615"/>
              <w:rPr>
                <w:rFonts w:cs="Arial"/>
                <w:b/>
                <w:sz w:val="22"/>
              </w:rPr>
            </w:pPr>
            <w:r w:rsidRPr="00B20572">
              <w:rPr>
                <w:rFonts w:cs="Arial"/>
                <w:b/>
                <w:sz w:val="22"/>
              </w:rPr>
              <w:t>Grammatical features</w:t>
            </w:r>
          </w:p>
          <w:p w14:paraId="56B353EC" w14:textId="0E46E375" w:rsidR="00D861F8" w:rsidRDefault="0053781C" w:rsidP="00FB75BF">
            <w:pPr>
              <w:pStyle w:val="ListParagraph"/>
              <w:widowControl w:val="0"/>
              <w:numPr>
                <w:ilvl w:val="0"/>
                <w:numId w:val="10"/>
              </w:numPr>
              <w:autoSpaceDE w:val="0"/>
              <w:autoSpaceDN w:val="0"/>
              <w:adjustRightInd w:val="0"/>
              <w:rPr>
                <w:rFonts w:cs="Arial"/>
                <w:sz w:val="22"/>
              </w:rPr>
            </w:pPr>
            <w:r>
              <w:rPr>
                <w:rFonts w:cs="Arial"/>
                <w:sz w:val="22"/>
              </w:rPr>
              <w:t xml:space="preserve">What is the significance of the </w:t>
            </w:r>
            <w:r w:rsidR="00D861F8">
              <w:rPr>
                <w:rFonts w:cs="Arial"/>
                <w:sz w:val="22"/>
              </w:rPr>
              <w:t>po</w:t>
            </w:r>
            <w:r>
              <w:rPr>
                <w:rFonts w:cs="Arial"/>
                <w:sz w:val="22"/>
              </w:rPr>
              <w:t>sitioning of commas and hyphens?</w:t>
            </w:r>
          </w:p>
          <w:p w14:paraId="38A771AE" w14:textId="01DADDF8" w:rsidR="00D861F8" w:rsidRPr="00B20572" w:rsidRDefault="007A7FFB" w:rsidP="00FB75BF">
            <w:pPr>
              <w:pStyle w:val="ListParagraph"/>
              <w:widowControl w:val="0"/>
              <w:numPr>
                <w:ilvl w:val="0"/>
                <w:numId w:val="10"/>
              </w:numPr>
              <w:autoSpaceDE w:val="0"/>
              <w:autoSpaceDN w:val="0"/>
              <w:adjustRightInd w:val="0"/>
              <w:rPr>
                <w:rFonts w:cs="Arial"/>
                <w:sz w:val="22"/>
              </w:rPr>
            </w:pPr>
            <w:r>
              <w:rPr>
                <w:rFonts w:cs="Arial"/>
                <w:sz w:val="22"/>
              </w:rPr>
              <w:t>Examine the u</w:t>
            </w:r>
            <w:r w:rsidR="00D861F8">
              <w:rPr>
                <w:rFonts w:cs="Arial"/>
                <w:sz w:val="22"/>
              </w:rPr>
              <w:t>se</w:t>
            </w:r>
            <w:r>
              <w:rPr>
                <w:rFonts w:cs="Arial"/>
                <w:sz w:val="22"/>
              </w:rPr>
              <w:t>,</w:t>
            </w:r>
            <w:r w:rsidR="00D861F8">
              <w:rPr>
                <w:rFonts w:cs="Arial"/>
                <w:sz w:val="22"/>
              </w:rPr>
              <w:t xml:space="preserve"> and effect</w:t>
            </w:r>
            <w:r>
              <w:rPr>
                <w:rFonts w:cs="Arial"/>
                <w:sz w:val="22"/>
              </w:rPr>
              <w:t>,</w:t>
            </w:r>
            <w:r w:rsidR="00D861F8">
              <w:rPr>
                <w:rFonts w:cs="Arial"/>
                <w:sz w:val="22"/>
              </w:rPr>
              <w:t xml:space="preserve"> of conjunctions.</w:t>
            </w:r>
          </w:p>
          <w:p w14:paraId="6F7D5CBA" w14:textId="77777777" w:rsidR="00D861F8" w:rsidRDefault="00D861F8" w:rsidP="009C1634">
            <w:pPr>
              <w:rPr>
                <w:rFonts w:cs="Arial"/>
                <w:sz w:val="22"/>
              </w:rPr>
            </w:pPr>
          </w:p>
          <w:p w14:paraId="03E384EC" w14:textId="77777777" w:rsidR="00E430CF" w:rsidRDefault="00E430CF" w:rsidP="009C1634">
            <w:pPr>
              <w:rPr>
                <w:rFonts w:cs="Arial"/>
                <w:sz w:val="22"/>
              </w:rPr>
            </w:pPr>
          </w:p>
          <w:p w14:paraId="1CA7898B" w14:textId="77777777" w:rsidR="009650E7" w:rsidRPr="004E548D" w:rsidRDefault="00945341" w:rsidP="009C1634">
            <w:pPr>
              <w:rPr>
                <w:rFonts w:cs="Arial"/>
                <w:b/>
                <w:sz w:val="22"/>
              </w:rPr>
            </w:pPr>
            <w:r w:rsidRPr="004E548D">
              <w:rPr>
                <w:rFonts w:cs="Arial"/>
                <w:b/>
                <w:sz w:val="22"/>
              </w:rPr>
              <w:lastRenderedPageBreak/>
              <w:t>Response to the poem</w:t>
            </w:r>
          </w:p>
          <w:p w14:paraId="1BE77399" w14:textId="32E3B54B" w:rsidR="00D647A6" w:rsidRDefault="00CB49D3" w:rsidP="00CB49D3">
            <w:pPr>
              <w:rPr>
                <w:rFonts w:cs="Arial"/>
                <w:sz w:val="22"/>
              </w:rPr>
            </w:pPr>
            <w:r>
              <w:rPr>
                <w:rFonts w:cs="Arial"/>
                <w:sz w:val="22"/>
              </w:rPr>
              <w:t>Students will need to use persuasive and evaluative language to respond to the question</w:t>
            </w:r>
            <w:r w:rsidR="00D647A6">
              <w:rPr>
                <w:rFonts w:cs="Arial"/>
                <w:sz w:val="22"/>
              </w:rPr>
              <w:t xml:space="preserve"> below</w:t>
            </w:r>
            <w:r>
              <w:rPr>
                <w:rFonts w:cs="Arial"/>
                <w:sz w:val="22"/>
              </w:rPr>
              <w:t xml:space="preserve">. </w:t>
            </w:r>
          </w:p>
          <w:p w14:paraId="12F14DBD" w14:textId="4F81FFCF" w:rsidR="00CB49D3" w:rsidRDefault="00D647A6" w:rsidP="00CB49D3">
            <w:pPr>
              <w:rPr>
                <w:rFonts w:cs="Arial"/>
                <w:sz w:val="22"/>
              </w:rPr>
            </w:pPr>
            <w:r>
              <w:rPr>
                <w:rFonts w:cs="Arial"/>
                <w:sz w:val="22"/>
              </w:rPr>
              <w:t>(</w:t>
            </w:r>
            <w:r w:rsidR="00CB49D3">
              <w:rPr>
                <w:rFonts w:cs="Arial"/>
                <w:sz w:val="22"/>
              </w:rPr>
              <w:t xml:space="preserve">As a class, brainstorm examples of the different types of </w:t>
            </w:r>
            <w:r w:rsidR="00074496">
              <w:rPr>
                <w:rFonts w:cs="Arial"/>
                <w:sz w:val="22"/>
              </w:rPr>
              <w:t xml:space="preserve">words and </w:t>
            </w:r>
            <w:r w:rsidR="00CB49D3">
              <w:rPr>
                <w:rFonts w:cs="Arial"/>
                <w:sz w:val="22"/>
              </w:rPr>
              <w:t>phrases</w:t>
            </w:r>
            <w:r w:rsidR="00074496">
              <w:rPr>
                <w:rFonts w:cs="Arial"/>
                <w:sz w:val="22"/>
              </w:rPr>
              <w:t xml:space="preserve"> that they sh</w:t>
            </w:r>
            <w:r>
              <w:rPr>
                <w:rFonts w:cs="Arial"/>
                <w:sz w:val="22"/>
              </w:rPr>
              <w:t>ould be using in their writing.)</w:t>
            </w:r>
          </w:p>
          <w:p w14:paraId="45BAB9FA" w14:textId="77777777" w:rsidR="00CB49D3" w:rsidRDefault="00CB49D3" w:rsidP="007E078D">
            <w:pPr>
              <w:rPr>
                <w:rFonts w:cs="Arial"/>
                <w:sz w:val="22"/>
              </w:rPr>
            </w:pPr>
          </w:p>
          <w:p w14:paraId="209AECBC" w14:textId="72789926" w:rsidR="00074496" w:rsidRPr="00074496" w:rsidRDefault="00074496" w:rsidP="007E078D">
            <w:pPr>
              <w:rPr>
                <w:rFonts w:cs="Arial"/>
                <w:i/>
                <w:sz w:val="22"/>
              </w:rPr>
            </w:pPr>
            <w:r w:rsidRPr="00074496">
              <w:rPr>
                <w:rFonts w:cs="Arial"/>
                <w:i/>
                <w:sz w:val="22"/>
              </w:rPr>
              <w:t>Question:</w:t>
            </w:r>
          </w:p>
          <w:p w14:paraId="506E4E77" w14:textId="48BEEF86" w:rsidR="00945341" w:rsidRDefault="00945341" w:rsidP="007E078D">
            <w:pPr>
              <w:rPr>
                <w:rFonts w:cs="Arial"/>
                <w:sz w:val="22"/>
              </w:rPr>
            </w:pPr>
            <w:r>
              <w:rPr>
                <w:rFonts w:cs="Arial"/>
                <w:sz w:val="22"/>
              </w:rPr>
              <w:t xml:space="preserve">The poem </w:t>
            </w:r>
            <w:r w:rsidR="006A424E">
              <w:rPr>
                <w:rFonts w:cs="Arial"/>
                <w:sz w:val="22"/>
              </w:rPr>
              <w:t>‘</w:t>
            </w:r>
            <w:r>
              <w:rPr>
                <w:rFonts w:cs="Arial"/>
                <w:sz w:val="22"/>
              </w:rPr>
              <w:t>Mother</w:t>
            </w:r>
            <w:r w:rsidR="006A424E">
              <w:rPr>
                <w:rFonts w:cs="Arial"/>
                <w:sz w:val="22"/>
              </w:rPr>
              <w:t>’</w:t>
            </w:r>
            <w:r w:rsidR="007E078D">
              <w:rPr>
                <w:rFonts w:cs="Arial"/>
                <w:sz w:val="22"/>
              </w:rPr>
              <w:t xml:space="preserve"> recollects the experiences of </w:t>
            </w:r>
            <w:r w:rsidR="00CB49D3">
              <w:rPr>
                <w:rFonts w:cs="Arial"/>
                <w:sz w:val="22"/>
              </w:rPr>
              <w:t xml:space="preserve">hardship of the </w:t>
            </w:r>
            <w:r w:rsidR="007E078D">
              <w:rPr>
                <w:rFonts w:cs="Arial"/>
                <w:sz w:val="22"/>
              </w:rPr>
              <w:t>Vietnamese refugees</w:t>
            </w:r>
            <w:r w:rsidR="006A424E">
              <w:rPr>
                <w:rFonts w:cs="Arial"/>
                <w:sz w:val="22"/>
              </w:rPr>
              <w:t>;</w:t>
            </w:r>
            <w:r w:rsidR="007E078D">
              <w:rPr>
                <w:rFonts w:cs="Arial"/>
                <w:sz w:val="22"/>
              </w:rPr>
              <w:t xml:space="preserve"> however, the focus is on the hopes, aspirations and values of the Asian Australian migrant. To what extent do you agree with t</w:t>
            </w:r>
            <w:r w:rsidR="00271A65">
              <w:rPr>
                <w:rFonts w:cs="Arial"/>
                <w:sz w:val="22"/>
              </w:rPr>
              <w:t>his statement?</w:t>
            </w:r>
          </w:p>
          <w:p w14:paraId="32C51CD3" w14:textId="77777777" w:rsidR="007E078D" w:rsidRDefault="007E078D" w:rsidP="007E078D">
            <w:pPr>
              <w:rPr>
                <w:rFonts w:cs="Arial"/>
                <w:sz w:val="22"/>
              </w:rPr>
            </w:pPr>
          </w:p>
          <w:p w14:paraId="6C386F97" w14:textId="5251B5C4" w:rsidR="000E6694" w:rsidRPr="009650E7" w:rsidRDefault="00074496" w:rsidP="007E078D">
            <w:pPr>
              <w:rPr>
                <w:rFonts w:cs="Arial"/>
                <w:sz w:val="22"/>
              </w:rPr>
            </w:pPr>
            <w:r>
              <w:rPr>
                <w:rFonts w:cs="Arial"/>
                <w:sz w:val="22"/>
              </w:rPr>
              <w:t>Students can then be paired with a critical friend to provide feedback on their response</w:t>
            </w:r>
            <w:r w:rsidR="00D647A6">
              <w:rPr>
                <w:rFonts w:cs="Arial"/>
                <w:sz w:val="22"/>
              </w:rPr>
              <w:t xml:space="preserve"> by considering the ideas, the textual knowledge as well as the language they have used</w:t>
            </w:r>
            <w:r>
              <w:rPr>
                <w:rFonts w:cs="Arial"/>
                <w:sz w:val="22"/>
              </w:rPr>
              <w:t>. Students should comment on what has been done well, what areas need further support and how well persuasive and evaluative language has been used.</w:t>
            </w:r>
          </w:p>
        </w:tc>
        <w:tc>
          <w:tcPr>
            <w:tcW w:w="3508" w:type="dxa"/>
            <w:tcMar>
              <w:top w:w="57" w:type="dxa"/>
              <w:left w:w="57" w:type="dxa"/>
              <w:bottom w:w="57" w:type="dxa"/>
              <w:right w:w="57" w:type="dxa"/>
            </w:tcMar>
          </w:tcPr>
          <w:p w14:paraId="4C1DE406" w14:textId="77777777" w:rsidR="00945341" w:rsidRPr="009C1634" w:rsidRDefault="00945341" w:rsidP="009C1634">
            <w:pPr>
              <w:rPr>
                <w:rFonts w:cs="Arial"/>
                <w:sz w:val="22"/>
              </w:rPr>
            </w:pPr>
          </w:p>
        </w:tc>
      </w:tr>
      <w:tr w:rsidR="00800101" w:rsidRPr="009C1634" w14:paraId="2A6C7E0C" w14:textId="77777777" w:rsidTr="003B6EF5">
        <w:tc>
          <w:tcPr>
            <w:tcW w:w="3686" w:type="dxa"/>
            <w:tcMar>
              <w:top w:w="57" w:type="dxa"/>
              <w:left w:w="57" w:type="dxa"/>
              <w:bottom w:w="57" w:type="dxa"/>
              <w:right w:w="57" w:type="dxa"/>
            </w:tcMar>
          </w:tcPr>
          <w:p w14:paraId="7C38FEAC" w14:textId="77777777" w:rsidR="00271A65" w:rsidRDefault="00271A65" w:rsidP="00271A65">
            <w:pPr>
              <w:rPr>
                <w:rFonts w:eastAsia="Times New Roman" w:cs="Arial"/>
                <w:color w:val="000000"/>
                <w:sz w:val="22"/>
                <w:shd w:val="clear" w:color="auto" w:fill="FFFFFF"/>
              </w:rPr>
            </w:pPr>
            <w:r>
              <w:rPr>
                <w:rFonts w:eastAsia="Times New Roman" w:cs="Arial"/>
                <w:b/>
                <w:color w:val="000000"/>
                <w:sz w:val="22"/>
                <w:shd w:val="clear" w:color="auto" w:fill="FFFFFF"/>
              </w:rPr>
              <w:lastRenderedPageBreak/>
              <w:t>E</w:t>
            </w:r>
            <w:r w:rsidRPr="00F235C2">
              <w:rPr>
                <w:rFonts w:eastAsia="Times New Roman" w:cs="Arial"/>
                <w:b/>
                <w:color w:val="000000"/>
                <w:sz w:val="22"/>
                <w:shd w:val="clear" w:color="auto" w:fill="FFFFFF"/>
              </w:rPr>
              <w:t>N12-4</w:t>
            </w:r>
            <w:r w:rsidRPr="00F235C2">
              <w:rPr>
                <w:rFonts w:eastAsia="Times New Roman" w:cs="Arial"/>
                <w:color w:val="000000"/>
                <w:sz w:val="22"/>
                <w:shd w:val="clear" w:color="auto" w:fill="FFFFFF"/>
              </w:rPr>
              <w:t xml:space="preserve"> adapts and applies knowledge, skills and understanding of language concepts and literary devices into new and different contexts</w:t>
            </w:r>
          </w:p>
          <w:p w14:paraId="318F062B" w14:textId="77777777" w:rsidR="00271A65" w:rsidRPr="00F235C2"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56EC78DC" w14:textId="77777777" w:rsidR="00271A65" w:rsidRPr="00F235C2" w:rsidRDefault="00271A65" w:rsidP="00271A65">
            <w:pPr>
              <w:pStyle w:val="ListParagraph"/>
              <w:numPr>
                <w:ilvl w:val="0"/>
                <w:numId w:val="24"/>
              </w:numPr>
              <w:rPr>
                <w:rFonts w:eastAsia="Times New Roman" w:cs="Times New Roman"/>
                <w:sz w:val="22"/>
              </w:rPr>
            </w:pPr>
            <w:r w:rsidRPr="00F235C2">
              <w:rPr>
                <w:rFonts w:eastAsia="Times New Roman" w:cs="Arial"/>
                <w:color w:val="000000"/>
                <w:sz w:val="22"/>
                <w:shd w:val="clear" w:color="auto" w:fill="FFFFFF"/>
              </w:rPr>
              <w:t>re-create texts by changing context,</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perspective</w:t>
            </w:r>
            <w:r w:rsidRPr="00F235C2">
              <w:rPr>
                <w:rStyle w:val="apple-converted-space"/>
                <w:rFonts w:eastAsia="Times New Roman" w:cs="Arial"/>
                <w:color w:val="000000"/>
                <w:sz w:val="22"/>
                <w:shd w:val="clear" w:color="auto" w:fill="FFFFFF"/>
              </w:rPr>
              <w:t> </w:t>
            </w:r>
            <w:r w:rsidRPr="00F235C2">
              <w:rPr>
                <w:rFonts w:eastAsia="Times New Roman" w:cs="Arial"/>
                <w:color w:val="000000"/>
                <w:sz w:val="22"/>
                <w:shd w:val="clear" w:color="auto" w:fill="FFFFFF"/>
              </w:rPr>
              <w:t>or</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point of view</w:t>
            </w:r>
            <w:r w:rsidRPr="00F235C2">
              <w:rPr>
                <w:rStyle w:val="apple-converted-space"/>
                <w:rFonts w:eastAsia="Times New Roman" w:cs="Arial"/>
                <w:color w:val="000000"/>
                <w:sz w:val="22"/>
                <w:shd w:val="clear" w:color="auto" w:fill="FFFFFF"/>
              </w:rPr>
              <w:t> </w:t>
            </w:r>
            <w:r w:rsidRPr="00F235C2">
              <w:rPr>
                <w:rFonts w:eastAsia="Times New Roman" w:cs="Arial"/>
                <w:color w:val="000000"/>
                <w:sz w:val="22"/>
                <w:shd w:val="clear" w:color="auto" w:fill="FFFFFF"/>
              </w:rPr>
              <w:t>and assess the effectiveness of these changes</w:t>
            </w:r>
          </w:p>
          <w:p w14:paraId="22A6594D" w14:textId="48E57693" w:rsidR="00271A65" w:rsidRDefault="00271A65" w:rsidP="00271A65">
            <w:pPr>
              <w:rPr>
                <w:rFonts w:eastAsia="Times New Roman" w:cs="Arial"/>
                <w:b/>
                <w:color w:val="000000"/>
                <w:sz w:val="22"/>
                <w:shd w:val="clear" w:color="auto" w:fill="FFFFFF"/>
              </w:rPr>
            </w:pPr>
            <w:r w:rsidRPr="00F235C2">
              <w:rPr>
                <w:rFonts w:eastAsia="Times New Roman" w:cs="Arial"/>
                <w:color w:val="000000"/>
                <w:sz w:val="22"/>
                <w:shd w:val="clear" w:color="auto" w:fill="FFFFFF"/>
              </w:rPr>
              <w:t>use specific language and</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literary devices</w:t>
            </w:r>
            <w:r w:rsidRPr="00F235C2">
              <w:rPr>
                <w:rFonts w:eastAsia="Times New Roman" w:cs="Arial"/>
                <w:color w:val="000000"/>
                <w:sz w:val="22"/>
                <w:shd w:val="clear" w:color="auto" w:fill="FFFFFF"/>
              </w:rPr>
              <w:t>, for example rhetoric, to communicate broad ideas for different purposes</w:t>
            </w:r>
          </w:p>
          <w:p w14:paraId="62BCB357" w14:textId="77777777" w:rsidR="00271A65" w:rsidRDefault="00271A65" w:rsidP="007D3036">
            <w:pPr>
              <w:rPr>
                <w:rFonts w:eastAsia="Times New Roman" w:cs="Arial"/>
                <w:b/>
                <w:color w:val="000000"/>
                <w:sz w:val="22"/>
                <w:shd w:val="clear" w:color="auto" w:fill="FFFFFF"/>
              </w:rPr>
            </w:pPr>
          </w:p>
          <w:p w14:paraId="33A5C63B" w14:textId="79B28319" w:rsidR="00335F2B" w:rsidRDefault="00335F2B" w:rsidP="007D3036">
            <w:pPr>
              <w:rPr>
                <w:rFonts w:eastAsia="Times New Roman" w:cs="Arial"/>
                <w:color w:val="000000"/>
                <w:sz w:val="22"/>
                <w:shd w:val="clear" w:color="auto" w:fill="FFFFFF"/>
              </w:rPr>
            </w:pPr>
            <w:r w:rsidRPr="00F235C2">
              <w:rPr>
                <w:rFonts w:eastAsia="Times New Roman" w:cs="Arial"/>
                <w:b/>
                <w:color w:val="000000"/>
                <w:sz w:val="22"/>
                <w:shd w:val="clear" w:color="auto" w:fill="FFFFFF"/>
              </w:rPr>
              <w:t>EN12-5</w:t>
            </w:r>
            <w:r w:rsidRPr="00F235C2">
              <w:rPr>
                <w:rFonts w:eastAsia="Times New Roman" w:cs="Arial"/>
                <w:color w:val="000000"/>
                <w:sz w:val="22"/>
                <w:shd w:val="clear" w:color="auto" w:fill="FFFFFF"/>
              </w:rPr>
              <w:t xml:space="preserve"> thinks imaginatively, creatively, interpretively, analytically and discerningly to respond to and compose texts that include considered and detailed information, ideas and arguments</w:t>
            </w:r>
          </w:p>
          <w:p w14:paraId="7C5C0BC8" w14:textId="723CF562" w:rsidR="001F6967" w:rsidRPr="00F235C2" w:rsidRDefault="001F6967" w:rsidP="007D3036">
            <w:pPr>
              <w:rPr>
                <w:rFonts w:ascii="Times" w:eastAsia="Times New Roman" w:hAnsi="Times" w:cs="Times New Roman"/>
                <w:sz w:val="22"/>
              </w:rPr>
            </w:pPr>
            <w:r>
              <w:rPr>
                <w:rFonts w:eastAsia="Times New Roman" w:cs="Arial"/>
                <w:color w:val="000000"/>
                <w:sz w:val="22"/>
                <w:shd w:val="clear" w:color="auto" w:fill="FFFFFF"/>
              </w:rPr>
              <w:lastRenderedPageBreak/>
              <w:t>Students:</w:t>
            </w:r>
          </w:p>
          <w:p w14:paraId="22630264" w14:textId="77777777" w:rsidR="00335F2B" w:rsidRPr="00F235C2" w:rsidRDefault="00335F2B" w:rsidP="00FB75BF">
            <w:pPr>
              <w:pStyle w:val="ListParagraph"/>
              <w:numPr>
                <w:ilvl w:val="0"/>
                <w:numId w:val="25"/>
              </w:numPr>
              <w:rPr>
                <w:rFonts w:ascii="Times" w:eastAsia="Times New Roman" w:hAnsi="Times" w:cs="Times New Roman"/>
                <w:sz w:val="22"/>
              </w:rPr>
            </w:pPr>
            <w:r w:rsidRPr="00F235C2">
              <w:rPr>
                <w:rFonts w:eastAsia="Times New Roman" w:cs="Arial"/>
                <w:color w:val="000000"/>
                <w:sz w:val="22"/>
                <w:shd w:val="clear" w:color="auto" w:fill="FFFFFF"/>
              </w:rPr>
              <w:t>appreciate the value of thinking about texts in different ways</w:t>
            </w:r>
          </w:p>
          <w:p w14:paraId="5869C291" w14:textId="77777777" w:rsidR="00335F2B" w:rsidRPr="00F235C2" w:rsidRDefault="00335F2B" w:rsidP="00FB75BF">
            <w:pPr>
              <w:pStyle w:val="ListParagraph"/>
              <w:numPr>
                <w:ilvl w:val="0"/>
                <w:numId w:val="25"/>
              </w:numPr>
              <w:rPr>
                <w:rFonts w:ascii="Times" w:eastAsia="Times New Roman" w:hAnsi="Times" w:cs="Times New Roman"/>
                <w:sz w:val="22"/>
              </w:rPr>
            </w:pPr>
            <w:r w:rsidRPr="00F235C2">
              <w:rPr>
                <w:rFonts w:eastAsia="Times New Roman" w:cs="Arial"/>
                <w:color w:val="000000"/>
                <w:sz w:val="22"/>
                <w:shd w:val="clear" w:color="auto" w:fill="FFFFFF"/>
              </w:rPr>
              <w:t>analyse how the contexts of composers (authors, poets, playwrights, directors, designers and so on) or responders (readers, listeners, viewers, an audience and so on) influence their perspectives and ideas</w:t>
            </w:r>
          </w:p>
          <w:p w14:paraId="72D88BF1" w14:textId="77777777" w:rsidR="00F235C2" w:rsidRDefault="00F235C2" w:rsidP="007D3036">
            <w:pPr>
              <w:rPr>
                <w:rFonts w:cs="Arial"/>
                <w:sz w:val="20"/>
                <w:szCs w:val="20"/>
              </w:rPr>
            </w:pPr>
          </w:p>
          <w:p w14:paraId="3BBE0CF8" w14:textId="77777777" w:rsidR="005F4602" w:rsidRDefault="005F4602" w:rsidP="005F4602">
            <w:pPr>
              <w:pStyle w:val="Normal1"/>
              <w:rPr>
                <w:sz w:val="22"/>
                <w:szCs w:val="22"/>
              </w:rPr>
            </w:pPr>
            <w:r w:rsidRPr="00F235C2">
              <w:rPr>
                <w:b/>
                <w:sz w:val="22"/>
                <w:szCs w:val="22"/>
              </w:rPr>
              <w:t xml:space="preserve">EN12-8 </w:t>
            </w:r>
            <w:r w:rsidRPr="00F235C2">
              <w:rPr>
                <w:sz w:val="22"/>
                <w:szCs w:val="22"/>
              </w:rPr>
              <w:t>explains and assesses cultural assumptions in texts and their effects on meaning</w:t>
            </w:r>
          </w:p>
          <w:p w14:paraId="279EA8DD" w14:textId="0CC0EE4B" w:rsidR="001F6967" w:rsidRPr="00F235C2" w:rsidRDefault="001F6967" w:rsidP="005F4602">
            <w:pPr>
              <w:pStyle w:val="Normal1"/>
              <w:rPr>
                <w:sz w:val="22"/>
                <w:szCs w:val="22"/>
              </w:rPr>
            </w:pPr>
            <w:r>
              <w:rPr>
                <w:sz w:val="22"/>
                <w:szCs w:val="22"/>
              </w:rPr>
              <w:t>Students:</w:t>
            </w:r>
          </w:p>
          <w:p w14:paraId="620CC427" w14:textId="77777777" w:rsidR="00B95500" w:rsidRPr="00F235C2" w:rsidRDefault="00B95500" w:rsidP="00FB75BF">
            <w:pPr>
              <w:pStyle w:val="Normal1"/>
              <w:numPr>
                <w:ilvl w:val="0"/>
                <w:numId w:val="33"/>
              </w:numPr>
              <w:rPr>
                <w:sz w:val="22"/>
                <w:szCs w:val="22"/>
              </w:rPr>
            </w:pPr>
            <w:r w:rsidRPr="00F235C2">
              <w:rPr>
                <w:sz w:val="22"/>
                <w:szCs w:val="22"/>
              </w:rPr>
              <w:t>identify and question cultural assumptions and values in their own texts and in their responses to the texts of others</w:t>
            </w:r>
          </w:p>
          <w:p w14:paraId="36317F80" w14:textId="77777777" w:rsidR="00B95500" w:rsidRDefault="00B95500" w:rsidP="00FB75BF">
            <w:pPr>
              <w:pStyle w:val="Normal1"/>
              <w:numPr>
                <w:ilvl w:val="0"/>
                <w:numId w:val="33"/>
              </w:numPr>
              <w:rPr>
                <w:sz w:val="22"/>
                <w:szCs w:val="22"/>
              </w:rPr>
            </w:pPr>
            <w:r w:rsidRPr="00F235C2">
              <w:rPr>
                <w:sz w:val="22"/>
                <w:szCs w:val="22"/>
              </w:rPr>
              <w:t>assess different perspectives, attitudes and values represented in texts by analysing the use of voice and point of view</w:t>
            </w:r>
          </w:p>
          <w:p w14:paraId="45930524" w14:textId="2FE85DC3" w:rsidR="00F235C2" w:rsidRPr="00F235C2" w:rsidRDefault="00F235C2" w:rsidP="00FB75BF">
            <w:pPr>
              <w:pStyle w:val="Normal1"/>
              <w:numPr>
                <w:ilvl w:val="0"/>
                <w:numId w:val="33"/>
              </w:numPr>
              <w:rPr>
                <w:sz w:val="22"/>
                <w:szCs w:val="22"/>
              </w:rPr>
            </w:pPr>
            <w:r w:rsidRPr="00F235C2">
              <w:rPr>
                <w:sz w:val="22"/>
                <w:szCs w:val="22"/>
              </w:rPr>
              <w:t xml:space="preserve">analyse literary texts created by and about a diverse range of Australian people, including Aboriginal and/or Torres Strait Islander </w:t>
            </w:r>
            <w:r w:rsidR="001F6967">
              <w:rPr>
                <w:sz w:val="22"/>
                <w:szCs w:val="22"/>
              </w:rPr>
              <w:t>P</w:t>
            </w:r>
            <w:r w:rsidRPr="00F235C2">
              <w:rPr>
                <w:sz w:val="22"/>
                <w:szCs w:val="22"/>
              </w:rPr>
              <w:t>eoples and people with Asian heritage, and assess the different ways these texts represent people, places and issues</w:t>
            </w:r>
          </w:p>
          <w:p w14:paraId="06A8D449" w14:textId="6B4D903C" w:rsidR="00B5217A" w:rsidRPr="00271A65" w:rsidRDefault="00F235C2" w:rsidP="00271A65">
            <w:pPr>
              <w:pStyle w:val="Normal1"/>
              <w:numPr>
                <w:ilvl w:val="0"/>
                <w:numId w:val="33"/>
              </w:numPr>
              <w:rPr>
                <w:sz w:val="22"/>
                <w:szCs w:val="22"/>
              </w:rPr>
            </w:pPr>
            <w:r w:rsidRPr="00F235C2">
              <w:rPr>
                <w:sz w:val="22"/>
                <w:szCs w:val="22"/>
              </w:rPr>
              <w:lastRenderedPageBreak/>
              <w:t xml:space="preserve">analyse and assess cultural assumptions in texts, including texts by and about Aboriginal and/or Torres Strait Islander </w:t>
            </w:r>
            <w:r w:rsidR="001F6967">
              <w:rPr>
                <w:sz w:val="22"/>
                <w:szCs w:val="22"/>
              </w:rPr>
              <w:t>P</w:t>
            </w:r>
            <w:r w:rsidRPr="00F235C2">
              <w:rPr>
                <w:sz w:val="22"/>
                <w:szCs w:val="22"/>
              </w:rPr>
              <w:t>eoples and people with Asian heritage</w:t>
            </w:r>
          </w:p>
        </w:tc>
        <w:tc>
          <w:tcPr>
            <w:tcW w:w="8206" w:type="dxa"/>
            <w:tcMar>
              <w:top w:w="57" w:type="dxa"/>
              <w:left w:w="57" w:type="dxa"/>
              <w:bottom w:w="57" w:type="dxa"/>
              <w:right w:w="57" w:type="dxa"/>
            </w:tcMar>
          </w:tcPr>
          <w:p w14:paraId="4DEEDC6D" w14:textId="276807C5" w:rsidR="00800101" w:rsidRPr="008F669D" w:rsidRDefault="009C2A7A" w:rsidP="009C1634">
            <w:pPr>
              <w:rPr>
                <w:rFonts w:cs="Arial"/>
                <w:b/>
                <w:sz w:val="22"/>
                <w:lang w:val="en-US"/>
              </w:rPr>
            </w:pPr>
            <w:r w:rsidRPr="008F669D">
              <w:rPr>
                <w:rFonts w:cs="Arial"/>
                <w:b/>
                <w:sz w:val="22"/>
                <w:lang w:val="en-US"/>
              </w:rPr>
              <w:lastRenderedPageBreak/>
              <w:t xml:space="preserve">POEM: </w:t>
            </w:r>
            <w:r w:rsidR="009650E7" w:rsidRPr="008F669D">
              <w:rPr>
                <w:rFonts w:cs="Arial"/>
                <w:b/>
                <w:sz w:val="22"/>
                <w:lang w:val="en-US"/>
              </w:rPr>
              <w:t>Jaya Savige, ‘Circular Breathing’</w:t>
            </w:r>
          </w:p>
          <w:p w14:paraId="21548726" w14:textId="77777777" w:rsidR="009650E7" w:rsidRDefault="009650E7" w:rsidP="009C1634">
            <w:pPr>
              <w:rPr>
                <w:rFonts w:cs="Arial"/>
                <w:sz w:val="22"/>
              </w:rPr>
            </w:pPr>
          </w:p>
          <w:p w14:paraId="3A1F6F14" w14:textId="77777777" w:rsidR="00717B0D" w:rsidRPr="004E548D" w:rsidRDefault="00717B0D" w:rsidP="009C1634">
            <w:pPr>
              <w:rPr>
                <w:rFonts w:cs="Arial"/>
                <w:b/>
                <w:sz w:val="22"/>
              </w:rPr>
            </w:pPr>
            <w:r w:rsidRPr="004E548D">
              <w:rPr>
                <w:rFonts w:cs="Arial"/>
                <w:b/>
                <w:sz w:val="22"/>
              </w:rPr>
              <w:t>What is circular breathing?</w:t>
            </w:r>
          </w:p>
          <w:p w14:paraId="6FFAD863" w14:textId="28DC82F7" w:rsidR="00717B0D" w:rsidRDefault="00717B0D" w:rsidP="009C1634">
            <w:pPr>
              <w:rPr>
                <w:rFonts w:cs="Arial"/>
                <w:sz w:val="22"/>
              </w:rPr>
            </w:pPr>
            <w:r>
              <w:rPr>
                <w:rFonts w:cs="Arial"/>
                <w:sz w:val="22"/>
              </w:rPr>
              <w:t xml:space="preserve">Students research this breathing technique </w:t>
            </w:r>
            <w:r w:rsidR="00A00EB3">
              <w:rPr>
                <w:rFonts w:cs="Arial"/>
                <w:sz w:val="22"/>
              </w:rPr>
              <w:t xml:space="preserve">that is </w:t>
            </w:r>
            <w:r>
              <w:rPr>
                <w:rFonts w:cs="Arial"/>
                <w:sz w:val="22"/>
              </w:rPr>
              <w:t>used for playing woodwind instruments, including the didgeridoo. They should consider not only how it works, but that for musicians this unnatural breathing strategy becomes natural over time with practice.</w:t>
            </w:r>
          </w:p>
          <w:p w14:paraId="62F51A32" w14:textId="77777777" w:rsidR="00717B0D" w:rsidRDefault="00717B0D" w:rsidP="009C1634">
            <w:pPr>
              <w:rPr>
                <w:rFonts w:cs="Arial"/>
                <w:sz w:val="22"/>
              </w:rPr>
            </w:pPr>
          </w:p>
          <w:p w14:paraId="7ACB3E9B" w14:textId="622DAF6D" w:rsidR="00717B0D" w:rsidRPr="004E548D" w:rsidRDefault="00717B0D" w:rsidP="009C1634">
            <w:pPr>
              <w:rPr>
                <w:rFonts w:cs="Arial"/>
                <w:b/>
                <w:sz w:val="22"/>
              </w:rPr>
            </w:pPr>
            <w:r w:rsidRPr="004E548D">
              <w:rPr>
                <w:rFonts w:cs="Arial"/>
                <w:b/>
                <w:sz w:val="22"/>
              </w:rPr>
              <w:t>The dedication</w:t>
            </w:r>
          </w:p>
          <w:p w14:paraId="4B28CAB9" w14:textId="77777777" w:rsidR="00717B0D" w:rsidRDefault="00717B0D" w:rsidP="009C1634">
            <w:pPr>
              <w:rPr>
                <w:rFonts w:cs="Arial"/>
                <w:sz w:val="22"/>
              </w:rPr>
            </w:pPr>
          </w:p>
          <w:p w14:paraId="4C527EC4" w14:textId="29EA6779" w:rsidR="00717B0D" w:rsidRDefault="00717B0D" w:rsidP="009C1634">
            <w:pPr>
              <w:rPr>
                <w:rFonts w:cs="Arial"/>
                <w:sz w:val="22"/>
              </w:rPr>
            </w:pPr>
            <w:r>
              <w:rPr>
                <w:rFonts w:cs="Arial"/>
                <w:sz w:val="22"/>
              </w:rPr>
              <w:t xml:space="preserve">Students re-familiarise themselves with Jaya Savige’s biography on his website and from the </w:t>
            </w:r>
            <w:r w:rsidR="00A00EB3">
              <w:rPr>
                <w:rFonts w:cs="Arial"/>
                <w:sz w:val="22"/>
              </w:rPr>
              <w:t>a</w:t>
            </w:r>
            <w:r>
              <w:rPr>
                <w:rFonts w:cs="Arial"/>
                <w:sz w:val="22"/>
              </w:rPr>
              <w:t xml:space="preserve">nthology. Where is he located </w:t>
            </w:r>
            <w:r w:rsidR="008F669D">
              <w:rPr>
                <w:rFonts w:cs="Arial"/>
                <w:sz w:val="22"/>
              </w:rPr>
              <w:t xml:space="preserve">currently </w:t>
            </w:r>
            <w:r>
              <w:rPr>
                <w:rFonts w:cs="Arial"/>
                <w:sz w:val="22"/>
              </w:rPr>
              <w:t xml:space="preserve">and what is interesting about his background? </w:t>
            </w:r>
          </w:p>
          <w:p w14:paraId="76F5F4E5" w14:textId="77777777" w:rsidR="00717B0D" w:rsidRDefault="00717B0D" w:rsidP="009C1634">
            <w:pPr>
              <w:rPr>
                <w:rFonts w:cs="Arial"/>
                <w:sz w:val="22"/>
              </w:rPr>
            </w:pPr>
          </w:p>
          <w:p w14:paraId="416C21E3" w14:textId="460328C9" w:rsidR="00A00EB3" w:rsidRDefault="00717B0D" w:rsidP="009C1634">
            <w:pPr>
              <w:rPr>
                <w:rFonts w:cs="Arial"/>
                <w:sz w:val="22"/>
              </w:rPr>
            </w:pPr>
            <w:r>
              <w:rPr>
                <w:rFonts w:cs="Arial"/>
                <w:sz w:val="22"/>
              </w:rPr>
              <w:t>The poem is dedicated to Samuel Wagan Watson. The class reads a brief biography of this contemporary</w:t>
            </w:r>
            <w:r w:rsidR="00F235C2">
              <w:rPr>
                <w:rFonts w:cs="Arial"/>
                <w:sz w:val="22"/>
              </w:rPr>
              <w:t xml:space="preserve"> Aboriginal </w:t>
            </w:r>
            <w:r>
              <w:rPr>
                <w:rFonts w:cs="Arial"/>
                <w:sz w:val="22"/>
              </w:rPr>
              <w:t xml:space="preserve">Australian poet. As a stimulus, </w:t>
            </w:r>
            <w:r w:rsidR="004252B7">
              <w:rPr>
                <w:rFonts w:cs="Arial"/>
                <w:sz w:val="22"/>
              </w:rPr>
              <w:t xml:space="preserve">consider Watson’s statement, </w:t>
            </w:r>
            <w:r w:rsidR="00B458FD">
              <w:rPr>
                <w:rFonts w:cs="Arial"/>
                <w:sz w:val="22"/>
              </w:rPr>
              <w:t>‘</w:t>
            </w:r>
            <w:r w:rsidR="004252B7" w:rsidRPr="004252B7">
              <w:rPr>
                <w:rFonts w:cs="Arial"/>
                <w:i/>
                <w:sz w:val="22"/>
              </w:rPr>
              <w:t xml:space="preserve">I don’t see myself as an </w:t>
            </w:r>
            <w:r w:rsidR="00B458FD">
              <w:rPr>
                <w:rFonts w:cs="Arial"/>
                <w:i/>
                <w:sz w:val="22"/>
              </w:rPr>
              <w:t>“</w:t>
            </w:r>
            <w:r w:rsidR="004252B7" w:rsidRPr="004252B7">
              <w:rPr>
                <w:rFonts w:cs="Arial"/>
                <w:i/>
                <w:sz w:val="22"/>
              </w:rPr>
              <w:t>Australian</w:t>
            </w:r>
            <w:r w:rsidR="00B458FD">
              <w:rPr>
                <w:rFonts w:cs="Arial"/>
                <w:i/>
                <w:sz w:val="22"/>
              </w:rPr>
              <w:t>”</w:t>
            </w:r>
            <w:r w:rsidR="004252B7" w:rsidRPr="004252B7">
              <w:rPr>
                <w:rFonts w:cs="Arial"/>
                <w:i/>
                <w:sz w:val="22"/>
              </w:rPr>
              <w:t xml:space="preserve"> poet until I’m actually performing outside of Australia</w:t>
            </w:r>
            <w:r w:rsidR="004252B7">
              <w:rPr>
                <w:rFonts w:cs="Arial"/>
                <w:sz w:val="22"/>
              </w:rPr>
              <w:t>.</w:t>
            </w:r>
            <w:r w:rsidR="00B458FD">
              <w:rPr>
                <w:rFonts w:cs="Arial"/>
                <w:sz w:val="22"/>
              </w:rPr>
              <w:t>’</w:t>
            </w:r>
            <w:r w:rsidR="004252B7">
              <w:rPr>
                <w:rFonts w:cs="Arial"/>
                <w:sz w:val="22"/>
              </w:rPr>
              <w:t xml:space="preserve"> What does this have in c</w:t>
            </w:r>
            <w:r w:rsidR="00E430CF">
              <w:rPr>
                <w:rFonts w:cs="Arial"/>
                <w:sz w:val="22"/>
              </w:rPr>
              <w:t>ommon with Savige’s background?</w:t>
            </w:r>
          </w:p>
          <w:p w14:paraId="024082D0" w14:textId="77777777" w:rsidR="00E430CF" w:rsidRDefault="00E430CF" w:rsidP="009C1634">
            <w:pPr>
              <w:rPr>
                <w:rFonts w:cs="Arial"/>
                <w:sz w:val="22"/>
              </w:rPr>
            </w:pPr>
          </w:p>
          <w:p w14:paraId="0DAFD0D4" w14:textId="6F324D73" w:rsidR="00717B0D" w:rsidRDefault="004252B7" w:rsidP="009C1634">
            <w:pPr>
              <w:rPr>
                <w:rFonts w:cs="Arial"/>
                <w:sz w:val="22"/>
              </w:rPr>
            </w:pPr>
            <w:r>
              <w:rPr>
                <w:rFonts w:cs="Arial"/>
                <w:sz w:val="22"/>
              </w:rPr>
              <w:t xml:space="preserve">As students become more familiar with the poem, they </w:t>
            </w:r>
            <w:r w:rsidR="00A00EB3">
              <w:rPr>
                <w:rFonts w:cs="Arial"/>
                <w:sz w:val="22"/>
              </w:rPr>
              <w:t>will need to</w:t>
            </w:r>
            <w:r>
              <w:rPr>
                <w:rFonts w:cs="Arial"/>
                <w:sz w:val="22"/>
              </w:rPr>
              <w:t xml:space="preserve"> reflect on why Savige dedicated the poem to Watson.</w:t>
            </w:r>
          </w:p>
          <w:p w14:paraId="26D53384" w14:textId="77777777" w:rsidR="00B458FD" w:rsidRDefault="00B458FD" w:rsidP="009C1634">
            <w:pPr>
              <w:rPr>
                <w:rFonts w:cs="Arial"/>
                <w:sz w:val="22"/>
              </w:rPr>
            </w:pPr>
          </w:p>
          <w:p w14:paraId="10834E26" w14:textId="77777777" w:rsidR="00B275AC" w:rsidRPr="004E548D" w:rsidRDefault="00B275AC" w:rsidP="00B275AC">
            <w:pPr>
              <w:rPr>
                <w:rFonts w:cs="Arial"/>
                <w:b/>
                <w:sz w:val="22"/>
              </w:rPr>
            </w:pPr>
            <w:r w:rsidRPr="004E548D">
              <w:rPr>
                <w:rFonts w:cs="Arial"/>
                <w:b/>
                <w:sz w:val="22"/>
              </w:rPr>
              <w:t>Analysis of the poem</w:t>
            </w:r>
          </w:p>
          <w:p w14:paraId="2CEAFB88" w14:textId="77777777" w:rsidR="00717B0D" w:rsidRDefault="00717B0D" w:rsidP="009C1634">
            <w:pPr>
              <w:rPr>
                <w:rFonts w:cs="Arial"/>
                <w:sz w:val="22"/>
              </w:rPr>
            </w:pPr>
          </w:p>
          <w:p w14:paraId="3E2A6397" w14:textId="08FC6574" w:rsidR="008F669D" w:rsidRDefault="00DE5E6C" w:rsidP="009C1634">
            <w:pPr>
              <w:rPr>
                <w:rFonts w:cs="Arial"/>
                <w:sz w:val="22"/>
              </w:rPr>
            </w:pPr>
            <w:r>
              <w:rPr>
                <w:rFonts w:cs="Arial"/>
                <w:sz w:val="22"/>
              </w:rPr>
              <w:t>In this poem, Savige explores the notion of national and cultural identity by placing familiar</w:t>
            </w:r>
            <w:r w:rsidR="00717B0D">
              <w:rPr>
                <w:rFonts w:cs="Arial"/>
                <w:sz w:val="22"/>
              </w:rPr>
              <w:t xml:space="preserve"> Australian</w:t>
            </w:r>
            <w:r>
              <w:rPr>
                <w:rFonts w:cs="Arial"/>
                <w:sz w:val="22"/>
              </w:rPr>
              <w:t xml:space="preserve"> </w:t>
            </w:r>
            <w:r w:rsidR="00717B0D">
              <w:rPr>
                <w:rFonts w:cs="Arial"/>
                <w:sz w:val="22"/>
              </w:rPr>
              <w:t>motifs</w:t>
            </w:r>
            <w:r>
              <w:rPr>
                <w:rFonts w:cs="Arial"/>
                <w:sz w:val="22"/>
              </w:rPr>
              <w:t xml:space="preserve"> in a faraway</w:t>
            </w:r>
            <w:r w:rsidR="00717B0D">
              <w:rPr>
                <w:rFonts w:cs="Arial"/>
                <w:sz w:val="22"/>
              </w:rPr>
              <w:t xml:space="preserve"> and foreign setting.  Students </w:t>
            </w:r>
            <w:r w:rsidR="00B275AC">
              <w:rPr>
                <w:rFonts w:cs="Arial"/>
                <w:sz w:val="22"/>
              </w:rPr>
              <w:t>identify</w:t>
            </w:r>
            <w:r w:rsidR="00EE15C4">
              <w:rPr>
                <w:rFonts w:cs="Arial"/>
                <w:sz w:val="22"/>
              </w:rPr>
              <w:t xml:space="preserve"> and explain</w:t>
            </w:r>
            <w:r w:rsidR="00B275AC">
              <w:rPr>
                <w:rFonts w:cs="Arial"/>
                <w:sz w:val="22"/>
              </w:rPr>
              <w:t xml:space="preserve"> the places, objects and people that are connected with two places in the poem – Australia and Italy (</w:t>
            </w:r>
            <w:r w:rsidR="00B458FD">
              <w:rPr>
                <w:rFonts w:cs="Arial"/>
                <w:sz w:val="22"/>
              </w:rPr>
              <w:t>n</w:t>
            </w:r>
            <w:r w:rsidR="00B275AC">
              <w:rPr>
                <w:rFonts w:cs="Arial"/>
                <w:sz w:val="22"/>
              </w:rPr>
              <w:t>on-Australian). For each quote</w:t>
            </w:r>
            <w:r w:rsidR="00B458FD">
              <w:rPr>
                <w:rFonts w:cs="Arial"/>
                <w:sz w:val="22"/>
              </w:rPr>
              <w:t>,</w:t>
            </w:r>
            <w:r w:rsidR="00B275AC">
              <w:rPr>
                <w:rFonts w:cs="Arial"/>
                <w:sz w:val="22"/>
              </w:rPr>
              <w:t xml:space="preserve"> they collect a picture/image that represents </w:t>
            </w:r>
            <w:r w:rsidR="00EE15C4">
              <w:rPr>
                <w:rFonts w:cs="Arial"/>
                <w:sz w:val="22"/>
              </w:rPr>
              <w:t>it. This may be sym</w:t>
            </w:r>
            <w:r w:rsidR="00271A65">
              <w:rPr>
                <w:rFonts w:cs="Arial"/>
                <w:sz w:val="22"/>
              </w:rPr>
              <w:t>bolic of what the image infers.</w:t>
            </w:r>
          </w:p>
          <w:p w14:paraId="55CCC7AA" w14:textId="77777777" w:rsidR="00271A65" w:rsidRDefault="00271A65" w:rsidP="009C1634">
            <w:pPr>
              <w:rPr>
                <w:rFonts w:cs="Arial"/>
                <w:sz w:val="22"/>
              </w:rPr>
            </w:pPr>
          </w:p>
          <w:p w14:paraId="3E8C13AE" w14:textId="6EBC5A6D" w:rsidR="00DE5E6C" w:rsidRDefault="00EE15C4" w:rsidP="009C1634">
            <w:pPr>
              <w:rPr>
                <w:rFonts w:cs="Arial"/>
                <w:sz w:val="22"/>
              </w:rPr>
            </w:pPr>
            <w:r>
              <w:rPr>
                <w:rFonts w:cs="Arial"/>
                <w:sz w:val="22"/>
              </w:rPr>
              <w:t>For example:</w:t>
            </w:r>
            <w:r w:rsidR="00B458FD">
              <w:rPr>
                <w:rFonts w:cs="Arial"/>
                <w:sz w:val="22"/>
              </w:rPr>
              <w:t xml:space="preserve"> </w:t>
            </w:r>
          </w:p>
          <w:tbl>
            <w:tblPr>
              <w:tblStyle w:val="TableGrid"/>
              <w:tblW w:w="0" w:type="auto"/>
              <w:tblLayout w:type="fixed"/>
              <w:tblLook w:val="04A0" w:firstRow="1" w:lastRow="0" w:firstColumn="1" w:lastColumn="0" w:noHBand="0" w:noVBand="1"/>
              <w:tblCaption w:val="Australian images and non-Australian images"/>
              <w:tblDescription w:val="Table that outlines the Australian images and non-Australian images in 'Circular Breathing'"/>
            </w:tblPr>
            <w:tblGrid>
              <w:gridCol w:w="4038"/>
              <w:gridCol w:w="4039"/>
            </w:tblGrid>
            <w:tr w:rsidR="00EE15C4" w14:paraId="4B80D033" w14:textId="77777777" w:rsidTr="007F0B49">
              <w:trPr>
                <w:tblHeader/>
              </w:trPr>
              <w:tc>
                <w:tcPr>
                  <w:tcW w:w="4038" w:type="dxa"/>
                </w:tcPr>
                <w:p w14:paraId="30313391" w14:textId="5A43A42C" w:rsidR="00EE15C4" w:rsidRPr="004E548D" w:rsidRDefault="00EE15C4" w:rsidP="009C1634">
                  <w:pPr>
                    <w:rPr>
                      <w:rFonts w:cs="Arial"/>
                      <w:b/>
                      <w:sz w:val="22"/>
                    </w:rPr>
                  </w:pPr>
                  <w:r w:rsidRPr="004E548D">
                    <w:rPr>
                      <w:rFonts w:cs="Arial"/>
                      <w:b/>
                      <w:sz w:val="22"/>
                    </w:rPr>
                    <w:t>Australian images</w:t>
                  </w:r>
                </w:p>
              </w:tc>
              <w:tc>
                <w:tcPr>
                  <w:tcW w:w="4039" w:type="dxa"/>
                </w:tcPr>
                <w:p w14:paraId="6A940496" w14:textId="5D5372FB" w:rsidR="00EE15C4" w:rsidRPr="004E548D" w:rsidRDefault="00EE15C4" w:rsidP="00B458FD">
                  <w:pPr>
                    <w:rPr>
                      <w:rFonts w:cs="Arial"/>
                      <w:b/>
                      <w:sz w:val="22"/>
                    </w:rPr>
                  </w:pPr>
                  <w:r w:rsidRPr="004E548D">
                    <w:rPr>
                      <w:rFonts w:cs="Arial"/>
                      <w:b/>
                      <w:sz w:val="22"/>
                    </w:rPr>
                    <w:t>Non-Australian/Italian</w:t>
                  </w:r>
                  <w:r w:rsidR="00B458FD" w:rsidRPr="004E548D">
                    <w:rPr>
                      <w:rFonts w:cs="Arial"/>
                      <w:b/>
                      <w:sz w:val="22"/>
                    </w:rPr>
                    <w:t xml:space="preserve"> images</w:t>
                  </w:r>
                </w:p>
              </w:tc>
            </w:tr>
            <w:tr w:rsidR="00EE15C4" w14:paraId="608F728D" w14:textId="77777777" w:rsidTr="00EE15C4">
              <w:tc>
                <w:tcPr>
                  <w:tcW w:w="4038" w:type="dxa"/>
                </w:tcPr>
                <w:p w14:paraId="0CF667BC" w14:textId="269E29F0" w:rsidR="00EE15C4" w:rsidRPr="0006422A" w:rsidRDefault="00A55F49" w:rsidP="00FB75BF">
                  <w:pPr>
                    <w:pStyle w:val="ListParagraph"/>
                    <w:numPr>
                      <w:ilvl w:val="0"/>
                      <w:numId w:val="26"/>
                    </w:numPr>
                    <w:ind w:left="397"/>
                    <w:rPr>
                      <w:rFonts w:cs="Arial"/>
                      <w:i/>
                      <w:sz w:val="22"/>
                    </w:rPr>
                  </w:pPr>
                  <w:r>
                    <w:rPr>
                      <w:rFonts w:cs="Arial"/>
                      <w:i/>
                      <w:sz w:val="22"/>
                    </w:rPr>
                    <w:t xml:space="preserve"> </w:t>
                  </w:r>
                  <w:r w:rsidR="0006422A">
                    <w:rPr>
                      <w:rFonts w:cs="Arial"/>
                      <w:i/>
                      <w:sz w:val="22"/>
                    </w:rPr>
                    <w:t>‘</w:t>
                  </w:r>
                  <w:r w:rsidR="00EE15C4" w:rsidRPr="0006422A">
                    <w:rPr>
                      <w:rFonts w:cs="Arial"/>
                      <w:i/>
                      <w:sz w:val="22"/>
                    </w:rPr>
                    <w:t>not this hemisphere</w:t>
                  </w:r>
                  <w:r w:rsidR="0006422A">
                    <w:rPr>
                      <w:rFonts w:cs="Arial"/>
                      <w:i/>
                      <w:sz w:val="22"/>
                    </w:rPr>
                    <w:t>’</w:t>
                  </w:r>
                </w:p>
                <w:p w14:paraId="7A8C89BC" w14:textId="6A3FA12E" w:rsidR="00EE15C4" w:rsidRPr="0006422A" w:rsidRDefault="0006422A" w:rsidP="00FB75BF">
                  <w:pPr>
                    <w:pStyle w:val="ListParagraph"/>
                    <w:numPr>
                      <w:ilvl w:val="0"/>
                      <w:numId w:val="26"/>
                    </w:numPr>
                    <w:ind w:left="397"/>
                    <w:rPr>
                      <w:rFonts w:cs="Arial"/>
                      <w:i/>
                      <w:sz w:val="22"/>
                    </w:rPr>
                  </w:pPr>
                  <w:r>
                    <w:rPr>
                      <w:rFonts w:cs="Arial"/>
                      <w:i/>
                      <w:sz w:val="22"/>
                    </w:rPr>
                    <w:t>‘</w:t>
                  </w:r>
                  <w:r w:rsidR="00EE15C4" w:rsidRPr="0006422A">
                    <w:rPr>
                      <w:rFonts w:cs="Arial"/>
                      <w:i/>
                      <w:sz w:val="22"/>
                    </w:rPr>
                    <w:t>as deep as unexcavated ruins, far older than the Forum</w:t>
                  </w:r>
                  <w:r>
                    <w:rPr>
                      <w:rFonts w:cs="Arial"/>
                      <w:i/>
                      <w:sz w:val="22"/>
                    </w:rPr>
                    <w:t>’</w:t>
                  </w:r>
                </w:p>
                <w:p w14:paraId="1F83B632" w14:textId="761341C0" w:rsidR="00EE15C4" w:rsidRPr="0006422A" w:rsidRDefault="0006422A" w:rsidP="00FB75BF">
                  <w:pPr>
                    <w:pStyle w:val="ListParagraph"/>
                    <w:numPr>
                      <w:ilvl w:val="0"/>
                      <w:numId w:val="26"/>
                    </w:numPr>
                    <w:ind w:left="397"/>
                    <w:rPr>
                      <w:rFonts w:cs="Arial"/>
                      <w:i/>
                      <w:sz w:val="22"/>
                    </w:rPr>
                  </w:pPr>
                  <w:r>
                    <w:rPr>
                      <w:rFonts w:cs="Arial"/>
                      <w:i/>
                      <w:sz w:val="22"/>
                    </w:rPr>
                    <w:t>‘</w:t>
                  </w:r>
                  <w:r w:rsidR="00EE15C4" w:rsidRPr="0006422A">
                    <w:rPr>
                      <w:rFonts w:cs="Arial"/>
                      <w:i/>
                      <w:sz w:val="22"/>
                    </w:rPr>
                    <w:t>the kangaroo, the mosquito or/the speeding Holden</w:t>
                  </w:r>
                  <w:r>
                    <w:rPr>
                      <w:rFonts w:cs="Arial"/>
                      <w:i/>
                      <w:sz w:val="22"/>
                    </w:rPr>
                    <w:t>’</w:t>
                  </w:r>
                </w:p>
                <w:p w14:paraId="27C008F9" w14:textId="61D5E77E" w:rsidR="00EE15C4" w:rsidRPr="0006422A" w:rsidRDefault="0006422A" w:rsidP="00FB75BF">
                  <w:pPr>
                    <w:pStyle w:val="ListParagraph"/>
                    <w:numPr>
                      <w:ilvl w:val="0"/>
                      <w:numId w:val="26"/>
                    </w:numPr>
                    <w:ind w:left="397"/>
                    <w:rPr>
                      <w:rFonts w:cs="Arial"/>
                      <w:i/>
                      <w:sz w:val="22"/>
                    </w:rPr>
                  </w:pPr>
                  <w:r>
                    <w:rPr>
                      <w:rFonts w:cs="Arial"/>
                      <w:i/>
                      <w:sz w:val="22"/>
                    </w:rPr>
                    <w:t>‘</w:t>
                  </w:r>
                  <w:r w:rsidR="00EE15C4" w:rsidRPr="0006422A">
                    <w:rPr>
                      <w:rFonts w:cs="Arial"/>
                      <w:i/>
                      <w:sz w:val="22"/>
                    </w:rPr>
                    <w:t>the truer playing busking in King George Square</w:t>
                  </w:r>
                  <w:r>
                    <w:rPr>
                      <w:rFonts w:cs="Arial"/>
                      <w:i/>
                      <w:sz w:val="22"/>
                    </w:rPr>
                    <w:t xml:space="preserve">’ </w:t>
                  </w:r>
                  <w:r w:rsidR="00EE15C4" w:rsidRPr="0006422A">
                    <w:rPr>
                      <w:rFonts w:cs="Arial"/>
                      <w:sz w:val="22"/>
                    </w:rPr>
                    <w:t>(in Brisbane)</w:t>
                  </w:r>
                </w:p>
              </w:tc>
              <w:tc>
                <w:tcPr>
                  <w:tcW w:w="4039" w:type="dxa"/>
                </w:tcPr>
                <w:p w14:paraId="6EBD2E8C" w14:textId="12AFA7E0" w:rsidR="00EE15C4" w:rsidRPr="0006422A" w:rsidRDefault="0006422A" w:rsidP="00FB75BF">
                  <w:pPr>
                    <w:pStyle w:val="ListParagraph"/>
                    <w:numPr>
                      <w:ilvl w:val="0"/>
                      <w:numId w:val="26"/>
                    </w:numPr>
                    <w:ind w:left="470"/>
                    <w:rPr>
                      <w:rFonts w:cs="Arial"/>
                      <w:i/>
                      <w:sz w:val="22"/>
                    </w:rPr>
                  </w:pPr>
                  <w:r>
                    <w:rPr>
                      <w:rFonts w:cs="Arial"/>
                      <w:i/>
                      <w:sz w:val="22"/>
                    </w:rPr>
                    <w:t>‘</w:t>
                  </w:r>
                  <w:r w:rsidR="00EE15C4" w:rsidRPr="0006422A">
                    <w:rPr>
                      <w:rFonts w:cs="Arial"/>
                      <w:i/>
                      <w:sz w:val="22"/>
                    </w:rPr>
                    <w:t>tourists lick gelati</w:t>
                  </w:r>
                  <w:r>
                    <w:rPr>
                      <w:rFonts w:cs="Arial"/>
                      <w:i/>
                      <w:sz w:val="22"/>
                    </w:rPr>
                    <w:t>’</w:t>
                  </w:r>
                </w:p>
                <w:p w14:paraId="28845BF1" w14:textId="55601B1A" w:rsidR="00EE15C4" w:rsidRPr="0006422A" w:rsidRDefault="0006422A" w:rsidP="00FB75BF">
                  <w:pPr>
                    <w:pStyle w:val="ListParagraph"/>
                    <w:numPr>
                      <w:ilvl w:val="0"/>
                      <w:numId w:val="26"/>
                    </w:numPr>
                    <w:ind w:left="470"/>
                    <w:rPr>
                      <w:rFonts w:cs="Arial"/>
                      <w:i/>
                      <w:sz w:val="22"/>
                    </w:rPr>
                  </w:pPr>
                  <w:r>
                    <w:rPr>
                      <w:rFonts w:cs="Arial"/>
                      <w:i/>
                      <w:sz w:val="22"/>
                    </w:rPr>
                    <w:t>‘</w:t>
                  </w:r>
                  <w:r w:rsidR="00EE15C4" w:rsidRPr="0006422A">
                    <w:rPr>
                      <w:rFonts w:cs="Arial"/>
                      <w:i/>
                      <w:sz w:val="22"/>
                    </w:rPr>
                    <w:t>Carabinieri</w:t>
                  </w:r>
                  <w:r>
                    <w:rPr>
                      <w:rFonts w:cs="Arial"/>
                      <w:i/>
                      <w:sz w:val="22"/>
                    </w:rPr>
                    <w:t>’</w:t>
                  </w:r>
                </w:p>
                <w:p w14:paraId="3632DC21" w14:textId="1E5A465A" w:rsidR="00EE15C4" w:rsidRPr="0006422A" w:rsidRDefault="005D59B8" w:rsidP="00FB75BF">
                  <w:pPr>
                    <w:pStyle w:val="ListParagraph"/>
                    <w:numPr>
                      <w:ilvl w:val="0"/>
                      <w:numId w:val="26"/>
                    </w:numPr>
                    <w:ind w:left="470"/>
                    <w:rPr>
                      <w:rFonts w:cs="Arial"/>
                      <w:i/>
                      <w:sz w:val="22"/>
                    </w:rPr>
                  </w:pPr>
                  <w:r>
                    <w:rPr>
                      <w:rFonts w:cs="Arial"/>
                      <w:i/>
                      <w:sz w:val="22"/>
                    </w:rPr>
                    <w:t xml:space="preserve"> </w:t>
                  </w:r>
                  <w:r w:rsidR="0006422A">
                    <w:rPr>
                      <w:rFonts w:cs="Arial"/>
                      <w:i/>
                      <w:sz w:val="22"/>
                    </w:rPr>
                    <w:t>‘</w:t>
                  </w:r>
                  <w:r w:rsidR="00EE15C4" w:rsidRPr="0006422A">
                    <w:rPr>
                      <w:rFonts w:cs="Arial"/>
                      <w:i/>
                      <w:sz w:val="22"/>
                    </w:rPr>
                    <w:t>Armani, Ray-Ban, Dolce</w:t>
                  </w:r>
                  <w:r w:rsidR="004E548D" w:rsidRPr="0006422A">
                    <w:rPr>
                      <w:rFonts w:cs="Arial"/>
                      <w:i/>
                      <w:sz w:val="22"/>
                    </w:rPr>
                    <w:t xml:space="preserve"> </w:t>
                  </w:r>
                  <w:r w:rsidR="00EE15C4" w:rsidRPr="0006422A">
                    <w:rPr>
                      <w:rFonts w:cs="Arial"/>
                      <w:i/>
                      <w:sz w:val="22"/>
                    </w:rPr>
                    <w:t>&amp; Gabbana</w:t>
                  </w:r>
                  <w:r w:rsidR="0006422A">
                    <w:rPr>
                      <w:rFonts w:cs="Arial"/>
                      <w:i/>
                      <w:sz w:val="22"/>
                    </w:rPr>
                    <w:t>’</w:t>
                  </w:r>
                </w:p>
                <w:p w14:paraId="402DF071" w14:textId="23869E54" w:rsidR="00EE15C4" w:rsidRPr="0006422A" w:rsidRDefault="0006422A" w:rsidP="00FB75BF">
                  <w:pPr>
                    <w:pStyle w:val="ListParagraph"/>
                    <w:numPr>
                      <w:ilvl w:val="0"/>
                      <w:numId w:val="26"/>
                    </w:numPr>
                    <w:ind w:left="470"/>
                    <w:rPr>
                      <w:rFonts w:cs="Arial"/>
                      <w:i/>
                      <w:sz w:val="22"/>
                    </w:rPr>
                  </w:pPr>
                  <w:r>
                    <w:rPr>
                      <w:rFonts w:cs="Arial"/>
                      <w:i/>
                      <w:sz w:val="22"/>
                    </w:rPr>
                    <w:t>‘</w:t>
                  </w:r>
                  <w:r w:rsidR="00EE15C4" w:rsidRPr="0006422A">
                    <w:rPr>
                      <w:rFonts w:cs="Arial"/>
                      <w:i/>
                      <w:sz w:val="22"/>
                    </w:rPr>
                    <w:t>familiar as the accordion</w:t>
                  </w:r>
                  <w:r>
                    <w:rPr>
                      <w:rFonts w:cs="Arial"/>
                      <w:i/>
                      <w:sz w:val="22"/>
                    </w:rPr>
                    <w:t>’</w:t>
                  </w:r>
                </w:p>
                <w:p w14:paraId="5AAC5D49" w14:textId="4DA1DAAF" w:rsidR="00EE15C4" w:rsidRPr="0006422A" w:rsidRDefault="0006422A" w:rsidP="00FB75BF">
                  <w:pPr>
                    <w:pStyle w:val="ListParagraph"/>
                    <w:numPr>
                      <w:ilvl w:val="0"/>
                      <w:numId w:val="26"/>
                    </w:numPr>
                    <w:ind w:left="470"/>
                    <w:rPr>
                      <w:rFonts w:cs="Arial"/>
                      <w:i/>
                      <w:sz w:val="22"/>
                    </w:rPr>
                  </w:pPr>
                  <w:r>
                    <w:rPr>
                      <w:rFonts w:cs="Arial"/>
                      <w:i/>
                      <w:sz w:val="22"/>
                    </w:rPr>
                    <w:t>‘</w:t>
                  </w:r>
                  <w:r w:rsidR="00EE15C4" w:rsidRPr="0006422A">
                    <w:rPr>
                      <w:rFonts w:cs="Arial"/>
                      <w:i/>
                      <w:sz w:val="22"/>
                    </w:rPr>
                    <w:t>the stairs of the fountain</w:t>
                  </w:r>
                  <w:r>
                    <w:rPr>
                      <w:rFonts w:cs="Arial"/>
                      <w:i/>
                      <w:sz w:val="22"/>
                    </w:rPr>
                    <w:t>’</w:t>
                  </w:r>
                </w:p>
                <w:p w14:paraId="0D250723" w14:textId="21D8A6CF" w:rsidR="00EE15C4" w:rsidRPr="0006422A" w:rsidRDefault="0006422A" w:rsidP="00FB75BF">
                  <w:pPr>
                    <w:pStyle w:val="ListParagraph"/>
                    <w:numPr>
                      <w:ilvl w:val="0"/>
                      <w:numId w:val="26"/>
                    </w:numPr>
                    <w:ind w:left="470"/>
                    <w:rPr>
                      <w:rFonts w:cs="Arial"/>
                      <w:i/>
                      <w:sz w:val="22"/>
                    </w:rPr>
                  </w:pPr>
                  <w:r>
                    <w:rPr>
                      <w:rFonts w:cs="Arial"/>
                      <w:i/>
                      <w:sz w:val="22"/>
                    </w:rPr>
                    <w:t>‘</w:t>
                  </w:r>
                  <w:r w:rsidR="00EE15C4" w:rsidRPr="0006422A">
                    <w:rPr>
                      <w:rFonts w:cs="Arial"/>
                      <w:i/>
                      <w:sz w:val="22"/>
                    </w:rPr>
                    <w:t>Rome’s oldest Christian church</w:t>
                  </w:r>
                  <w:r>
                    <w:rPr>
                      <w:rFonts w:cs="Arial"/>
                      <w:i/>
                      <w:sz w:val="22"/>
                    </w:rPr>
                    <w:t>’</w:t>
                  </w:r>
                </w:p>
              </w:tc>
            </w:tr>
          </w:tbl>
          <w:p w14:paraId="4CFA846F" w14:textId="559EC0D0" w:rsidR="00EE15C4" w:rsidRDefault="00EE15C4" w:rsidP="009C1634">
            <w:pPr>
              <w:rPr>
                <w:rFonts w:cs="Arial"/>
                <w:sz w:val="22"/>
              </w:rPr>
            </w:pPr>
          </w:p>
          <w:p w14:paraId="0CECD8FA" w14:textId="44937298" w:rsidR="00F7019F" w:rsidRDefault="00F7019F" w:rsidP="00F7019F">
            <w:pPr>
              <w:widowControl w:val="0"/>
              <w:autoSpaceDE w:val="0"/>
              <w:autoSpaceDN w:val="0"/>
              <w:adjustRightInd w:val="0"/>
              <w:rPr>
                <w:rFonts w:cs="Arial"/>
                <w:i/>
                <w:sz w:val="22"/>
              </w:rPr>
            </w:pPr>
            <w:r>
              <w:rPr>
                <w:rFonts w:cs="Arial"/>
                <w:sz w:val="22"/>
              </w:rPr>
              <w:t>Students work through annotating the poem</w:t>
            </w:r>
            <w:r w:rsidR="00324FE7">
              <w:rPr>
                <w:rFonts w:cs="Arial"/>
                <w:sz w:val="22"/>
              </w:rPr>
              <w:t xml:space="preserve"> and </w:t>
            </w:r>
            <w:r w:rsidR="00324FE7" w:rsidRPr="00324FE7">
              <w:rPr>
                <w:rFonts w:cs="Arial"/>
                <w:sz w:val="22"/>
              </w:rPr>
              <w:t>c</w:t>
            </w:r>
            <w:r w:rsidRPr="00324FE7">
              <w:rPr>
                <w:rFonts w:cs="Arial"/>
                <w:sz w:val="22"/>
              </w:rPr>
              <w:t>onsider areas such as:</w:t>
            </w:r>
          </w:p>
          <w:p w14:paraId="754CB746" w14:textId="1383E4CF" w:rsidR="00F7019F" w:rsidRPr="007B3E07" w:rsidRDefault="00F7019F" w:rsidP="00F7019F">
            <w:pPr>
              <w:widowControl w:val="0"/>
              <w:autoSpaceDE w:val="0"/>
              <w:autoSpaceDN w:val="0"/>
              <w:adjustRightInd w:val="0"/>
              <w:ind w:left="615"/>
              <w:rPr>
                <w:rFonts w:cs="Arial"/>
                <w:b/>
                <w:sz w:val="22"/>
              </w:rPr>
            </w:pPr>
            <w:r w:rsidRPr="007B3E07">
              <w:rPr>
                <w:rFonts w:cs="Arial"/>
                <w:b/>
                <w:sz w:val="22"/>
              </w:rPr>
              <w:t>Imagery</w:t>
            </w:r>
          </w:p>
          <w:p w14:paraId="1B1FEB13" w14:textId="77777777" w:rsidR="00F7019F" w:rsidRPr="007B3E07" w:rsidRDefault="00F7019F" w:rsidP="00FB75BF">
            <w:pPr>
              <w:pStyle w:val="ListParagraph"/>
              <w:widowControl w:val="0"/>
              <w:numPr>
                <w:ilvl w:val="0"/>
                <w:numId w:val="9"/>
              </w:numPr>
              <w:autoSpaceDE w:val="0"/>
              <w:autoSpaceDN w:val="0"/>
              <w:adjustRightInd w:val="0"/>
              <w:rPr>
                <w:rFonts w:cs="Arial"/>
                <w:sz w:val="22"/>
              </w:rPr>
            </w:pPr>
            <w:r w:rsidRPr="007B3E07">
              <w:rPr>
                <w:rFonts w:cs="Arial"/>
                <w:sz w:val="22"/>
              </w:rPr>
              <w:t>What images are created and how?</w:t>
            </w:r>
          </w:p>
          <w:p w14:paraId="3289E815" w14:textId="539C5985" w:rsidR="00F7019F" w:rsidRPr="00502CDD" w:rsidRDefault="00F7019F" w:rsidP="00FB75BF">
            <w:pPr>
              <w:pStyle w:val="ListParagraph"/>
              <w:widowControl w:val="0"/>
              <w:numPr>
                <w:ilvl w:val="0"/>
                <w:numId w:val="9"/>
              </w:numPr>
              <w:autoSpaceDE w:val="0"/>
              <w:autoSpaceDN w:val="0"/>
              <w:adjustRightInd w:val="0"/>
              <w:rPr>
                <w:rFonts w:cs="Arial"/>
                <w:sz w:val="22"/>
              </w:rPr>
            </w:pPr>
            <w:r w:rsidRPr="00502CDD">
              <w:rPr>
                <w:rFonts w:cs="Arial"/>
                <w:sz w:val="22"/>
              </w:rPr>
              <w:t xml:space="preserve">Examples of </w:t>
            </w:r>
            <w:r>
              <w:rPr>
                <w:rFonts w:cs="Arial"/>
                <w:sz w:val="22"/>
              </w:rPr>
              <w:t>sensory imagery</w:t>
            </w:r>
            <w:r w:rsidRPr="00502CDD">
              <w:rPr>
                <w:rFonts w:cs="Arial"/>
                <w:sz w:val="22"/>
              </w:rPr>
              <w:t xml:space="preserve"> and their effect.</w:t>
            </w:r>
            <w:r>
              <w:rPr>
                <w:rFonts w:cs="Arial"/>
                <w:sz w:val="22"/>
              </w:rPr>
              <w:t xml:space="preserve"> Which sense is the strongest in the poem?</w:t>
            </w:r>
          </w:p>
          <w:p w14:paraId="6F993F99" w14:textId="0AAE213A" w:rsidR="00F7019F" w:rsidRPr="00502CDD" w:rsidRDefault="00F7019F" w:rsidP="00FB75BF">
            <w:pPr>
              <w:pStyle w:val="ListParagraph"/>
              <w:widowControl w:val="0"/>
              <w:numPr>
                <w:ilvl w:val="0"/>
                <w:numId w:val="9"/>
              </w:numPr>
              <w:autoSpaceDE w:val="0"/>
              <w:autoSpaceDN w:val="0"/>
              <w:adjustRightInd w:val="0"/>
              <w:rPr>
                <w:rFonts w:cs="Arial"/>
                <w:sz w:val="22"/>
              </w:rPr>
            </w:pPr>
            <w:r>
              <w:rPr>
                <w:rFonts w:cs="Arial"/>
                <w:sz w:val="22"/>
              </w:rPr>
              <w:t>What is the effect of combining and contrasting Australian and Italian</w:t>
            </w:r>
            <w:r w:rsidR="003F67EE">
              <w:rPr>
                <w:rFonts w:cs="Arial"/>
                <w:sz w:val="22"/>
              </w:rPr>
              <w:t xml:space="preserve"> local motifs of</w:t>
            </w:r>
            <w:r>
              <w:rPr>
                <w:rFonts w:cs="Arial"/>
                <w:sz w:val="22"/>
              </w:rPr>
              <w:t xml:space="preserve"> places, people and objects?</w:t>
            </w:r>
          </w:p>
          <w:p w14:paraId="6529C5D8" w14:textId="77777777" w:rsidR="00F7019F" w:rsidRPr="007B3E07" w:rsidRDefault="00F7019F" w:rsidP="00F7019F">
            <w:pPr>
              <w:widowControl w:val="0"/>
              <w:autoSpaceDE w:val="0"/>
              <w:autoSpaceDN w:val="0"/>
              <w:adjustRightInd w:val="0"/>
              <w:ind w:left="615"/>
              <w:rPr>
                <w:rFonts w:cs="Arial"/>
                <w:b/>
                <w:sz w:val="22"/>
              </w:rPr>
            </w:pPr>
            <w:r w:rsidRPr="007B3E07">
              <w:rPr>
                <w:rFonts w:cs="Arial"/>
                <w:b/>
                <w:sz w:val="22"/>
              </w:rPr>
              <w:t xml:space="preserve">Voice </w:t>
            </w:r>
          </w:p>
          <w:p w14:paraId="6604FA64" w14:textId="5E0E9BD2" w:rsidR="003F67EE" w:rsidRDefault="00F7019F" w:rsidP="00FB75BF">
            <w:pPr>
              <w:pStyle w:val="ListParagraph"/>
              <w:widowControl w:val="0"/>
              <w:numPr>
                <w:ilvl w:val="0"/>
                <w:numId w:val="9"/>
              </w:numPr>
              <w:autoSpaceDE w:val="0"/>
              <w:autoSpaceDN w:val="0"/>
              <w:adjustRightInd w:val="0"/>
              <w:rPr>
                <w:rFonts w:cs="Arial"/>
                <w:sz w:val="22"/>
              </w:rPr>
            </w:pPr>
            <w:r>
              <w:rPr>
                <w:rFonts w:cs="Arial"/>
                <w:sz w:val="22"/>
              </w:rPr>
              <w:t>W</w:t>
            </w:r>
            <w:r w:rsidRPr="007B3E07">
              <w:rPr>
                <w:rFonts w:cs="Arial"/>
                <w:sz w:val="22"/>
              </w:rPr>
              <w:t>hose voice</w:t>
            </w:r>
            <w:r w:rsidR="00B458FD">
              <w:rPr>
                <w:rFonts w:cs="Arial"/>
                <w:sz w:val="22"/>
              </w:rPr>
              <w:t>(s)</w:t>
            </w:r>
            <w:r w:rsidRPr="007B3E07">
              <w:rPr>
                <w:rFonts w:cs="Arial"/>
                <w:sz w:val="22"/>
              </w:rPr>
              <w:t xml:space="preserve"> do we hear</w:t>
            </w:r>
            <w:r>
              <w:rPr>
                <w:rFonts w:cs="Arial"/>
                <w:sz w:val="22"/>
              </w:rPr>
              <w:t xml:space="preserve">? </w:t>
            </w:r>
          </w:p>
          <w:p w14:paraId="0E97D3A7" w14:textId="3E17FE86" w:rsidR="00F7019F" w:rsidRDefault="00F7019F" w:rsidP="00FB75BF">
            <w:pPr>
              <w:pStyle w:val="ListParagraph"/>
              <w:widowControl w:val="0"/>
              <w:numPr>
                <w:ilvl w:val="0"/>
                <w:numId w:val="9"/>
              </w:numPr>
              <w:autoSpaceDE w:val="0"/>
              <w:autoSpaceDN w:val="0"/>
              <w:adjustRightInd w:val="0"/>
              <w:rPr>
                <w:rFonts w:cs="Arial"/>
                <w:sz w:val="22"/>
              </w:rPr>
            </w:pPr>
            <w:r>
              <w:rPr>
                <w:rFonts w:cs="Arial"/>
                <w:sz w:val="22"/>
              </w:rPr>
              <w:t>How are the different voices created?</w:t>
            </w:r>
            <w:r w:rsidR="003F67EE">
              <w:rPr>
                <w:rFonts w:cs="Arial"/>
                <w:sz w:val="22"/>
              </w:rPr>
              <w:t xml:space="preserve"> Consider the use of questioning, descriptive language, </w:t>
            </w:r>
            <w:r w:rsidR="0049106F">
              <w:rPr>
                <w:rFonts w:cs="Arial"/>
                <w:sz w:val="22"/>
              </w:rPr>
              <w:t>and change</w:t>
            </w:r>
            <w:r w:rsidR="003F67EE">
              <w:rPr>
                <w:rFonts w:cs="Arial"/>
                <w:sz w:val="22"/>
              </w:rPr>
              <w:t xml:space="preserve"> from third to first person.</w:t>
            </w:r>
          </w:p>
          <w:p w14:paraId="553D5602" w14:textId="717CAFE3" w:rsidR="003F67EE" w:rsidRPr="007B3E07" w:rsidRDefault="003F67EE" w:rsidP="00FB75BF">
            <w:pPr>
              <w:pStyle w:val="ListParagraph"/>
              <w:widowControl w:val="0"/>
              <w:numPr>
                <w:ilvl w:val="0"/>
                <w:numId w:val="9"/>
              </w:numPr>
              <w:autoSpaceDE w:val="0"/>
              <w:autoSpaceDN w:val="0"/>
              <w:adjustRightInd w:val="0"/>
              <w:rPr>
                <w:rFonts w:cs="Arial"/>
                <w:sz w:val="22"/>
              </w:rPr>
            </w:pPr>
            <w:r>
              <w:rPr>
                <w:rFonts w:cs="Arial"/>
                <w:sz w:val="22"/>
              </w:rPr>
              <w:t>What is the effect of the first</w:t>
            </w:r>
            <w:r w:rsidR="00B458FD">
              <w:rPr>
                <w:rFonts w:cs="Arial"/>
                <w:sz w:val="22"/>
              </w:rPr>
              <w:t>-</w:t>
            </w:r>
            <w:r>
              <w:rPr>
                <w:rFonts w:cs="Arial"/>
                <w:sz w:val="22"/>
              </w:rPr>
              <w:t>person reflection in the final stanza?</w:t>
            </w:r>
          </w:p>
          <w:p w14:paraId="719F5B85" w14:textId="38B624D7" w:rsidR="00F7019F" w:rsidRDefault="00F7019F" w:rsidP="00FB75BF">
            <w:pPr>
              <w:pStyle w:val="ListParagraph"/>
              <w:widowControl w:val="0"/>
              <w:numPr>
                <w:ilvl w:val="0"/>
                <w:numId w:val="9"/>
              </w:numPr>
              <w:autoSpaceDE w:val="0"/>
              <w:autoSpaceDN w:val="0"/>
              <w:adjustRightInd w:val="0"/>
              <w:rPr>
                <w:rFonts w:cs="Arial"/>
                <w:sz w:val="22"/>
              </w:rPr>
            </w:pPr>
            <w:r w:rsidRPr="007B3E07">
              <w:rPr>
                <w:rFonts w:cs="Arial"/>
                <w:sz w:val="22"/>
              </w:rPr>
              <w:t xml:space="preserve">How would you </w:t>
            </w:r>
            <w:r w:rsidR="003F67EE">
              <w:rPr>
                <w:rFonts w:cs="Arial"/>
                <w:sz w:val="22"/>
              </w:rPr>
              <w:t>describe the tone and attitude of the poet’s voice</w:t>
            </w:r>
            <w:r w:rsidRPr="007B3E07">
              <w:rPr>
                <w:rFonts w:cs="Arial"/>
                <w:sz w:val="22"/>
              </w:rPr>
              <w:t xml:space="preserve"> in the poem?</w:t>
            </w:r>
            <w:r w:rsidR="00004CAB">
              <w:rPr>
                <w:rFonts w:cs="Arial"/>
                <w:sz w:val="22"/>
              </w:rPr>
              <w:t xml:space="preserve"> Is there guilt? Regret? Vulnerability?</w:t>
            </w:r>
          </w:p>
          <w:p w14:paraId="1BAA1E34" w14:textId="77777777" w:rsidR="00F7019F" w:rsidRPr="007B3E07" w:rsidRDefault="00F7019F" w:rsidP="00F7019F">
            <w:pPr>
              <w:widowControl w:val="0"/>
              <w:autoSpaceDE w:val="0"/>
              <w:autoSpaceDN w:val="0"/>
              <w:adjustRightInd w:val="0"/>
              <w:ind w:left="615"/>
              <w:rPr>
                <w:rFonts w:cs="Arial"/>
                <w:b/>
                <w:sz w:val="22"/>
              </w:rPr>
            </w:pPr>
            <w:r w:rsidRPr="007B3E07">
              <w:rPr>
                <w:rFonts w:cs="Arial"/>
                <w:b/>
                <w:sz w:val="22"/>
              </w:rPr>
              <w:t>Literary devices</w:t>
            </w:r>
          </w:p>
          <w:p w14:paraId="1227EF75" w14:textId="463A6093" w:rsidR="0064008E" w:rsidRDefault="0064008E" w:rsidP="00FB75BF">
            <w:pPr>
              <w:pStyle w:val="ListParagraph"/>
              <w:widowControl w:val="0"/>
              <w:numPr>
                <w:ilvl w:val="0"/>
                <w:numId w:val="10"/>
              </w:numPr>
              <w:autoSpaceDE w:val="0"/>
              <w:autoSpaceDN w:val="0"/>
              <w:adjustRightInd w:val="0"/>
              <w:rPr>
                <w:rFonts w:cs="Arial"/>
                <w:sz w:val="22"/>
              </w:rPr>
            </w:pPr>
            <w:r>
              <w:rPr>
                <w:rFonts w:cs="Arial"/>
                <w:sz w:val="22"/>
              </w:rPr>
              <w:t xml:space="preserve">Consider the use of figurative language in </w:t>
            </w:r>
            <w:r w:rsidR="00B458FD">
              <w:rPr>
                <w:rFonts w:cs="Arial"/>
                <w:sz w:val="22"/>
              </w:rPr>
              <w:t>‘</w:t>
            </w:r>
            <w:r>
              <w:rPr>
                <w:rFonts w:cs="Arial"/>
                <w:sz w:val="22"/>
              </w:rPr>
              <w:t>A drone as deep as unexcavated ruins, far older even than the Forum</w:t>
            </w:r>
            <w:r w:rsidR="00B458FD">
              <w:rPr>
                <w:rFonts w:cs="Arial"/>
                <w:sz w:val="22"/>
              </w:rPr>
              <w:t>’</w:t>
            </w:r>
            <w:r>
              <w:rPr>
                <w:rFonts w:cs="Arial"/>
                <w:sz w:val="22"/>
              </w:rPr>
              <w:t xml:space="preserve"> and </w:t>
            </w:r>
            <w:r w:rsidR="00B458FD">
              <w:rPr>
                <w:rFonts w:cs="Arial"/>
                <w:sz w:val="22"/>
              </w:rPr>
              <w:t>‘</w:t>
            </w:r>
            <w:r>
              <w:rPr>
                <w:rFonts w:cs="Arial"/>
                <w:sz w:val="22"/>
              </w:rPr>
              <w:t>lungs and instrument the sum</w:t>
            </w:r>
            <w:r w:rsidR="00B458FD">
              <w:rPr>
                <w:rFonts w:cs="Arial"/>
                <w:sz w:val="22"/>
              </w:rPr>
              <w:t>’</w:t>
            </w:r>
            <w:r>
              <w:rPr>
                <w:rFonts w:cs="Arial"/>
                <w:sz w:val="22"/>
              </w:rPr>
              <w:t xml:space="preserve">. How does this powerful use of language unify </w:t>
            </w:r>
            <w:r>
              <w:rPr>
                <w:rFonts w:cs="Arial"/>
                <w:sz w:val="22"/>
              </w:rPr>
              <w:lastRenderedPageBreak/>
              <w:t>culture and identity?</w:t>
            </w:r>
          </w:p>
          <w:p w14:paraId="4B4393AD" w14:textId="0E7C02B0" w:rsidR="0064008E" w:rsidRDefault="0064008E" w:rsidP="00FB75BF">
            <w:pPr>
              <w:pStyle w:val="ListParagraph"/>
              <w:widowControl w:val="0"/>
              <w:numPr>
                <w:ilvl w:val="0"/>
                <w:numId w:val="10"/>
              </w:numPr>
              <w:autoSpaceDE w:val="0"/>
              <w:autoSpaceDN w:val="0"/>
              <w:adjustRightInd w:val="0"/>
              <w:rPr>
                <w:rFonts w:cs="Arial"/>
                <w:sz w:val="22"/>
              </w:rPr>
            </w:pPr>
            <w:r>
              <w:rPr>
                <w:rFonts w:cs="Arial"/>
                <w:sz w:val="22"/>
              </w:rPr>
              <w:t>What is the effect of the use of internal rhyme? For example, hum/sum/fun/Om in the third stanza. How does this create the feeling of one continuous breath</w:t>
            </w:r>
            <w:r w:rsidR="00004CAB">
              <w:rPr>
                <w:rFonts w:cs="Arial"/>
                <w:sz w:val="22"/>
              </w:rPr>
              <w:t xml:space="preserve"> in the poem? </w:t>
            </w:r>
          </w:p>
          <w:p w14:paraId="06AE1B63" w14:textId="1903A05F" w:rsidR="00004CAB" w:rsidRDefault="00004CAB" w:rsidP="00FB75BF">
            <w:pPr>
              <w:pStyle w:val="ListParagraph"/>
              <w:widowControl w:val="0"/>
              <w:numPr>
                <w:ilvl w:val="0"/>
                <w:numId w:val="10"/>
              </w:numPr>
              <w:autoSpaceDE w:val="0"/>
              <w:autoSpaceDN w:val="0"/>
              <w:adjustRightInd w:val="0"/>
              <w:rPr>
                <w:rFonts w:cs="Arial"/>
                <w:sz w:val="22"/>
              </w:rPr>
            </w:pPr>
            <w:r>
              <w:rPr>
                <w:rFonts w:cs="Arial"/>
                <w:sz w:val="22"/>
              </w:rPr>
              <w:t xml:space="preserve">How is the sense of wholeness established in </w:t>
            </w:r>
            <w:r w:rsidR="002D4E7B">
              <w:rPr>
                <w:rFonts w:cs="Arial"/>
                <w:sz w:val="22"/>
              </w:rPr>
              <w:t xml:space="preserve">Stanza 3 </w:t>
            </w:r>
            <w:r>
              <w:rPr>
                <w:rFonts w:cs="Arial"/>
                <w:sz w:val="22"/>
              </w:rPr>
              <w:t xml:space="preserve">disrupted by the final stanza? </w:t>
            </w:r>
          </w:p>
          <w:p w14:paraId="36045E66" w14:textId="4897D3C0" w:rsidR="00236D13" w:rsidRDefault="0053781C" w:rsidP="00FB75BF">
            <w:pPr>
              <w:pStyle w:val="ListParagraph"/>
              <w:widowControl w:val="0"/>
              <w:numPr>
                <w:ilvl w:val="0"/>
                <w:numId w:val="10"/>
              </w:numPr>
              <w:autoSpaceDE w:val="0"/>
              <w:autoSpaceDN w:val="0"/>
              <w:adjustRightInd w:val="0"/>
              <w:rPr>
                <w:rFonts w:cs="Arial"/>
                <w:sz w:val="22"/>
              </w:rPr>
            </w:pPr>
            <w:r>
              <w:rPr>
                <w:rFonts w:cs="Arial"/>
                <w:sz w:val="22"/>
              </w:rPr>
              <w:t xml:space="preserve">Why has the word after </w:t>
            </w:r>
            <w:r w:rsidR="00B458FD">
              <w:rPr>
                <w:rFonts w:cs="Arial"/>
                <w:sz w:val="22"/>
              </w:rPr>
              <w:t>‘</w:t>
            </w:r>
            <w:r w:rsidR="00236D13">
              <w:rPr>
                <w:rFonts w:cs="Arial"/>
                <w:sz w:val="22"/>
              </w:rPr>
              <w:t>all made in ______</w:t>
            </w:r>
            <w:r w:rsidR="00B458FD">
              <w:rPr>
                <w:rFonts w:cs="Arial"/>
                <w:sz w:val="22"/>
              </w:rPr>
              <w:t>’</w:t>
            </w:r>
            <w:r w:rsidR="00236D13">
              <w:rPr>
                <w:rFonts w:cs="Arial"/>
                <w:sz w:val="22"/>
              </w:rPr>
              <w:t xml:space="preserve"> been omitted? How does this omission make us question the significance of our connection to place and heritage?</w:t>
            </w:r>
          </w:p>
          <w:p w14:paraId="7D821459" w14:textId="77777777" w:rsidR="00F7019F" w:rsidRDefault="00F7019F" w:rsidP="00F7019F">
            <w:pPr>
              <w:widowControl w:val="0"/>
              <w:autoSpaceDE w:val="0"/>
              <w:autoSpaceDN w:val="0"/>
              <w:adjustRightInd w:val="0"/>
              <w:ind w:left="615"/>
              <w:rPr>
                <w:rFonts w:cs="Arial"/>
                <w:b/>
                <w:sz w:val="22"/>
              </w:rPr>
            </w:pPr>
            <w:r w:rsidRPr="00F078A7">
              <w:rPr>
                <w:rFonts w:cs="Arial"/>
                <w:b/>
                <w:sz w:val="22"/>
              </w:rPr>
              <w:t>Structural features</w:t>
            </w:r>
          </w:p>
          <w:p w14:paraId="02538662" w14:textId="57FCCF17" w:rsidR="00F7019F" w:rsidRPr="003F67EE" w:rsidRDefault="003F67EE" w:rsidP="00FB75BF">
            <w:pPr>
              <w:pStyle w:val="ListParagraph"/>
              <w:widowControl w:val="0"/>
              <w:numPr>
                <w:ilvl w:val="0"/>
                <w:numId w:val="21"/>
              </w:numPr>
              <w:autoSpaceDE w:val="0"/>
              <w:autoSpaceDN w:val="0"/>
              <w:adjustRightInd w:val="0"/>
              <w:rPr>
                <w:rFonts w:cs="Arial"/>
                <w:b/>
                <w:sz w:val="22"/>
              </w:rPr>
            </w:pPr>
            <w:r>
              <w:rPr>
                <w:rFonts w:cs="Arial"/>
                <w:sz w:val="22"/>
              </w:rPr>
              <w:t>What is the effect of the use of free verse? Consider how this is used to construct the music and its rhythms throughout the poem.</w:t>
            </w:r>
          </w:p>
          <w:p w14:paraId="254D37DB" w14:textId="49ADEB2D" w:rsidR="00EE0B59" w:rsidRPr="00F2294D" w:rsidRDefault="003F67EE" w:rsidP="00FB75BF">
            <w:pPr>
              <w:pStyle w:val="ListParagraph"/>
              <w:widowControl w:val="0"/>
              <w:numPr>
                <w:ilvl w:val="0"/>
                <w:numId w:val="21"/>
              </w:numPr>
              <w:autoSpaceDE w:val="0"/>
              <w:autoSpaceDN w:val="0"/>
              <w:adjustRightInd w:val="0"/>
              <w:rPr>
                <w:rFonts w:cs="Arial"/>
                <w:b/>
                <w:sz w:val="22"/>
              </w:rPr>
            </w:pPr>
            <w:r>
              <w:rPr>
                <w:rFonts w:cs="Arial"/>
                <w:sz w:val="22"/>
              </w:rPr>
              <w:t xml:space="preserve">Consider the deepening focus of the poem moving from the larger setting, to the crowd, to the </w:t>
            </w:r>
            <w:r w:rsidR="0064008E">
              <w:rPr>
                <w:rFonts w:cs="Arial"/>
                <w:sz w:val="22"/>
              </w:rPr>
              <w:t>musician and his music and finally to the poet himself. Why has Savige structured the poem this way? How does this structure build the questioning of the important of heritage and national identity?</w:t>
            </w:r>
          </w:p>
          <w:p w14:paraId="1C30841A" w14:textId="55983B72" w:rsidR="00F2294D" w:rsidRPr="00EE0B59" w:rsidRDefault="00E50066" w:rsidP="00FB75BF">
            <w:pPr>
              <w:pStyle w:val="ListParagraph"/>
              <w:widowControl w:val="0"/>
              <w:numPr>
                <w:ilvl w:val="0"/>
                <w:numId w:val="21"/>
              </w:numPr>
              <w:autoSpaceDE w:val="0"/>
              <w:autoSpaceDN w:val="0"/>
              <w:adjustRightInd w:val="0"/>
              <w:rPr>
                <w:rFonts w:cs="Arial"/>
                <w:b/>
                <w:sz w:val="22"/>
              </w:rPr>
            </w:pPr>
            <w:r>
              <w:rPr>
                <w:rFonts w:cs="Arial"/>
                <w:sz w:val="22"/>
              </w:rPr>
              <w:t>What</w:t>
            </w:r>
            <w:r w:rsidR="00F2294D">
              <w:rPr>
                <w:rFonts w:cs="Arial"/>
                <w:sz w:val="22"/>
              </w:rPr>
              <w:t xml:space="preserve"> does the title symbolise?</w:t>
            </w:r>
          </w:p>
          <w:p w14:paraId="59570E61" w14:textId="77777777" w:rsidR="00F7019F" w:rsidRPr="00B20572" w:rsidRDefault="00F7019F" w:rsidP="00F7019F">
            <w:pPr>
              <w:widowControl w:val="0"/>
              <w:autoSpaceDE w:val="0"/>
              <w:autoSpaceDN w:val="0"/>
              <w:adjustRightInd w:val="0"/>
              <w:ind w:left="615"/>
              <w:rPr>
                <w:rFonts w:cs="Arial"/>
                <w:b/>
                <w:sz w:val="22"/>
              </w:rPr>
            </w:pPr>
            <w:r w:rsidRPr="00B20572">
              <w:rPr>
                <w:rFonts w:cs="Arial"/>
                <w:b/>
                <w:sz w:val="22"/>
              </w:rPr>
              <w:t>Grammatical features</w:t>
            </w:r>
          </w:p>
          <w:p w14:paraId="7BCF8298" w14:textId="649D6EBC" w:rsidR="00F7019F" w:rsidRDefault="00F7019F" w:rsidP="00FB75BF">
            <w:pPr>
              <w:pStyle w:val="ListParagraph"/>
              <w:widowControl w:val="0"/>
              <w:numPr>
                <w:ilvl w:val="0"/>
                <w:numId w:val="10"/>
              </w:numPr>
              <w:autoSpaceDE w:val="0"/>
              <w:autoSpaceDN w:val="0"/>
              <w:adjustRightInd w:val="0"/>
              <w:rPr>
                <w:rFonts w:cs="Arial"/>
                <w:sz w:val="22"/>
              </w:rPr>
            </w:pPr>
            <w:r>
              <w:rPr>
                <w:rFonts w:cs="Arial"/>
                <w:sz w:val="22"/>
              </w:rPr>
              <w:t xml:space="preserve">Consider </w:t>
            </w:r>
            <w:r w:rsidR="00004CAB">
              <w:rPr>
                <w:rFonts w:cs="Arial"/>
                <w:sz w:val="22"/>
              </w:rPr>
              <w:t>how commas and enjambment work together to create the feeling of one continuous breath.</w:t>
            </w:r>
          </w:p>
          <w:p w14:paraId="69B7AC9A" w14:textId="27D8378D" w:rsidR="00DE5E6C" w:rsidRPr="00EE0B59" w:rsidRDefault="00EE0B59" w:rsidP="00FB75BF">
            <w:pPr>
              <w:pStyle w:val="ListParagraph"/>
              <w:widowControl w:val="0"/>
              <w:numPr>
                <w:ilvl w:val="0"/>
                <w:numId w:val="10"/>
              </w:numPr>
              <w:autoSpaceDE w:val="0"/>
              <w:autoSpaceDN w:val="0"/>
              <w:adjustRightInd w:val="0"/>
              <w:rPr>
                <w:rFonts w:cs="Arial"/>
                <w:sz w:val="22"/>
              </w:rPr>
            </w:pPr>
            <w:r>
              <w:rPr>
                <w:rFonts w:cs="Arial"/>
                <w:sz w:val="22"/>
              </w:rPr>
              <w:t xml:space="preserve">How is the hyphen and conjunction </w:t>
            </w:r>
            <w:r w:rsidR="009A3D33">
              <w:rPr>
                <w:rFonts w:cs="Arial"/>
                <w:sz w:val="22"/>
              </w:rPr>
              <w:t>‘</w:t>
            </w:r>
            <w:r>
              <w:rPr>
                <w:rFonts w:cs="Arial"/>
                <w:sz w:val="22"/>
              </w:rPr>
              <w:t>but</w:t>
            </w:r>
            <w:r w:rsidR="009A3D33">
              <w:rPr>
                <w:rFonts w:cs="Arial"/>
                <w:sz w:val="22"/>
              </w:rPr>
              <w:t>’</w:t>
            </w:r>
            <w:r>
              <w:rPr>
                <w:rFonts w:cs="Arial"/>
                <w:sz w:val="22"/>
              </w:rPr>
              <w:t xml:space="preserve"> used to break the breath. Why does it occur? </w:t>
            </w:r>
          </w:p>
          <w:p w14:paraId="46657D7E" w14:textId="77777777" w:rsidR="00DE5E6C" w:rsidRDefault="00DE5E6C" w:rsidP="009C1634">
            <w:pPr>
              <w:rPr>
                <w:rFonts w:cs="Arial"/>
                <w:sz w:val="22"/>
              </w:rPr>
            </w:pPr>
          </w:p>
          <w:p w14:paraId="32E3A58E" w14:textId="51D82DCB" w:rsidR="00F2294D" w:rsidRPr="002D4E7B" w:rsidRDefault="00F2294D" w:rsidP="009C1634">
            <w:pPr>
              <w:rPr>
                <w:rFonts w:cs="Arial"/>
                <w:b/>
                <w:sz w:val="22"/>
              </w:rPr>
            </w:pPr>
            <w:r w:rsidRPr="002D4E7B">
              <w:rPr>
                <w:rFonts w:cs="Arial"/>
                <w:b/>
                <w:sz w:val="22"/>
              </w:rPr>
              <w:t>Reflecting on the poem</w:t>
            </w:r>
          </w:p>
          <w:p w14:paraId="4B3E96B4" w14:textId="77777777" w:rsidR="00324FE7" w:rsidRDefault="00324FE7" w:rsidP="00324FE7">
            <w:pPr>
              <w:rPr>
                <w:rFonts w:cs="Arial"/>
                <w:sz w:val="22"/>
              </w:rPr>
            </w:pPr>
          </w:p>
          <w:p w14:paraId="3B285581" w14:textId="77777777" w:rsidR="00324FE7" w:rsidRDefault="00324FE7" w:rsidP="00324FE7">
            <w:pPr>
              <w:rPr>
                <w:rFonts w:cs="Arial"/>
                <w:sz w:val="22"/>
              </w:rPr>
            </w:pPr>
            <w:r>
              <w:rPr>
                <w:rFonts w:cs="Arial"/>
                <w:sz w:val="22"/>
              </w:rPr>
              <w:t>Students answer the following questions:</w:t>
            </w:r>
          </w:p>
          <w:p w14:paraId="55E11B3B" w14:textId="3C0A2004" w:rsidR="0050265B" w:rsidRPr="00324FE7" w:rsidRDefault="00F2294D" w:rsidP="00FB75BF">
            <w:pPr>
              <w:pStyle w:val="ListParagraph"/>
              <w:numPr>
                <w:ilvl w:val="0"/>
                <w:numId w:val="37"/>
              </w:numPr>
              <w:rPr>
                <w:rFonts w:cs="Arial"/>
                <w:sz w:val="22"/>
              </w:rPr>
            </w:pPr>
            <w:r w:rsidRPr="00324FE7">
              <w:rPr>
                <w:rFonts w:cs="Arial"/>
                <w:sz w:val="22"/>
              </w:rPr>
              <w:t>Considering the lack of references to being an Asian Australian in the poem, w</w:t>
            </w:r>
            <w:r w:rsidR="000111A0" w:rsidRPr="00324FE7">
              <w:rPr>
                <w:rFonts w:cs="Arial"/>
                <w:sz w:val="22"/>
              </w:rPr>
              <w:t xml:space="preserve">hy </w:t>
            </w:r>
            <w:r w:rsidRPr="00324FE7">
              <w:rPr>
                <w:rFonts w:cs="Arial"/>
                <w:sz w:val="22"/>
              </w:rPr>
              <w:t>do you think</w:t>
            </w:r>
            <w:r w:rsidR="0050265B" w:rsidRPr="00324FE7">
              <w:rPr>
                <w:rFonts w:cs="Arial"/>
                <w:sz w:val="22"/>
              </w:rPr>
              <w:t xml:space="preserve"> </w:t>
            </w:r>
            <w:r w:rsidRPr="00324FE7">
              <w:rPr>
                <w:rFonts w:cs="Arial"/>
                <w:sz w:val="22"/>
              </w:rPr>
              <w:t>it has</w:t>
            </w:r>
            <w:r w:rsidR="0050265B" w:rsidRPr="00324FE7">
              <w:rPr>
                <w:rFonts w:cs="Arial"/>
                <w:sz w:val="22"/>
              </w:rPr>
              <w:t xml:space="preserve"> been included in the </w:t>
            </w:r>
            <w:r w:rsidR="0050265B" w:rsidRPr="00324FE7">
              <w:rPr>
                <w:rFonts w:cs="Arial"/>
                <w:i/>
                <w:sz w:val="22"/>
              </w:rPr>
              <w:t>Contemporary Asian Australian Poets</w:t>
            </w:r>
            <w:r w:rsidR="0050265B" w:rsidRPr="00324FE7">
              <w:rPr>
                <w:rFonts w:cs="Arial"/>
                <w:sz w:val="22"/>
              </w:rPr>
              <w:t xml:space="preserve"> anthology?</w:t>
            </w:r>
          </w:p>
          <w:p w14:paraId="2418BEC2" w14:textId="6EE8D074" w:rsidR="000B7EC0" w:rsidRPr="000B7EC0" w:rsidRDefault="000B7EC0" w:rsidP="00FB75BF">
            <w:pPr>
              <w:pStyle w:val="ListParagraph"/>
              <w:numPr>
                <w:ilvl w:val="0"/>
                <w:numId w:val="27"/>
              </w:numPr>
              <w:rPr>
                <w:rFonts w:cs="Arial"/>
                <w:sz w:val="22"/>
              </w:rPr>
            </w:pPr>
            <w:r>
              <w:rPr>
                <w:rFonts w:cs="Arial"/>
                <w:sz w:val="22"/>
              </w:rPr>
              <w:t xml:space="preserve">What can </w:t>
            </w:r>
            <w:r w:rsidR="00324FE7">
              <w:rPr>
                <w:rFonts w:cs="Arial"/>
                <w:sz w:val="22"/>
              </w:rPr>
              <w:t>trigger</w:t>
            </w:r>
            <w:r>
              <w:rPr>
                <w:rFonts w:cs="Arial"/>
                <w:sz w:val="22"/>
              </w:rPr>
              <w:t xml:space="preserve"> a previously </w:t>
            </w:r>
            <w:r w:rsidR="009A3D33">
              <w:rPr>
                <w:rFonts w:cs="Arial"/>
                <w:sz w:val="22"/>
              </w:rPr>
              <w:t>‘</w:t>
            </w:r>
            <w:r>
              <w:rPr>
                <w:rFonts w:cs="Arial"/>
                <w:sz w:val="22"/>
              </w:rPr>
              <w:t>absent</w:t>
            </w:r>
            <w:r w:rsidR="009A3D33">
              <w:rPr>
                <w:rFonts w:cs="Arial"/>
                <w:sz w:val="22"/>
              </w:rPr>
              <w:t>’</w:t>
            </w:r>
            <w:r>
              <w:rPr>
                <w:rFonts w:cs="Arial"/>
                <w:sz w:val="22"/>
              </w:rPr>
              <w:t xml:space="preserve"> Asian </w:t>
            </w:r>
            <w:r w:rsidR="00324FE7">
              <w:rPr>
                <w:rFonts w:cs="Arial"/>
                <w:sz w:val="22"/>
              </w:rPr>
              <w:t>(</w:t>
            </w:r>
            <w:r>
              <w:rPr>
                <w:rFonts w:cs="Arial"/>
                <w:sz w:val="22"/>
              </w:rPr>
              <w:t>or other</w:t>
            </w:r>
            <w:r w:rsidR="00E50066">
              <w:rPr>
                <w:rFonts w:cs="Arial"/>
                <w:sz w:val="22"/>
              </w:rPr>
              <w:t>)</w:t>
            </w:r>
            <w:r>
              <w:rPr>
                <w:rFonts w:cs="Arial"/>
                <w:sz w:val="22"/>
              </w:rPr>
              <w:t xml:space="preserve"> heritage to become significant? </w:t>
            </w:r>
          </w:p>
          <w:p w14:paraId="6B7B0581" w14:textId="6186E2E3" w:rsidR="00F2294D" w:rsidRDefault="00E5483B" w:rsidP="00E5483B">
            <w:pPr>
              <w:pStyle w:val="ListParagraph"/>
              <w:numPr>
                <w:ilvl w:val="0"/>
                <w:numId w:val="27"/>
              </w:numPr>
              <w:rPr>
                <w:rFonts w:cs="Arial"/>
                <w:sz w:val="22"/>
              </w:rPr>
            </w:pPr>
            <w:r w:rsidRPr="00E5483B">
              <w:rPr>
                <w:rFonts w:cs="Arial"/>
                <w:sz w:val="22"/>
              </w:rPr>
              <w:t>What challenges does the poem explore for all Australians</w:t>
            </w:r>
            <w:r>
              <w:rPr>
                <w:rFonts w:cs="Arial"/>
                <w:sz w:val="22"/>
              </w:rPr>
              <w:t xml:space="preserve">, </w:t>
            </w:r>
            <w:r w:rsidRPr="00E5483B">
              <w:rPr>
                <w:rFonts w:cs="Arial"/>
                <w:sz w:val="22"/>
              </w:rPr>
              <w:t>Aboriginal and non-Aboriginal</w:t>
            </w:r>
            <w:r>
              <w:rPr>
                <w:rFonts w:cs="Arial"/>
                <w:sz w:val="22"/>
              </w:rPr>
              <w:t xml:space="preserve">, </w:t>
            </w:r>
            <w:r w:rsidRPr="00E5483B">
              <w:rPr>
                <w:rFonts w:cs="Arial"/>
                <w:sz w:val="22"/>
              </w:rPr>
              <w:t>about the significance of individual identity and culture?</w:t>
            </w:r>
            <w:r>
              <w:rPr>
                <w:rFonts w:cs="Arial"/>
                <w:sz w:val="22"/>
              </w:rPr>
              <w:t xml:space="preserve"> </w:t>
            </w:r>
            <w:r w:rsidR="00A90AC6">
              <w:rPr>
                <w:rFonts w:cs="Arial"/>
                <w:sz w:val="22"/>
              </w:rPr>
              <w:t>How does Savige use language to challenge</w:t>
            </w:r>
            <w:r w:rsidR="00F2294D">
              <w:rPr>
                <w:rFonts w:cs="Arial"/>
                <w:sz w:val="22"/>
              </w:rPr>
              <w:t xml:space="preserve"> </w:t>
            </w:r>
            <w:r w:rsidR="00A90AC6">
              <w:rPr>
                <w:rFonts w:cs="Arial"/>
                <w:sz w:val="22"/>
              </w:rPr>
              <w:t>our assumptions and beliefs about the significance of culture and identity?</w:t>
            </w:r>
          </w:p>
          <w:p w14:paraId="2AF70673" w14:textId="77777777" w:rsidR="00DE5E6C" w:rsidRDefault="00DE5E6C" w:rsidP="00A90AC6">
            <w:pPr>
              <w:rPr>
                <w:rFonts w:cs="Arial"/>
                <w:sz w:val="22"/>
              </w:rPr>
            </w:pPr>
          </w:p>
          <w:p w14:paraId="61BF3A06" w14:textId="77777777" w:rsidR="00CC109E" w:rsidRPr="002D4E7B" w:rsidRDefault="00CC109E" w:rsidP="00A90AC6">
            <w:pPr>
              <w:rPr>
                <w:rFonts w:cs="Arial"/>
                <w:b/>
                <w:sz w:val="22"/>
              </w:rPr>
            </w:pPr>
            <w:r w:rsidRPr="002D4E7B">
              <w:rPr>
                <w:rFonts w:cs="Arial"/>
                <w:b/>
                <w:sz w:val="22"/>
              </w:rPr>
              <w:t>Composing</w:t>
            </w:r>
          </w:p>
          <w:p w14:paraId="15E4AF91" w14:textId="580BDDEE" w:rsidR="00F54A55" w:rsidRPr="009650E7" w:rsidRDefault="00CC109E" w:rsidP="00A90AC6">
            <w:pPr>
              <w:rPr>
                <w:rFonts w:cs="Arial"/>
                <w:sz w:val="22"/>
              </w:rPr>
            </w:pPr>
            <w:r>
              <w:rPr>
                <w:rFonts w:cs="Arial"/>
                <w:sz w:val="22"/>
              </w:rPr>
              <w:lastRenderedPageBreak/>
              <w:t xml:space="preserve">Students rewrite the story of the poem from </w:t>
            </w:r>
            <w:r w:rsidR="0049106F">
              <w:rPr>
                <w:rFonts w:cs="Arial"/>
                <w:sz w:val="22"/>
              </w:rPr>
              <w:t>an alternate perspective</w:t>
            </w:r>
            <w:r>
              <w:rPr>
                <w:rFonts w:cs="Arial"/>
                <w:sz w:val="22"/>
              </w:rPr>
              <w:t xml:space="preserve">. This composition can take the form of a short story or a poem. In the chosen form, the student should experiment with using sensory imagery to evoke feelings of connection and/or disconnection with identity and culture. Students </w:t>
            </w:r>
            <w:r w:rsidR="00324FE7">
              <w:rPr>
                <w:rFonts w:cs="Arial"/>
                <w:sz w:val="22"/>
              </w:rPr>
              <w:t xml:space="preserve">may </w:t>
            </w:r>
            <w:r>
              <w:rPr>
                <w:rFonts w:cs="Arial"/>
                <w:sz w:val="22"/>
              </w:rPr>
              <w:t xml:space="preserve">also </w:t>
            </w:r>
            <w:r w:rsidR="00324FE7">
              <w:rPr>
                <w:rFonts w:cs="Arial"/>
                <w:sz w:val="22"/>
              </w:rPr>
              <w:t xml:space="preserve">experiment with the </w:t>
            </w:r>
            <w:r>
              <w:rPr>
                <w:rFonts w:cs="Arial"/>
                <w:sz w:val="22"/>
              </w:rPr>
              <w:t>use</w:t>
            </w:r>
            <w:r w:rsidR="00324FE7">
              <w:rPr>
                <w:rFonts w:cs="Arial"/>
                <w:sz w:val="22"/>
              </w:rPr>
              <w:t xml:space="preserve"> of</w:t>
            </w:r>
            <w:r>
              <w:rPr>
                <w:rFonts w:cs="Arial"/>
                <w:sz w:val="22"/>
              </w:rPr>
              <w:t xml:space="preserve"> punctuation and different line o</w:t>
            </w:r>
            <w:r w:rsidR="00E430CF">
              <w:rPr>
                <w:rFonts w:cs="Arial"/>
                <w:sz w:val="22"/>
              </w:rPr>
              <w:t>r sentence lengths for effect.</w:t>
            </w:r>
          </w:p>
        </w:tc>
        <w:tc>
          <w:tcPr>
            <w:tcW w:w="3508" w:type="dxa"/>
            <w:tcMar>
              <w:top w:w="57" w:type="dxa"/>
              <w:left w:w="57" w:type="dxa"/>
              <w:bottom w:w="57" w:type="dxa"/>
              <w:right w:w="57" w:type="dxa"/>
            </w:tcMar>
          </w:tcPr>
          <w:p w14:paraId="5B36A0D9" w14:textId="295504F7" w:rsidR="0065628B" w:rsidRDefault="00076D9E" w:rsidP="005E4DDD">
            <w:pPr>
              <w:pStyle w:val="NormalWeb"/>
              <w:spacing w:before="0" w:beforeAutospacing="0" w:after="0" w:afterAutospacing="0"/>
              <w:rPr>
                <w:rFonts w:ascii="Arial" w:hAnsi="Arial" w:cs="Arial"/>
                <w:b/>
                <w:color w:val="000000"/>
                <w:sz w:val="22"/>
                <w:szCs w:val="22"/>
              </w:rPr>
            </w:pPr>
            <w:r w:rsidRPr="00076D9E">
              <w:rPr>
                <w:rFonts w:ascii="Arial" w:hAnsi="Arial" w:cs="Arial"/>
                <w:b/>
                <w:color w:val="000000"/>
                <w:sz w:val="22"/>
                <w:szCs w:val="22"/>
              </w:rPr>
              <w:lastRenderedPageBreak/>
              <w:t xml:space="preserve">Teacher background material: </w:t>
            </w:r>
          </w:p>
          <w:p w14:paraId="3DAC4A14" w14:textId="77777777" w:rsidR="00076D9E" w:rsidRDefault="00076D9E" w:rsidP="005E4DDD">
            <w:pPr>
              <w:pStyle w:val="NormalWeb"/>
              <w:spacing w:before="0" w:beforeAutospacing="0" w:after="0" w:afterAutospacing="0"/>
              <w:rPr>
                <w:rFonts w:ascii="Arial" w:hAnsi="Arial" w:cs="Arial"/>
                <w:color w:val="000000"/>
                <w:sz w:val="22"/>
                <w:szCs w:val="22"/>
              </w:rPr>
            </w:pPr>
          </w:p>
          <w:p w14:paraId="55E95784" w14:textId="77777777" w:rsidR="005E4DDD" w:rsidRPr="005E4DDD" w:rsidRDefault="005E4DDD" w:rsidP="005E4DDD">
            <w:pPr>
              <w:pStyle w:val="NormalWeb"/>
              <w:spacing w:before="0" w:beforeAutospacing="0" w:after="0" w:afterAutospacing="0"/>
              <w:rPr>
                <w:sz w:val="22"/>
                <w:szCs w:val="22"/>
              </w:rPr>
            </w:pPr>
            <w:r w:rsidRPr="005E4DDD">
              <w:rPr>
                <w:rFonts w:ascii="Arial" w:hAnsi="Arial" w:cs="Arial"/>
                <w:color w:val="000000"/>
                <w:sz w:val="22"/>
                <w:szCs w:val="22"/>
              </w:rPr>
              <w:t>Jaya Savige’s website:</w:t>
            </w:r>
          </w:p>
          <w:p w14:paraId="183B17F8" w14:textId="64C2758E" w:rsidR="005068A1" w:rsidRPr="005E4DDD" w:rsidRDefault="00A3435F" w:rsidP="005E4DDD">
            <w:pPr>
              <w:rPr>
                <w:rFonts w:cs="Arial"/>
                <w:sz w:val="22"/>
              </w:rPr>
            </w:pPr>
            <w:hyperlink r:id="rId34" w:tooltip="Jaya Savige’s website" w:history="1">
              <w:r w:rsidR="005E4DDD" w:rsidRPr="005E4DDD">
                <w:rPr>
                  <w:rStyle w:val="Hyperlink"/>
                  <w:rFonts w:cs="Arial"/>
                  <w:color w:val="1155CC"/>
                  <w:sz w:val="22"/>
                </w:rPr>
                <w:t>http://jayasavige.com/</w:t>
              </w:r>
            </w:hyperlink>
          </w:p>
          <w:p w14:paraId="6F84731D" w14:textId="77777777" w:rsidR="005E4DDD" w:rsidRPr="005E4DDD" w:rsidRDefault="005E4DDD" w:rsidP="005068A1">
            <w:pPr>
              <w:pStyle w:val="NormalWeb"/>
              <w:spacing w:before="0" w:beforeAutospacing="0" w:after="0" w:afterAutospacing="0"/>
              <w:rPr>
                <w:rFonts w:ascii="Arial" w:hAnsi="Arial" w:cs="Arial"/>
                <w:color w:val="000000"/>
                <w:sz w:val="22"/>
                <w:szCs w:val="22"/>
              </w:rPr>
            </w:pPr>
          </w:p>
          <w:p w14:paraId="4C077BCA" w14:textId="19870E50" w:rsidR="005E4DDD" w:rsidRPr="005E4DDD" w:rsidRDefault="005E4DDD" w:rsidP="005068A1">
            <w:pPr>
              <w:pStyle w:val="NormalWeb"/>
              <w:spacing w:before="0" w:beforeAutospacing="0" w:after="0" w:afterAutospacing="0"/>
              <w:rPr>
                <w:rFonts w:ascii="Arial" w:hAnsi="Arial" w:cs="Arial"/>
                <w:color w:val="000000"/>
                <w:sz w:val="22"/>
                <w:szCs w:val="22"/>
              </w:rPr>
            </w:pPr>
            <w:r w:rsidRPr="005E4DDD">
              <w:rPr>
                <w:rFonts w:ascii="Arial" w:hAnsi="Arial" w:cs="Arial"/>
                <w:i/>
                <w:sz w:val="22"/>
                <w:szCs w:val="22"/>
              </w:rPr>
              <w:t>Contemporary Asian Australian Poets</w:t>
            </w:r>
            <w:r w:rsidR="00B275AC">
              <w:rPr>
                <w:rFonts w:ascii="Arial" w:hAnsi="Arial" w:cs="Arial"/>
                <w:sz w:val="22"/>
                <w:szCs w:val="22"/>
              </w:rPr>
              <w:t xml:space="preserve"> – Jaya Savige biography (p 252</w:t>
            </w:r>
            <w:r w:rsidRPr="005E4DDD">
              <w:rPr>
                <w:rFonts w:ascii="Arial" w:hAnsi="Arial" w:cs="Arial"/>
                <w:sz w:val="22"/>
                <w:szCs w:val="22"/>
              </w:rPr>
              <w:t>)</w:t>
            </w:r>
          </w:p>
          <w:p w14:paraId="5624C2D5" w14:textId="77777777" w:rsidR="005E4DDD" w:rsidRPr="005E4DDD" w:rsidRDefault="005E4DDD" w:rsidP="005068A1">
            <w:pPr>
              <w:pStyle w:val="NormalWeb"/>
              <w:spacing w:before="0" w:beforeAutospacing="0" w:after="0" w:afterAutospacing="0"/>
              <w:rPr>
                <w:rFonts w:ascii="Arial" w:hAnsi="Arial" w:cs="Arial"/>
                <w:color w:val="000000"/>
                <w:sz w:val="22"/>
                <w:szCs w:val="22"/>
              </w:rPr>
            </w:pPr>
          </w:p>
          <w:p w14:paraId="4CD0CCE2" w14:textId="77777777" w:rsidR="005E4DDD" w:rsidRPr="005E4DDD" w:rsidRDefault="005E4DDD" w:rsidP="005E4DDD">
            <w:pPr>
              <w:rPr>
                <w:rFonts w:eastAsia="Times New Roman" w:cs="Times New Roman"/>
                <w:sz w:val="22"/>
              </w:rPr>
            </w:pPr>
            <w:r w:rsidRPr="005E4DDD">
              <w:rPr>
                <w:rFonts w:eastAsia="Times New Roman" w:cs="Times New Roman"/>
                <w:sz w:val="22"/>
              </w:rPr>
              <w:t>Brief biography of Samuel Wagan Watson</w:t>
            </w:r>
          </w:p>
          <w:p w14:paraId="0150DB23" w14:textId="72B2283F" w:rsidR="005E4DDD" w:rsidRPr="005E4DDD" w:rsidRDefault="00A3435F" w:rsidP="005E4DDD">
            <w:pPr>
              <w:rPr>
                <w:rFonts w:eastAsia="Times New Roman" w:cs="Times New Roman"/>
                <w:sz w:val="22"/>
              </w:rPr>
            </w:pPr>
            <w:hyperlink r:id="rId35" w:tooltip="Brief biography of Samuel Wagan Watson" w:history="1">
              <w:r w:rsidR="005E4DDD" w:rsidRPr="005E4DDD">
                <w:rPr>
                  <w:rStyle w:val="Hyperlink"/>
                  <w:rFonts w:eastAsia="Times New Roman" w:cs="Times New Roman"/>
                  <w:sz w:val="22"/>
                </w:rPr>
                <w:t>http://www.poetryinternationalweb.net/pi/site/poet/item/19572/15/Samuel-Wagan-Watson</w:t>
              </w:r>
            </w:hyperlink>
          </w:p>
          <w:p w14:paraId="15F389CF" w14:textId="77777777" w:rsidR="005E4DDD" w:rsidRPr="005E4DDD" w:rsidRDefault="005E4DDD" w:rsidP="005E4DDD">
            <w:pPr>
              <w:rPr>
                <w:rFonts w:eastAsia="Times New Roman" w:cs="Times New Roman"/>
                <w:sz w:val="22"/>
              </w:rPr>
            </w:pPr>
          </w:p>
          <w:p w14:paraId="3AFA979A" w14:textId="77777777" w:rsidR="005E4DDD" w:rsidRPr="005E4DDD" w:rsidRDefault="005E4DDD" w:rsidP="005E4DDD">
            <w:pPr>
              <w:rPr>
                <w:rFonts w:eastAsia="Times New Roman" w:cs="Times New Roman"/>
                <w:sz w:val="22"/>
              </w:rPr>
            </w:pPr>
            <w:r w:rsidRPr="005E4DDD">
              <w:rPr>
                <w:rFonts w:eastAsia="Times New Roman" w:cs="Times New Roman"/>
                <w:sz w:val="22"/>
              </w:rPr>
              <w:t>Circular breathing technique:</w:t>
            </w:r>
          </w:p>
          <w:p w14:paraId="3A96C646" w14:textId="3F7958C7" w:rsidR="005E4DDD" w:rsidRPr="005E4DDD" w:rsidRDefault="00A3435F" w:rsidP="005E4DDD">
            <w:pPr>
              <w:rPr>
                <w:rFonts w:eastAsia="Times New Roman" w:cs="Times New Roman"/>
                <w:sz w:val="22"/>
              </w:rPr>
            </w:pPr>
            <w:hyperlink r:id="rId36" w:tooltip="Circular breathing technique" w:history="1">
              <w:r w:rsidR="005E4DDD" w:rsidRPr="005E4DDD">
                <w:rPr>
                  <w:rStyle w:val="Hyperlink"/>
                  <w:rFonts w:eastAsia="Times New Roman" w:cs="Times New Roman"/>
                  <w:sz w:val="22"/>
                </w:rPr>
                <w:t>http://www.wikihow.com/Circular-Breathe</w:t>
              </w:r>
            </w:hyperlink>
          </w:p>
          <w:p w14:paraId="28B0644E" w14:textId="77777777" w:rsidR="005E4DDD" w:rsidRPr="005E4DDD" w:rsidRDefault="005E4DDD" w:rsidP="005068A1">
            <w:pPr>
              <w:pStyle w:val="NormalWeb"/>
              <w:spacing w:before="0" w:beforeAutospacing="0" w:after="0" w:afterAutospacing="0"/>
              <w:rPr>
                <w:rFonts w:ascii="Arial" w:hAnsi="Arial" w:cs="Arial"/>
                <w:color w:val="000000"/>
                <w:sz w:val="22"/>
                <w:szCs w:val="22"/>
              </w:rPr>
            </w:pPr>
          </w:p>
          <w:p w14:paraId="222D3887" w14:textId="3BDE5594" w:rsidR="005068A1" w:rsidRPr="005E4DDD" w:rsidRDefault="005068A1" w:rsidP="005068A1">
            <w:pPr>
              <w:pStyle w:val="NormalWeb"/>
              <w:spacing w:before="0" w:beforeAutospacing="0" w:after="0" w:afterAutospacing="0"/>
              <w:rPr>
                <w:sz w:val="22"/>
                <w:szCs w:val="22"/>
              </w:rPr>
            </w:pPr>
            <w:r w:rsidRPr="005E4DDD">
              <w:rPr>
                <w:rFonts w:ascii="Arial" w:hAnsi="Arial" w:cs="Arial"/>
                <w:color w:val="000000"/>
                <w:sz w:val="22"/>
                <w:szCs w:val="22"/>
              </w:rPr>
              <w:t>Review:</w:t>
            </w:r>
          </w:p>
          <w:p w14:paraId="6303EBDF" w14:textId="6BF8C271" w:rsidR="005068A1" w:rsidRPr="005E4DDD" w:rsidRDefault="00A3435F" w:rsidP="005068A1">
            <w:pPr>
              <w:pStyle w:val="NormalWeb"/>
              <w:spacing w:before="0" w:beforeAutospacing="0" w:after="0" w:afterAutospacing="0"/>
              <w:rPr>
                <w:sz w:val="22"/>
                <w:szCs w:val="22"/>
              </w:rPr>
            </w:pPr>
            <w:hyperlink r:id="rId37" w:tooltip="Review" w:history="1">
              <w:r w:rsidR="005068A1" w:rsidRPr="005E4DDD">
                <w:rPr>
                  <w:rStyle w:val="Hyperlink"/>
                  <w:rFonts w:ascii="Arial" w:hAnsi="Arial" w:cs="Arial"/>
                  <w:color w:val="1155CC"/>
                  <w:sz w:val="22"/>
                  <w:szCs w:val="22"/>
                </w:rPr>
                <w:t>http://mascarareview.com/michelle-cahill-reviews-surface-to-air-by-</w:t>
              </w:r>
              <w:r w:rsidR="005068A1" w:rsidRPr="005E4DDD">
                <w:rPr>
                  <w:rStyle w:val="Hyperlink"/>
                  <w:rFonts w:ascii="Arial" w:hAnsi="Arial" w:cs="Arial"/>
                  <w:color w:val="1155CC"/>
                  <w:sz w:val="22"/>
                  <w:szCs w:val="22"/>
                </w:rPr>
                <w:lastRenderedPageBreak/>
                <w:t>jaya-savige/</w:t>
              </w:r>
            </w:hyperlink>
          </w:p>
          <w:p w14:paraId="59D33BB0" w14:textId="23B6FD91" w:rsidR="005068A1" w:rsidRPr="005E4DDD" w:rsidRDefault="008F669D" w:rsidP="005068A1">
            <w:pPr>
              <w:pStyle w:val="NormalWeb"/>
              <w:spacing w:before="0" w:beforeAutospacing="0" w:after="0" w:afterAutospacing="0"/>
              <w:rPr>
                <w:sz w:val="22"/>
                <w:szCs w:val="22"/>
              </w:rPr>
            </w:pPr>
            <w:r>
              <w:rPr>
                <w:sz w:val="22"/>
                <w:szCs w:val="22"/>
              </w:rPr>
              <w:t> </w:t>
            </w:r>
          </w:p>
          <w:p w14:paraId="17A5BE5C" w14:textId="29A649F5" w:rsidR="005068A1" w:rsidRPr="005E4DDD" w:rsidRDefault="005068A1" w:rsidP="005068A1">
            <w:pPr>
              <w:pStyle w:val="NormalWeb"/>
              <w:spacing w:before="0" w:beforeAutospacing="0" w:after="0" w:afterAutospacing="0"/>
              <w:rPr>
                <w:sz w:val="22"/>
                <w:szCs w:val="22"/>
              </w:rPr>
            </w:pPr>
            <w:r w:rsidRPr="005E4DDD">
              <w:rPr>
                <w:rFonts w:ascii="Arial" w:hAnsi="Arial" w:cs="Arial"/>
                <w:color w:val="000000"/>
                <w:sz w:val="22"/>
                <w:szCs w:val="22"/>
              </w:rPr>
              <w:t>Editorial written by Savige about poetry:</w:t>
            </w:r>
          </w:p>
          <w:p w14:paraId="5B8A440F" w14:textId="0F07C282" w:rsidR="005068A1" w:rsidRPr="005E4DDD" w:rsidRDefault="00A3435F" w:rsidP="005068A1">
            <w:pPr>
              <w:pStyle w:val="NormalWeb"/>
              <w:spacing w:before="0" w:beforeAutospacing="0" w:after="0" w:afterAutospacing="0"/>
              <w:rPr>
                <w:rFonts w:ascii="Arial" w:hAnsi="Arial" w:cs="Arial"/>
                <w:color w:val="000000"/>
                <w:sz w:val="22"/>
                <w:szCs w:val="22"/>
              </w:rPr>
            </w:pPr>
            <w:hyperlink r:id="rId38" w:tooltip="Editorial written by Savige about poetry" w:history="1">
              <w:r w:rsidR="005068A1" w:rsidRPr="005E4DDD">
                <w:rPr>
                  <w:rStyle w:val="Hyperlink"/>
                  <w:rFonts w:ascii="Arial" w:hAnsi="Arial" w:cs="Arial"/>
                  <w:color w:val="1155CC"/>
                  <w:sz w:val="22"/>
                  <w:szCs w:val="22"/>
                </w:rPr>
                <w:t>http://www.theaustralian.com.au/arts/books/poetry-lives-ok/news-story/6daab3c96b6d58dc4e1c564178627d11</w:t>
              </w:r>
            </w:hyperlink>
            <w:r w:rsidR="005068A1" w:rsidRPr="005E4DDD">
              <w:rPr>
                <w:rFonts w:ascii="Arial" w:hAnsi="Arial" w:cs="Arial"/>
                <w:color w:val="000000"/>
                <w:sz w:val="22"/>
                <w:szCs w:val="22"/>
              </w:rPr>
              <w:t xml:space="preserve"> </w:t>
            </w:r>
          </w:p>
          <w:p w14:paraId="01E0DA98" w14:textId="77777777" w:rsidR="00EE798A" w:rsidRPr="005E4DDD" w:rsidRDefault="00EE798A" w:rsidP="005068A1">
            <w:pPr>
              <w:pStyle w:val="NormalWeb"/>
              <w:spacing w:before="0" w:beforeAutospacing="0" w:after="0" w:afterAutospacing="0"/>
              <w:rPr>
                <w:rFonts w:ascii="Arial" w:hAnsi="Arial" w:cs="Arial"/>
                <w:color w:val="000000"/>
                <w:sz w:val="22"/>
                <w:szCs w:val="22"/>
              </w:rPr>
            </w:pPr>
          </w:p>
          <w:p w14:paraId="54D60584" w14:textId="319E73B1" w:rsidR="00EE798A" w:rsidRPr="005E4DDD" w:rsidRDefault="00EE798A" w:rsidP="005068A1">
            <w:pPr>
              <w:pStyle w:val="NormalWeb"/>
              <w:spacing w:before="0" w:beforeAutospacing="0" w:after="0" w:afterAutospacing="0"/>
              <w:rPr>
                <w:rFonts w:ascii="Arial" w:hAnsi="Arial" w:cs="Arial"/>
                <w:color w:val="000000"/>
                <w:sz w:val="22"/>
                <w:szCs w:val="22"/>
              </w:rPr>
            </w:pPr>
            <w:r w:rsidRPr="005E4DDD">
              <w:rPr>
                <w:rFonts w:ascii="Arial" w:hAnsi="Arial" w:cs="Arial"/>
                <w:color w:val="000000"/>
                <w:sz w:val="22"/>
                <w:szCs w:val="22"/>
              </w:rPr>
              <w:t>Transnational Literature review:</w:t>
            </w:r>
          </w:p>
          <w:p w14:paraId="01300640" w14:textId="44FA7E1A" w:rsidR="005068A1" w:rsidRPr="009C1634" w:rsidRDefault="00A3435F" w:rsidP="00271A65">
            <w:pPr>
              <w:pStyle w:val="NormalWeb"/>
              <w:spacing w:before="0" w:beforeAutospacing="0" w:after="0" w:afterAutospacing="0"/>
              <w:rPr>
                <w:rFonts w:cs="Arial"/>
                <w:sz w:val="22"/>
              </w:rPr>
            </w:pPr>
            <w:hyperlink r:id="rId39" w:tooltip="Transnational Literature review" w:history="1">
              <w:r w:rsidR="00EE798A" w:rsidRPr="005E4DDD">
                <w:rPr>
                  <w:rStyle w:val="Hyperlink"/>
                  <w:rFonts w:ascii="Arial" w:hAnsi="Arial" w:cs="Arial"/>
                  <w:sz w:val="22"/>
                  <w:szCs w:val="22"/>
                </w:rPr>
                <w:t>https://core.ac.uk/download/pdf/14946519.pdf</w:t>
              </w:r>
            </w:hyperlink>
          </w:p>
        </w:tc>
      </w:tr>
      <w:tr w:rsidR="00EB1264" w:rsidRPr="009C1634" w14:paraId="3CB01428" w14:textId="77777777" w:rsidTr="004A12A4">
        <w:tc>
          <w:tcPr>
            <w:tcW w:w="3686" w:type="dxa"/>
            <w:tcMar>
              <w:top w:w="57" w:type="dxa"/>
              <w:left w:w="57" w:type="dxa"/>
              <w:bottom w:w="57" w:type="dxa"/>
              <w:right w:w="57" w:type="dxa"/>
            </w:tcMar>
          </w:tcPr>
          <w:p w14:paraId="03F7AA92" w14:textId="77777777" w:rsidR="00271A65" w:rsidRDefault="00271A65" w:rsidP="00271A65">
            <w:pPr>
              <w:rPr>
                <w:rFonts w:eastAsia="Times New Roman" w:cs="Arial"/>
                <w:color w:val="000000"/>
                <w:sz w:val="22"/>
                <w:shd w:val="clear" w:color="auto" w:fill="FFFFFF"/>
              </w:rPr>
            </w:pPr>
            <w:r w:rsidRPr="00F235C2">
              <w:rPr>
                <w:rFonts w:eastAsia="Times New Roman" w:cs="Arial"/>
                <w:b/>
                <w:color w:val="000000"/>
                <w:sz w:val="22"/>
                <w:shd w:val="clear" w:color="auto" w:fill="FFFFFF"/>
              </w:rPr>
              <w:lastRenderedPageBreak/>
              <w:t>EN12-5</w:t>
            </w:r>
            <w:r w:rsidRPr="00F235C2">
              <w:rPr>
                <w:rFonts w:eastAsia="Times New Roman" w:cs="Arial"/>
                <w:color w:val="000000"/>
                <w:sz w:val="22"/>
                <w:shd w:val="clear" w:color="auto" w:fill="FFFFFF"/>
              </w:rPr>
              <w:t xml:space="preserve"> thinks imaginatively, creatively, interpretively, analytically and discerningly to respond to and compose texts that include considered and detailed information, ideas and arguments</w:t>
            </w:r>
          </w:p>
          <w:p w14:paraId="4F5749A0" w14:textId="77777777" w:rsidR="00271A65" w:rsidRPr="00F235C2" w:rsidRDefault="00271A65" w:rsidP="00271A65">
            <w:pPr>
              <w:rPr>
                <w:rFonts w:ascii="Times" w:eastAsia="Times New Roman" w:hAnsi="Times" w:cs="Times New Roman"/>
                <w:sz w:val="22"/>
              </w:rPr>
            </w:pPr>
            <w:r>
              <w:rPr>
                <w:rFonts w:eastAsia="Times New Roman" w:cs="Arial"/>
                <w:color w:val="000000"/>
                <w:sz w:val="22"/>
                <w:shd w:val="clear" w:color="auto" w:fill="FFFFFF"/>
              </w:rPr>
              <w:t>Students:</w:t>
            </w:r>
            <w:r w:rsidRPr="00F235C2">
              <w:rPr>
                <w:rFonts w:eastAsia="Times New Roman" w:cs="Arial"/>
                <w:color w:val="000000"/>
                <w:sz w:val="22"/>
                <w:shd w:val="clear" w:color="auto" w:fill="FFFFFF"/>
              </w:rPr>
              <w:t xml:space="preserve"> </w:t>
            </w:r>
          </w:p>
          <w:p w14:paraId="62B06DDE" w14:textId="77777777" w:rsidR="00271A65" w:rsidRPr="00F235C2" w:rsidRDefault="00271A65" w:rsidP="00271A65">
            <w:pPr>
              <w:pStyle w:val="ListParagraph"/>
              <w:numPr>
                <w:ilvl w:val="0"/>
                <w:numId w:val="34"/>
              </w:numPr>
              <w:rPr>
                <w:rFonts w:ascii="Times" w:eastAsia="Times New Roman" w:hAnsi="Times" w:cs="Times New Roman"/>
                <w:sz w:val="22"/>
              </w:rPr>
            </w:pPr>
            <w:r w:rsidRPr="00F235C2">
              <w:rPr>
                <w:rFonts w:eastAsia="Times New Roman" w:cs="Arial"/>
                <w:color w:val="000000"/>
                <w:sz w:val="22"/>
                <w:shd w:val="clear" w:color="auto" w:fill="FFFFFF"/>
              </w:rPr>
              <w:t>understand, assess and appreciate how different</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language features</w:t>
            </w:r>
            <w:r w:rsidRPr="00F235C2">
              <w:rPr>
                <w:rFonts w:eastAsia="Times New Roman" w:cs="Arial"/>
                <w:color w:val="000000"/>
                <w:sz w:val="22"/>
                <w:shd w:val="clear" w:color="auto" w:fill="FFFFFF"/>
              </w:rPr>
              <w:t>,</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text structures</w:t>
            </w:r>
            <w:r w:rsidRPr="00F235C2">
              <w:rPr>
                <w:rStyle w:val="apple-converted-space"/>
                <w:rFonts w:eastAsia="Times New Roman" w:cs="Arial"/>
                <w:color w:val="000000"/>
                <w:sz w:val="22"/>
                <w:shd w:val="clear" w:color="auto" w:fill="FFFFFF"/>
              </w:rPr>
              <w:t> </w:t>
            </w:r>
            <w:r w:rsidRPr="00F235C2">
              <w:rPr>
                <w:rFonts w:eastAsia="Times New Roman" w:cs="Arial"/>
                <w:color w:val="000000"/>
                <w:sz w:val="22"/>
                <w:shd w:val="clear" w:color="auto" w:fill="FFFFFF"/>
              </w:rPr>
              <w:t>and stylistic choices can be used to represent different perspectives and attitudes</w:t>
            </w:r>
          </w:p>
          <w:p w14:paraId="2573C953" w14:textId="77777777" w:rsidR="00271A65" w:rsidRPr="00F235C2" w:rsidRDefault="00271A65" w:rsidP="00271A65">
            <w:pPr>
              <w:pStyle w:val="ListParagraph"/>
              <w:numPr>
                <w:ilvl w:val="0"/>
                <w:numId w:val="34"/>
              </w:numPr>
              <w:rPr>
                <w:rFonts w:ascii="Times" w:eastAsia="Times New Roman" w:hAnsi="Times" w:cs="Times New Roman"/>
                <w:sz w:val="22"/>
              </w:rPr>
            </w:pPr>
            <w:r w:rsidRPr="00F235C2">
              <w:rPr>
                <w:rFonts w:eastAsia="Times New Roman" w:cs="Arial"/>
                <w:color w:val="000000"/>
                <w:sz w:val="22"/>
                <w:shd w:val="clear" w:color="auto" w:fill="FFFFFF"/>
              </w:rPr>
              <w:t xml:space="preserve">synthesise information and ideas for a range of purposes, including development of sustained, evidence-based, logical and complex </w:t>
            </w:r>
            <w:r w:rsidRPr="00F235C2">
              <w:rPr>
                <w:rFonts w:eastAsia="Times New Roman" w:cs="Arial"/>
                <w:sz w:val="22"/>
                <w:shd w:val="clear" w:color="auto" w:fill="FFFFFF"/>
              </w:rPr>
              <w:t>argument (ACEEN071)</w:t>
            </w:r>
          </w:p>
          <w:p w14:paraId="65FF294D" w14:textId="77777777" w:rsidR="00271A65" w:rsidRPr="00E50066" w:rsidRDefault="00271A65" w:rsidP="00271A65">
            <w:pPr>
              <w:numPr>
                <w:ilvl w:val="0"/>
                <w:numId w:val="34"/>
              </w:numPr>
              <w:shd w:val="clear" w:color="auto" w:fill="FFFFFF"/>
              <w:rPr>
                <w:rFonts w:eastAsia="Times New Roman" w:cs="Arial"/>
                <w:color w:val="000000"/>
                <w:sz w:val="22"/>
              </w:rPr>
            </w:pPr>
            <w:r w:rsidRPr="00F235C2">
              <w:rPr>
                <w:rFonts w:eastAsia="Times New Roman" w:cs="Arial"/>
                <w:color w:val="000000"/>
                <w:sz w:val="22"/>
              </w:rPr>
              <w:t>use the information and ideas gathered from a range of texts to present perspectives in analytical, expressive and imaginative ways</w:t>
            </w:r>
          </w:p>
          <w:p w14:paraId="77A905F0" w14:textId="77777777" w:rsidR="00271A65" w:rsidRDefault="00271A65" w:rsidP="006018D8">
            <w:pPr>
              <w:pStyle w:val="Normal1"/>
              <w:rPr>
                <w:b/>
                <w:sz w:val="22"/>
                <w:szCs w:val="22"/>
              </w:rPr>
            </w:pPr>
          </w:p>
          <w:p w14:paraId="2E20915C" w14:textId="77777777" w:rsidR="00271A65" w:rsidRDefault="00271A65" w:rsidP="00271A65">
            <w:pPr>
              <w:rPr>
                <w:rFonts w:eastAsia="Times New Roman" w:cs="Arial"/>
                <w:color w:val="000000"/>
                <w:sz w:val="22"/>
                <w:shd w:val="clear" w:color="auto" w:fill="FFFFFF"/>
              </w:rPr>
            </w:pPr>
            <w:r w:rsidRPr="00F235C2">
              <w:rPr>
                <w:rFonts w:eastAsia="Times New Roman" w:cs="Arial"/>
                <w:b/>
                <w:color w:val="000000"/>
                <w:sz w:val="22"/>
                <w:shd w:val="clear" w:color="auto" w:fill="FFFFFF"/>
              </w:rPr>
              <w:t>EN12-6</w:t>
            </w:r>
            <w:r w:rsidRPr="00F235C2">
              <w:rPr>
                <w:rFonts w:eastAsia="Times New Roman" w:cs="Arial"/>
                <w:color w:val="000000"/>
                <w:sz w:val="22"/>
                <w:shd w:val="clear" w:color="auto" w:fill="FFFFFF"/>
              </w:rPr>
              <w:t xml:space="preserve"> investigates and explains the relationships between texts</w:t>
            </w:r>
          </w:p>
          <w:p w14:paraId="327545EC" w14:textId="77777777" w:rsidR="00271A65" w:rsidRPr="00F235C2" w:rsidRDefault="00271A65" w:rsidP="00271A65">
            <w:pPr>
              <w:rPr>
                <w:rFonts w:eastAsia="Times New Roman" w:cs="Arial"/>
                <w:color w:val="000000"/>
                <w:sz w:val="22"/>
                <w:shd w:val="clear" w:color="auto" w:fill="FFFFFF"/>
              </w:rPr>
            </w:pPr>
            <w:r>
              <w:rPr>
                <w:rFonts w:eastAsia="Times New Roman" w:cs="Arial"/>
                <w:color w:val="000000"/>
                <w:sz w:val="22"/>
                <w:shd w:val="clear" w:color="auto" w:fill="FFFFFF"/>
              </w:rPr>
              <w:t>Students:</w:t>
            </w:r>
          </w:p>
          <w:p w14:paraId="58083DDC" w14:textId="77777777" w:rsidR="00271A65" w:rsidRPr="00F235C2" w:rsidRDefault="00271A65" w:rsidP="00271A65">
            <w:pPr>
              <w:pStyle w:val="ListParagraph"/>
              <w:numPr>
                <w:ilvl w:val="0"/>
                <w:numId w:val="34"/>
              </w:numPr>
              <w:rPr>
                <w:rFonts w:ascii="Times" w:eastAsia="Times New Roman" w:hAnsi="Times" w:cs="Times New Roman"/>
                <w:sz w:val="22"/>
              </w:rPr>
            </w:pPr>
            <w:r w:rsidRPr="00F235C2">
              <w:rPr>
                <w:rFonts w:eastAsia="Times New Roman" w:cs="Arial"/>
                <w:color w:val="000000"/>
                <w:sz w:val="22"/>
                <w:shd w:val="clear" w:color="auto" w:fill="FFFFFF"/>
              </w:rPr>
              <w:t xml:space="preserve">explain similarities and </w:t>
            </w:r>
            <w:r w:rsidRPr="00F235C2">
              <w:rPr>
                <w:rFonts w:eastAsia="Times New Roman" w:cs="Arial"/>
                <w:color w:val="000000"/>
                <w:sz w:val="22"/>
                <w:shd w:val="clear" w:color="auto" w:fill="FFFFFF"/>
              </w:rPr>
              <w:lastRenderedPageBreak/>
              <w:t>differences between and among texts with reference to their contexts</w:t>
            </w:r>
          </w:p>
          <w:p w14:paraId="4F39F391" w14:textId="77777777" w:rsidR="00271A65" w:rsidRPr="00F235C2" w:rsidRDefault="00271A65" w:rsidP="00271A65">
            <w:pPr>
              <w:pStyle w:val="ListParagraph"/>
              <w:numPr>
                <w:ilvl w:val="0"/>
                <w:numId w:val="34"/>
              </w:numPr>
              <w:rPr>
                <w:rFonts w:ascii="Times" w:eastAsia="Times New Roman" w:hAnsi="Times" w:cs="Times New Roman"/>
                <w:sz w:val="22"/>
              </w:rPr>
            </w:pPr>
            <w:r w:rsidRPr="00F235C2">
              <w:rPr>
                <w:rFonts w:eastAsia="Times New Roman" w:cs="Arial"/>
                <w:color w:val="000000"/>
                <w:sz w:val="22"/>
                <w:shd w:val="clear" w:color="auto" w:fill="FFFFFF"/>
              </w:rPr>
              <w:t>investigate the relationships between text and</w:t>
            </w:r>
            <w:r w:rsidRPr="00F235C2">
              <w:rPr>
                <w:rStyle w:val="apple-converted-space"/>
                <w:rFonts w:eastAsia="Times New Roman" w:cs="Arial"/>
                <w:color w:val="000000"/>
                <w:sz w:val="22"/>
                <w:shd w:val="clear" w:color="auto" w:fill="FFFFFF"/>
              </w:rPr>
              <w:t> </w:t>
            </w:r>
            <w:r w:rsidRPr="00F235C2">
              <w:rPr>
                <w:rFonts w:eastAsia="Times New Roman" w:cs="Arial"/>
                <w:sz w:val="22"/>
                <w:shd w:val="clear" w:color="auto" w:fill="FFFFFF"/>
              </w:rPr>
              <w:t>context</w:t>
            </w:r>
            <w:r w:rsidRPr="00F235C2">
              <w:rPr>
                <w:rStyle w:val="apple-converted-space"/>
                <w:rFonts w:eastAsia="Times New Roman" w:cs="Arial"/>
                <w:color w:val="000000"/>
                <w:sz w:val="22"/>
                <w:shd w:val="clear" w:color="auto" w:fill="FFFFFF"/>
              </w:rPr>
              <w:t> </w:t>
            </w:r>
            <w:r w:rsidRPr="00F235C2">
              <w:rPr>
                <w:rFonts w:eastAsia="Times New Roman" w:cs="Arial"/>
                <w:color w:val="000000"/>
                <w:sz w:val="22"/>
                <w:shd w:val="clear" w:color="auto" w:fill="FFFFFF"/>
              </w:rPr>
              <w:t xml:space="preserve">by undertaking close analysis of </w:t>
            </w:r>
            <w:r w:rsidRPr="00F235C2">
              <w:rPr>
                <w:rFonts w:eastAsia="Times New Roman" w:cs="Arial"/>
                <w:sz w:val="22"/>
                <w:shd w:val="clear" w:color="auto" w:fill="FFFFFF"/>
              </w:rPr>
              <w:t>texts (ACEEN060)</w:t>
            </w:r>
          </w:p>
          <w:p w14:paraId="7D41E8EC" w14:textId="2CFAD214" w:rsidR="00271A65" w:rsidRPr="00F235C2" w:rsidRDefault="00271A65" w:rsidP="00271A65">
            <w:pPr>
              <w:numPr>
                <w:ilvl w:val="0"/>
                <w:numId w:val="34"/>
              </w:numPr>
              <w:shd w:val="clear" w:color="auto" w:fill="FFFFFF"/>
              <w:rPr>
                <w:rFonts w:eastAsia="Times New Roman" w:cs="Arial"/>
                <w:color w:val="000000"/>
                <w:sz w:val="22"/>
              </w:rPr>
            </w:pPr>
            <w:r w:rsidRPr="00F235C2">
              <w:rPr>
                <w:rFonts w:eastAsia="Times New Roman" w:cs="Arial"/>
                <w:color w:val="000000"/>
                <w:sz w:val="22"/>
              </w:rPr>
              <w:t>analyse and evaluate</w:t>
            </w:r>
            <w:r w:rsidR="00E430CF">
              <w:rPr>
                <w:rStyle w:val="apple-converted-space"/>
                <w:rFonts w:eastAsia="Times New Roman" w:cs="Arial"/>
                <w:color w:val="000000"/>
                <w:sz w:val="22"/>
              </w:rPr>
              <w:t xml:space="preserve"> </w:t>
            </w:r>
            <w:r w:rsidRPr="00F235C2">
              <w:rPr>
                <w:rFonts w:eastAsia="Times New Roman" w:cs="Arial"/>
                <w:color w:val="000000"/>
                <w:sz w:val="22"/>
              </w:rPr>
              <w:t>text structures</w:t>
            </w:r>
            <w:r w:rsidR="00E430CF">
              <w:rPr>
                <w:rFonts w:eastAsia="Times New Roman" w:cs="Arial"/>
                <w:color w:val="000000"/>
                <w:sz w:val="22"/>
              </w:rPr>
              <w:t xml:space="preserve"> </w:t>
            </w:r>
            <w:r w:rsidRPr="00F235C2">
              <w:rPr>
                <w:rFonts w:eastAsia="Times New Roman" w:cs="Arial"/>
                <w:color w:val="000000"/>
                <w:sz w:val="22"/>
              </w:rPr>
              <w:t>and</w:t>
            </w:r>
            <w:r w:rsidR="00E430CF">
              <w:rPr>
                <w:rFonts w:eastAsia="Times New Roman" w:cs="Arial"/>
                <w:color w:val="000000"/>
                <w:sz w:val="22"/>
              </w:rPr>
              <w:t xml:space="preserve"> </w:t>
            </w:r>
            <w:r w:rsidRPr="00F235C2">
              <w:rPr>
                <w:rFonts w:eastAsia="Times New Roman" w:cs="Arial"/>
                <w:color w:val="000000"/>
                <w:sz w:val="22"/>
              </w:rPr>
              <w:t>language features</w:t>
            </w:r>
            <w:r w:rsidR="00E430CF">
              <w:rPr>
                <w:rFonts w:eastAsia="Times New Roman" w:cs="Arial"/>
                <w:color w:val="000000"/>
                <w:sz w:val="22"/>
              </w:rPr>
              <w:t xml:space="preserve"> </w:t>
            </w:r>
            <w:r w:rsidRPr="00F235C2">
              <w:rPr>
                <w:rFonts w:eastAsia="Times New Roman" w:cs="Arial"/>
                <w:color w:val="000000"/>
                <w:sz w:val="22"/>
              </w:rPr>
              <w:t>of</w:t>
            </w:r>
            <w:r w:rsidR="00E430CF">
              <w:rPr>
                <w:rFonts w:eastAsia="Times New Roman" w:cs="Arial"/>
                <w:color w:val="000000"/>
                <w:sz w:val="22"/>
              </w:rPr>
              <w:t xml:space="preserve"> </w:t>
            </w:r>
            <w:r w:rsidRPr="00F235C2">
              <w:rPr>
                <w:rFonts w:eastAsia="Times New Roman" w:cs="Arial"/>
                <w:color w:val="000000"/>
                <w:sz w:val="22"/>
              </w:rPr>
              <w:t>literary texts</w:t>
            </w:r>
            <w:r w:rsidR="00E430CF">
              <w:rPr>
                <w:rStyle w:val="apple-converted-space"/>
                <w:rFonts w:eastAsia="Times New Roman" w:cs="Arial"/>
                <w:color w:val="000000"/>
                <w:sz w:val="22"/>
              </w:rPr>
              <w:t xml:space="preserve"> </w:t>
            </w:r>
            <w:r w:rsidRPr="00F235C2">
              <w:rPr>
                <w:rFonts w:eastAsia="Times New Roman" w:cs="Arial"/>
                <w:color w:val="000000"/>
                <w:sz w:val="22"/>
              </w:rPr>
              <w:t>and make relevant thematic and intertextual connections with other texts</w:t>
            </w:r>
          </w:p>
          <w:p w14:paraId="2A55CFCF" w14:textId="77777777" w:rsidR="00271A65" w:rsidRDefault="00271A65" w:rsidP="006018D8">
            <w:pPr>
              <w:pStyle w:val="Normal1"/>
              <w:rPr>
                <w:b/>
                <w:sz w:val="22"/>
                <w:szCs w:val="22"/>
              </w:rPr>
            </w:pPr>
          </w:p>
          <w:p w14:paraId="3B53EB27" w14:textId="77777777" w:rsidR="00271A65" w:rsidRDefault="00271A65" w:rsidP="00271A65">
            <w:pPr>
              <w:pStyle w:val="Normal1"/>
              <w:rPr>
                <w:sz w:val="22"/>
                <w:szCs w:val="22"/>
              </w:rPr>
            </w:pPr>
            <w:r w:rsidRPr="00F235C2">
              <w:rPr>
                <w:b/>
                <w:sz w:val="22"/>
                <w:szCs w:val="22"/>
              </w:rPr>
              <w:t xml:space="preserve">EN12-8 </w:t>
            </w:r>
            <w:r w:rsidRPr="00F235C2">
              <w:rPr>
                <w:sz w:val="22"/>
                <w:szCs w:val="22"/>
              </w:rPr>
              <w:t>explains and assesses cultural assumptions in texts and their effects on meaning</w:t>
            </w:r>
          </w:p>
          <w:p w14:paraId="1D711761" w14:textId="77777777" w:rsidR="00271A65" w:rsidRPr="00F235C2" w:rsidRDefault="00271A65" w:rsidP="00271A65">
            <w:pPr>
              <w:pStyle w:val="Normal1"/>
              <w:rPr>
                <w:sz w:val="22"/>
                <w:szCs w:val="22"/>
              </w:rPr>
            </w:pPr>
            <w:r>
              <w:rPr>
                <w:sz w:val="22"/>
                <w:szCs w:val="22"/>
              </w:rPr>
              <w:t>Students:</w:t>
            </w:r>
          </w:p>
          <w:p w14:paraId="08FA8E9C" w14:textId="77777777" w:rsidR="00271A65" w:rsidRPr="00271A65" w:rsidRDefault="00271A65" w:rsidP="00271A65">
            <w:pPr>
              <w:pStyle w:val="Normal1"/>
              <w:numPr>
                <w:ilvl w:val="0"/>
                <w:numId w:val="33"/>
              </w:numPr>
              <w:rPr>
                <w:b/>
                <w:sz w:val="22"/>
                <w:szCs w:val="22"/>
              </w:rPr>
            </w:pPr>
            <w:r w:rsidRPr="00271A65">
              <w:rPr>
                <w:sz w:val="22"/>
                <w:szCs w:val="22"/>
              </w:rPr>
              <w:t>analyse literary texts created by and about a diverse range of Australian people, including Aboriginal and/or Torres Strait Islander Peoples and people with Asian heritage, and assess the different ways these texts represent people, places and issues</w:t>
            </w:r>
          </w:p>
          <w:p w14:paraId="39120933" w14:textId="0F3DBE9B" w:rsidR="00271A65" w:rsidRPr="00271A65" w:rsidRDefault="00271A65" w:rsidP="00271A65">
            <w:pPr>
              <w:pStyle w:val="Normal1"/>
              <w:numPr>
                <w:ilvl w:val="0"/>
                <w:numId w:val="33"/>
              </w:numPr>
              <w:rPr>
                <w:b/>
                <w:sz w:val="22"/>
                <w:szCs w:val="22"/>
              </w:rPr>
            </w:pPr>
            <w:r w:rsidRPr="00271A65">
              <w:rPr>
                <w:sz w:val="22"/>
                <w:szCs w:val="22"/>
              </w:rPr>
              <w:t>analyse and assess cultural assumptions in texts, including texts by and about Aboriginal and/or Torres Strait Islander Peoples and people with Asian heritage</w:t>
            </w:r>
          </w:p>
          <w:p w14:paraId="4EC6022C" w14:textId="77777777" w:rsidR="00271A65" w:rsidRPr="00271A65" w:rsidRDefault="00271A65" w:rsidP="00271A65">
            <w:pPr>
              <w:pStyle w:val="Normal1"/>
              <w:rPr>
                <w:b/>
                <w:sz w:val="22"/>
                <w:szCs w:val="22"/>
              </w:rPr>
            </w:pPr>
          </w:p>
          <w:p w14:paraId="101D8203" w14:textId="3676690E" w:rsidR="006018D8" w:rsidRDefault="006018D8" w:rsidP="006018D8">
            <w:pPr>
              <w:pStyle w:val="Normal1"/>
              <w:rPr>
                <w:sz w:val="22"/>
                <w:szCs w:val="22"/>
              </w:rPr>
            </w:pPr>
            <w:r w:rsidRPr="00F235C2">
              <w:rPr>
                <w:b/>
                <w:sz w:val="22"/>
                <w:szCs w:val="22"/>
              </w:rPr>
              <w:t xml:space="preserve">EN12-9 </w:t>
            </w:r>
            <w:r w:rsidRPr="00F235C2">
              <w:rPr>
                <w:sz w:val="22"/>
                <w:szCs w:val="22"/>
              </w:rPr>
              <w:t xml:space="preserve">reflects on, assesses and monitors own learning and refines individual and collaborative </w:t>
            </w:r>
            <w:r w:rsidRPr="00F235C2">
              <w:rPr>
                <w:sz w:val="22"/>
                <w:szCs w:val="22"/>
              </w:rPr>
              <w:lastRenderedPageBreak/>
              <w:t>processes as an independent learner</w:t>
            </w:r>
          </w:p>
          <w:p w14:paraId="2028DC42" w14:textId="5A96A432" w:rsidR="00170E81" w:rsidRPr="00F235C2" w:rsidRDefault="00170E81" w:rsidP="006018D8">
            <w:pPr>
              <w:pStyle w:val="Normal1"/>
              <w:rPr>
                <w:sz w:val="22"/>
                <w:szCs w:val="22"/>
              </w:rPr>
            </w:pPr>
            <w:r>
              <w:rPr>
                <w:sz w:val="22"/>
                <w:szCs w:val="22"/>
              </w:rPr>
              <w:t>Students:</w:t>
            </w:r>
          </w:p>
          <w:p w14:paraId="607C7B97" w14:textId="56384487" w:rsidR="00B95500" w:rsidRPr="00271A65" w:rsidRDefault="006018D8" w:rsidP="00271A65">
            <w:pPr>
              <w:pStyle w:val="Normal1"/>
              <w:numPr>
                <w:ilvl w:val="0"/>
                <w:numId w:val="34"/>
              </w:numPr>
              <w:contextualSpacing/>
              <w:rPr>
                <w:sz w:val="22"/>
                <w:szCs w:val="22"/>
              </w:rPr>
            </w:pPr>
            <w:r w:rsidRPr="00F235C2">
              <w:rPr>
                <w:sz w:val="22"/>
                <w:szCs w:val="22"/>
              </w:rPr>
              <w:t>recognise that reading, viewing and listening are active and interactive processes in which personal experiences and expectations influence understanding and interpretation</w:t>
            </w:r>
          </w:p>
        </w:tc>
        <w:tc>
          <w:tcPr>
            <w:tcW w:w="8206" w:type="dxa"/>
            <w:tcMar>
              <w:top w:w="57" w:type="dxa"/>
              <w:left w:w="57" w:type="dxa"/>
              <w:bottom w:w="57" w:type="dxa"/>
              <w:right w:w="57" w:type="dxa"/>
            </w:tcMar>
          </w:tcPr>
          <w:p w14:paraId="4A021B52" w14:textId="3E97CAF4" w:rsidR="00EB1264" w:rsidRPr="008F669D" w:rsidRDefault="00EB1264" w:rsidP="009C1634">
            <w:pPr>
              <w:rPr>
                <w:rFonts w:cs="Arial"/>
                <w:b/>
                <w:sz w:val="22"/>
                <w:lang w:val="en-US"/>
              </w:rPr>
            </w:pPr>
            <w:r w:rsidRPr="008F669D">
              <w:rPr>
                <w:rFonts w:cs="Arial"/>
                <w:b/>
                <w:sz w:val="22"/>
                <w:lang w:val="en-US"/>
              </w:rPr>
              <w:lastRenderedPageBreak/>
              <w:t xml:space="preserve">Response to the </w:t>
            </w:r>
            <w:r w:rsidR="009A3D33">
              <w:rPr>
                <w:rFonts w:cs="Arial"/>
                <w:b/>
                <w:sz w:val="22"/>
                <w:lang w:val="en-US"/>
              </w:rPr>
              <w:t>m</w:t>
            </w:r>
            <w:r w:rsidRPr="008F669D">
              <w:rPr>
                <w:rFonts w:cs="Arial"/>
                <w:b/>
                <w:sz w:val="22"/>
                <w:lang w:val="en-US"/>
              </w:rPr>
              <w:t>odule</w:t>
            </w:r>
          </w:p>
          <w:p w14:paraId="4B9DF56C" w14:textId="77777777" w:rsidR="000B7EC0" w:rsidRDefault="000B7EC0" w:rsidP="009C1634">
            <w:pPr>
              <w:rPr>
                <w:rFonts w:cs="Arial"/>
                <w:b/>
                <w:szCs w:val="24"/>
                <w:lang w:val="en-US"/>
              </w:rPr>
            </w:pPr>
          </w:p>
          <w:p w14:paraId="05DD152B" w14:textId="79CB1EAA" w:rsidR="000B7EC0" w:rsidRPr="002D4E7B" w:rsidRDefault="000E6694" w:rsidP="009C1634">
            <w:pPr>
              <w:rPr>
                <w:rFonts w:cs="Arial"/>
                <w:b/>
                <w:szCs w:val="24"/>
                <w:lang w:val="en-US"/>
              </w:rPr>
            </w:pPr>
            <w:r w:rsidRPr="002D4E7B">
              <w:rPr>
                <w:rFonts w:cs="Arial"/>
                <w:b/>
                <w:szCs w:val="24"/>
                <w:lang w:val="en-US"/>
              </w:rPr>
              <w:t xml:space="preserve">Speed dating with the </w:t>
            </w:r>
            <w:r w:rsidR="00EC46CA">
              <w:rPr>
                <w:rFonts w:cs="Arial"/>
                <w:b/>
                <w:szCs w:val="24"/>
                <w:lang w:val="en-US"/>
              </w:rPr>
              <w:t>focus</w:t>
            </w:r>
            <w:r w:rsidRPr="002D4E7B">
              <w:rPr>
                <w:rFonts w:cs="Arial"/>
                <w:b/>
                <w:szCs w:val="24"/>
                <w:lang w:val="en-US"/>
              </w:rPr>
              <w:t xml:space="preserve"> questions</w:t>
            </w:r>
          </w:p>
          <w:p w14:paraId="7CB1FB76" w14:textId="77777777" w:rsidR="000E6694" w:rsidRPr="000E6694" w:rsidRDefault="000E6694" w:rsidP="009C1634">
            <w:pPr>
              <w:rPr>
                <w:rFonts w:cs="Arial"/>
                <w:b/>
                <w:szCs w:val="24"/>
                <w:u w:val="single"/>
                <w:lang w:val="en-US"/>
              </w:rPr>
            </w:pPr>
          </w:p>
          <w:p w14:paraId="1E206E6F" w14:textId="397EC0FC" w:rsidR="00227B49" w:rsidRDefault="00E50066" w:rsidP="00227B49">
            <w:pPr>
              <w:pStyle w:val="NormalWeb"/>
              <w:spacing w:before="0" w:beforeAutospacing="0" w:after="0" w:afterAutospacing="0"/>
              <w:textAlignment w:val="baseline"/>
              <w:rPr>
                <w:rFonts w:ascii="Arial" w:hAnsi="Arial"/>
                <w:color w:val="000000"/>
                <w:sz w:val="22"/>
                <w:szCs w:val="22"/>
              </w:rPr>
            </w:pPr>
            <w:r>
              <w:rPr>
                <w:rFonts w:ascii="Arial" w:hAnsi="Arial"/>
                <w:color w:val="000000"/>
                <w:sz w:val="22"/>
                <w:szCs w:val="22"/>
              </w:rPr>
              <w:t>Provide each student with one of the original focus questions considered at the start of the unit</w:t>
            </w:r>
            <w:r w:rsidR="000E6694">
              <w:rPr>
                <w:rFonts w:ascii="Arial" w:hAnsi="Arial"/>
                <w:color w:val="000000"/>
                <w:sz w:val="22"/>
                <w:szCs w:val="22"/>
              </w:rPr>
              <w:t>. The</w:t>
            </w:r>
            <w:r>
              <w:rPr>
                <w:rFonts w:ascii="Arial" w:hAnsi="Arial"/>
                <w:color w:val="000000"/>
                <w:sz w:val="22"/>
                <w:szCs w:val="22"/>
              </w:rPr>
              <w:t>se</w:t>
            </w:r>
            <w:r w:rsidR="000E6694">
              <w:rPr>
                <w:rFonts w:ascii="Arial" w:hAnsi="Arial"/>
                <w:color w:val="000000"/>
                <w:sz w:val="22"/>
                <w:szCs w:val="22"/>
              </w:rPr>
              <w:t xml:space="preserve"> questions can be supplemented with further questions related to the module to </w:t>
            </w:r>
            <w:r w:rsidR="00351B62">
              <w:rPr>
                <w:rFonts w:ascii="Arial" w:hAnsi="Arial"/>
                <w:color w:val="000000"/>
                <w:sz w:val="22"/>
                <w:szCs w:val="22"/>
              </w:rPr>
              <w:t xml:space="preserve">provide </w:t>
            </w:r>
            <w:r w:rsidR="000E6694">
              <w:rPr>
                <w:rFonts w:ascii="Arial" w:hAnsi="Arial"/>
                <w:color w:val="000000"/>
                <w:sz w:val="22"/>
                <w:szCs w:val="22"/>
              </w:rPr>
              <w:t>a greater variety of questions if desired.</w:t>
            </w:r>
            <w:r w:rsidR="00227B49">
              <w:rPr>
                <w:rFonts w:ascii="Arial" w:hAnsi="Arial"/>
                <w:color w:val="000000"/>
                <w:sz w:val="22"/>
                <w:szCs w:val="22"/>
              </w:rPr>
              <w:t xml:space="preserve"> </w:t>
            </w:r>
          </w:p>
          <w:p w14:paraId="029C1195" w14:textId="3F3DA59F" w:rsidR="00227B49" w:rsidRDefault="00227B49" w:rsidP="00227B49">
            <w:pPr>
              <w:pStyle w:val="NormalWeb"/>
              <w:spacing w:before="0" w:beforeAutospacing="0" w:after="0" w:afterAutospacing="0"/>
              <w:textAlignment w:val="baseline"/>
              <w:rPr>
                <w:rFonts w:ascii="Arial" w:hAnsi="Arial"/>
                <w:color w:val="000000"/>
                <w:sz w:val="22"/>
                <w:szCs w:val="22"/>
              </w:rPr>
            </w:pPr>
            <w:r>
              <w:rPr>
                <w:rFonts w:ascii="Arial" w:hAnsi="Arial"/>
                <w:color w:val="000000"/>
                <w:sz w:val="22"/>
                <w:szCs w:val="22"/>
              </w:rPr>
              <w:t>The teacher will need a bell/timer to ring every 90</w:t>
            </w:r>
            <w:r w:rsidR="009A3D33">
              <w:rPr>
                <w:rFonts w:ascii="Arial" w:hAnsi="Arial"/>
                <w:color w:val="000000"/>
                <w:sz w:val="22"/>
                <w:szCs w:val="22"/>
              </w:rPr>
              <w:t xml:space="preserve"> </w:t>
            </w:r>
            <w:r>
              <w:rPr>
                <w:rFonts w:ascii="Arial" w:hAnsi="Arial"/>
                <w:color w:val="000000"/>
                <w:sz w:val="22"/>
                <w:szCs w:val="22"/>
              </w:rPr>
              <w:t>sec</w:t>
            </w:r>
            <w:r w:rsidR="002D4E7B">
              <w:rPr>
                <w:rFonts w:ascii="Arial" w:hAnsi="Arial"/>
                <w:color w:val="000000"/>
                <w:sz w:val="22"/>
                <w:szCs w:val="22"/>
              </w:rPr>
              <w:t>ond</w:t>
            </w:r>
            <w:r>
              <w:rPr>
                <w:rFonts w:ascii="Arial" w:hAnsi="Arial"/>
                <w:color w:val="000000"/>
                <w:sz w:val="22"/>
                <w:szCs w:val="22"/>
              </w:rPr>
              <w:t xml:space="preserve">s and </w:t>
            </w:r>
            <w:r w:rsidR="009A3D33">
              <w:rPr>
                <w:rFonts w:ascii="Arial" w:hAnsi="Arial"/>
                <w:color w:val="000000"/>
                <w:sz w:val="22"/>
                <w:szCs w:val="22"/>
              </w:rPr>
              <w:t xml:space="preserve">every </w:t>
            </w:r>
            <w:r>
              <w:rPr>
                <w:rFonts w:ascii="Arial" w:hAnsi="Arial"/>
                <w:color w:val="000000"/>
                <w:sz w:val="22"/>
                <w:szCs w:val="22"/>
              </w:rPr>
              <w:t>3</w:t>
            </w:r>
            <w:r w:rsidR="00E50066">
              <w:rPr>
                <w:rFonts w:ascii="Arial" w:hAnsi="Arial"/>
                <w:color w:val="000000"/>
                <w:sz w:val="22"/>
                <w:szCs w:val="22"/>
              </w:rPr>
              <w:t xml:space="preserve"> </w:t>
            </w:r>
            <w:r>
              <w:rPr>
                <w:rFonts w:ascii="Arial" w:hAnsi="Arial"/>
                <w:color w:val="000000"/>
                <w:sz w:val="22"/>
                <w:szCs w:val="22"/>
              </w:rPr>
              <w:t>mins. Using an online timer that loops is effective.</w:t>
            </w:r>
          </w:p>
          <w:p w14:paraId="2AFBC5F2" w14:textId="77777777" w:rsidR="000E6694" w:rsidRDefault="000E6694"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Students sit in two circles so that students are facing each other.</w:t>
            </w:r>
          </w:p>
          <w:p w14:paraId="5EC4B26F" w14:textId="77777777" w:rsidR="000E6694" w:rsidRDefault="000E6694"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The outer circle then moves one seat clockwise.</w:t>
            </w:r>
          </w:p>
          <w:p w14:paraId="3AFE3753" w14:textId="0B4DA5C2" w:rsidR="000E6694" w:rsidRDefault="000E6694"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Students ask each other their question. They have 90 seconds each to respond. Students are to be focused on listening and talking to each other.  Students should be prompted to respond with specific examples/techniques from the poetry to support their ideas.</w:t>
            </w:r>
          </w:p>
          <w:p w14:paraId="459D2D50" w14:textId="018E307E" w:rsidR="000E6694" w:rsidRDefault="000E6694"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After three minutes, the outer circle move one seat clockwise, and the process repeats.</w:t>
            </w:r>
          </w:p>
          <w:p w14:paraId="18870D1D" w14:textId="77777777" w:rsidR="00CC195D" w:rsidRDefault="000E6694"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When students have moved the</w:t>
            </w:r>
            <w:r w:rsidR="00CC195D">
              <w:rPr>
                <w:rFonts w:ascii="Arial" w:hAnsi="Arial"/>
                <w:color w:val="000000"/>
                <w:sz w:val="22"/>
                <w:szCs w:val="22"/>
              </w:rPr>
              <w:t xml:space="preserve"> full circle and are back to a</w:t>
            </w:r>
            <w:r>
              <w:rPr>
                <w:rFonts w:ascii="Arial" w:hAnsi="Arial"/>
                <w:color w:val="000000"/>
                <w:sz w:val="22"/>
                <w:szCs w:val="22"/>
              </w:rPr>
              <w:t xml:space="preserve"> student with the same question, they can discuss what they learnt</w:t>
            </w:r>
            <w:r w:rsidR="00CC195D">
              <w:rPr>
                <w:rFonts w:ascii="Arial" w:hAnsi="Arial"/>
                <w:color w:val="000000"/>
                <w:sz w:val="22"/>
                <w:szCs w:val="22"/>
              </w:rPr>
              <w:t xml:space="preserve"> about their question</w:t>
            </w:r>
            <w:r>
              <w:rPr>
                <w:rFonts w:ascii="Arial" w:hAnsi="Arial"/>
                <w:color w:val="000000"/>
                <w:sz w:val="22"/>
                <w:szCs w:val="22"/>
              </w:rPr>
              <w:t xml:space="preserve"> from listening to others. </w:t>
            </w:r>
          </w:p>
          <w:p w14:paraId="6AD688DA" w14:textId="3B0787F9" w:rsidR="000E6694" w:rsidRDefault="00CC195D" w:rsidP="00FB75BF">
            <w:pPr>
              <w:pStyle w:val="NormalWeb"/>
              <w:numPr>
                <w:ilvl w:val="0"/>
                <w:numId w:val="29"/>
              </w:numPr>
              <w:spacing w:before="0" w:beforeAutospacing="0" w:after="0" w:afterAutospacing="0"/>
              <w:textAlignment w:val="baseline"/>
              <w:rPr>
                <w:rFonts w:ascii="Arial" w:hAnsi="Arial"/>
                <w:color w:val="000000"/>
                <w:sz w:val="22"/>
                <w:szCs w:val="22"/>
              </w:rPr>
            </w:pPr>
            <w:r>
              <w:rPr>
                <w:rFonts w:ascii="Arial" w:hAnsi="Arial"/>
                <w:color w:val="000000"/>
                <w:sz w:val="22"/>
                <w:szCs w:val="22"/>
              </w:rPr>
              <w:t>As a pair, students</w:t>
            </w:r>
            <w:r w:rsidR="000E6694">
              <w:rPr>
                <w:rFonts w:ascii="Arial" w:hAnsi="Arial"/>
                <w:color w:val="000000"/>
                <w:sz w:val="22"/>
                <w:szCs w:val="22"/>
              </w:rPr>
              <w:t xml:space="preserve"> can also write up some points together</w:t>
            </w:r>
            <w:r w:rsidR="009A3D33">
              <w:rPr>
                <w:rFonts w:ascii="Arial" w:hAnsi="Arial"/>
                <w:color w:val="000000"/>
                <w:sz w:val="22"/>
                <w:szCs w:val="22"/>
              </w:rPr>
              <w:t>,</w:t>
            </w:r>
            <w:r w:rsidR="000E6694">
              <w:rPr>
                <w:rFonts w:ascii="Arial" w:hAnsi="Arial"/>
                <w:color w:val="000000"/>
                <w:sz w:val="22"/>
                <w:szCs w:val="22"/>
              </w:rPr>
              <w:t xml:space="preserve"> collating the ideas they heard. This c</w:t>
            </w:r>
            <w:r w:rsidR="00351B62">
              <w:rPr>
                <w:rFonts w:ascii="Arial" w:hAnsi="Arial"/>
                <w:color w:val="000000"/>
                <w:sz w:val="22"/>
                <w:szCs w:val="22"/>
              </w:rPr>
              <w:t>an</w:t>
            </w:r>
            <w:r w:rsidR="000E6694">
              <w:rPr>
                <w:rFonts w:ascii="Arial" w:hAnsi="Arial"/>
                <w:color w:val="000000"/>
                <w:sz w:val="22"/>
                <w:szCs w:val="22"/>
              </w:rPr>
              <w:t xml:space="preserve"> be shared with the class.</w:t>
            </w:r>
          </w:p>
          <w:p w14:paraId="57DB6384" w14:textId="77777777" w:rsidR="00227B49" w:rsidRDefault="00227B49" w:rsidP="009C1634">
            <w:pPr>
              <w:rPr>
                <w:rFonts w:cs="Arial"/>
                <w:b/>
                <w:sz w:val="22"/>
                <w:u w:val="single"/>
                <w:lang w:val="en-US"/>
              </w:rPr>
            </w:pPr>
          </w:p>
          <w:p w14:paraId="0D81B970" w14:textId="77777777" w:rsidR="000B7EC0" w:rsidRPr="002D4E7B" w:rsidRDefault="00CC195D" w:rsidP="009C1634">
            <w:pPr>
              <w:rPr>
                <w:rFonts w:cs="Arial"/>
                <w:b/>
                <w:sz w:val="22"/>
                <w:lang w:val="en-US"/>
              </w:rPr>
            </w:pPr>
            <w:r w:rsidRPr="002D4E7B">
              <w:rPr>
                <w:rFonts w:cs="Arial"/>
                <w:b/>
                <w:sz w:val="22"/>
                <w:lang w:val="en-US"/>
              </w:rPr>
              <w:t>Comparing the poems</w:t>
            </w:r>
          </w:p>
          <w:p w14:paraId="24916B13" w14:textId="77777777" w:rsidR="00CC195D" w:rsidRPr="00B66798" w:rsidRDefault="00CC195D" w:rsidP="009C1634">
            <w:pPr>
              <w:rPr>
                <w:rFonts w:cs="Arial"/>
                <w:b/>
                <w:sz w:val="22"/>
                <w:lang w:val="en-US"/>
              </w:rPr>
            </w:pPr>
          </w:p>
          <w:p w14:paraId="2AABD7C1" w14:textId="48FA2D56" w:rsidR="00CC195D" w:rsidRPr="00B66798" w:rsidRDefault="00CC195D" w:rsidP="00FB75BF">
            <w:pPr>
              <w:pStyle w:val="ListParagraph"/>
              <w:numPr>
                <w:ilvl w:val="0"/>
                <w:numId w:val="30"/>
              </w:numPr>
              <w:rPr>
                <w:rFonts w:cs="Arial"/>
                <w:sz w:val="22"/>
                <w:lang w:val="en-US"/>
              </w:rPr>
            </w:pPr>
            <w:r w:rsidRPr="00B66798">
              <w:rPr>
                <w:rFonts w:cs="Arial"/>
                <w:sz w:val="22"/>
                <w:lang w:val="en-US"/>
              </w:rPr>
              <w:t>Construct a table or other organiser that allows students to write a</w:t>
            </w:r>
            <w:r w:rsidR="005F4602">
              <w:rPr>
                <w:rFonts w:cs="Arial"/>
                <w:sz w:val="22"/>
                <w:lang w:val="en-US"/>
              </w:rPr>
              <w:t>n explanation of how each poem</w:t>
            </w:r>
            <w:r w:rsidRPr="00B66798">
              <w:rPr>
                <w:rFonts w:cs="Arial"/>
                <w:sz w:val="22"/>
                <w:lang w:val="en-US"/>
              </w:rPr>
              <w:t xml:space="preserve"> respond</w:t>
            </w:r>
            <w:r w:rsidR="005F4602">
              <w:rPr>
                <w:rFonts w:cs="Arial"/>
                <w:sz w:val="22"/>
                <w:lang w:val="en-US"/>
              </w:rPr>
              <w:t>s</w:t>
            </w:r>
            <w:r w:rsidRPr="00B66798">
              <w:rPr>
                <w:rFonts w:cs="Arial"/>
                <w:sz w:val="22"/>
                <w:lang w:val="en-US"/>
              </w:rPr>
              <w:t xml:space="preserve"> to the essential questions. Within their explanations students can make reference to similarities and differences between the poems. </w:t>
            </w:r>
          </w:p>
          <w:p w14:paraId="52D07B72" w14:textId="0BF8D683" w:rsidR="004A0348" w:rsidRDefault="00CC195D" w:rsidP="00FB75BF">
            <w:pPr>
              <w:pStyle w:val="ListParagraph"/>
              <w:numPr>
                <w:ilvl w:val="0"/>
                <w:numId w:val="30"/>
              </w:numPr>
              <w:rPr>
                <w:rFonts w:cs="Arial"/>
                <w:sz w:val="22"/>
                <w:lang w:val="en-US"/>
              </w:rPr>
            </w:pPr>
            <w:r w:rsidRPr="00B66798">
              <w:rPr>
                <w:rFonts w:cs="Arial"/>
                <w:sz w:val="22"/>
                <w:lang w:val="en-US"/>
              </w:rPr>
              <w:t xml:space="preserve">The teacher provides students with </w:t>
            </w:r>
            <w:r w:rsidR="001A2620" w:rsidRPr="00B66798">
              <w:rPr>
                <w:rFonts w:cs="Arial"/>
                <w:sz w:val="22"/>
                <w:lang w:val="en-US"/>
              </w:rPr>
              <w:t xml:space="preserve">six slips of paper with the name of one of the poems on each slip. </w:t>
            </w:r>
            <w:r w:rsidR="00B66798">
              <w:rPr>
                <w:rFonts w:cs="Arial"/>
                <w:sz w:val="22"/>
                <w:lang w:val="en-US"/>
              </w:rPr>
              <w:t>Working independently, s</w:t>
            </w:r>
            <w:r w:rsidR="001A2620" w:rsidRPr="00B66798">
              <w:rPr>
                <w:rFonts w:cs="Arial"/>
                <w:sz w:val="22"/>
                <w:lang w:val="en-US"/>
              </w:rPr>
              <w:t xml:space="preserve">tudents must decide </w:t>
            </w:r>
            <w:r w:rsidR="001A2620" w:rsidRPr="00B66798">
              <w:rPr>
                <w:rFonts w:cs="Arial"/>
                <w:sz w:val="22"/>
                <w:lang w:val="en-US"/>
              </w:rPr>
              <w:lastRenderedPageBreak/>
              <w:t xml:space="preserve">which poems connect with each other and how, </w:t>
            </w:r>
            <w:r w:rsidR="002D4E7B">
              <w:rPr>
                <w:rFonts w:cs="Arial"/>
                <w:sz w:val="22"/>
                <w:lang w:val="en-US"/>
              </w:rPr>
              <w:t>especially in relation to</w:t>
            </w:r>
            <w:r w:rsidR="009A3D33" w:rsidRPr="00B66798">
              <w:rPr>
                <w:rFonts w:cs="Arial"/>
                <w:sz w:val="22"/>
                <w:lang w:val="en-US"/>
              </w:rPr>
              <w:t xml:space="preserve"> </w:t>
            </w:r>
            <w:r w:rsidR="001A2620" w:rsidRPr="00B66798">
              <w:rPr>
                <w:rFonts w:cs="Arial"/>
                <w:sz w:val="22"/>
                <w:lang w:val="en-US"/>
              </w:rPr>
              <w:t xml:space="preserve">their exploration of language, identity and culture. </w:t>
            </w:r>
            <w:r w:rsidRPr="00B66798">
              <w:rPr>
                <w:rFonts w:cs="Arial"/>
                <w:sz w:val="22"/>
                <w:lang w:val="en-US"/>
              </w:rPr>
              <w:t xml:space="preserve">Students </w:t>
            </w:r>
            <w:r w:rsidR="00B66798">
              <w:rPr>
                <w:rFonts w:cs="Arial"/>
                <w:sz w:val="22"/>
                <w:lang w:val="en-US"/>
              </w:rPr>
              <w:t xml:space="preserve">glue these titles onto </w:t>
            </w:r>
            <w:r w:rsidR="009A3D33">
              <w:rPr>
                <w:rFonts w:cs="Arial"/>
                <w:sz w:val="22"/>
                <w:lang w:val="en-US"/>
              </w:rPr>
              <w:t>a sheet of A3 paper</w:t>
            </w:r>
            <w:r w:rsidR="00B66798">
              <w:rPr>
                <w:rFonts w:cs="Arial"/>
                <w:sz w:val="22"/>
                <w:lang w:val="en-US"/>
              </w:rPr>
              <w:t xml:space="preserve">, placing them </w:t>
            </w:r>
            <w:r w:rsidR="004A0348">
              <w:rPr>
                <w:rFonts w:cs="Arial"/>
                <w:sz w:val="22"/>
                <w:lang w:val="en-US"/>
              </w:rPr>
              <w:t xml:space="preserve">on the page </w:t>
            </w:r>
            <w:r w:rsidR="00B66798">
              <w:rPr>
                <w:rFonts w:cs="Arial"/>
                <w:sz w:val="22"/>
                <w:lang w:val="en-US"/>
              </w:rPr>
              <w:t>in</w:t>
            </w:r>
            <w:r w:rsidR="004A0348">
              <w:rPr>
                <w:rFonts w:cs="Arial"/>
                <w:sz w:val="22"/>
                <w:lang w:val="en-US"/>
              </w:rPr>
              <w:t xml:space="preserve"> such a</w:t>
            </w:r>
            <w:r w:rsidR="00B66798">
              <w:rPr>
                <w:rFonts w:cs="Arial"/>
                <w:sz w:val="22"/>
                <w:lang w:val="en-US"/>
              </w:rPr>
              <w:t xml:space="preserve"> way that allows students to show the connections between the poems. Students </w:t>
            </w:r>
            <w:r w:rsidR="00774587">
              <w:rPr>
                <w:rFonts w:cs="Arial"/>
                <w:sz w:val="22"/>
                <w:lang w:val="en-US"/>
              </w:rPr>
              <w:t xml:space="preserve">can also </w:t>
            </w:r>
            <w:r w:rsidR="00B66798">
              <w:rPr>
                <w:rFonts w:cs="Arial"/>
                <w:sz w:val="22"/>
                <w:lang w:val="en-US"/>
              </w:rPr>
              <w:t>use label</w:t>
            </w:r>
            <w:r w:rsidR="009A3D33">
              <w:rPr>
                <w:rFonts w:cs="Arial"/>
                <w:sz w:val="22"/>
                <w:lang w:val="en-US"/>
              </w:rPr>
              <w:t>l</w:t>
            </w:r>
            <w:r w:rsidR="00B66798">
              <w:rPr>
                <w:rFonts w:cs="Arial"/>
                <w:sz w:val="22"/>
                <w:lang w:val="en-US"/>
              </w:rPr>
              <w:t>ed arrows</w:t>
            </w:r>
            <w:r w:rsidR="00774587">
              <w:rPr>
                <w:rFonts w:cs="Arial"/>
                <w:sz w:val="22"/>
                <w:lang w:val="en-US"/>
              </w:rPr>
              <w:t xml:space="preserve">, boxes, symbols etc to develop the connections. </w:t>
            </w:r>
          </w:p>
          <w:p w14:paraId="655DE256" w14:textId="231CAAD8" w:rsidR="00CC195D" w:rsidRPr="00B66798" w:rsidRDefault="00774587" w:rsidP="00FB75BF">
            <w:pPr>
              <w:pStyle w:val="ListParagraph"/>
              <w:numPr>
                <w:ilvl w:val="0"/>
                <w:numId w:val="30"/>
              </w:numPr>
              <w:rPr>
                <w:rFonts w:cs="Arial"/>
                <w:sz w:val="22"/>
                <w:lang w:val="en-US"/>
              </w:rPr>
            </w:pPr>
            <w:r>
              <w:rPr>
                <w:rFonts w:cs="Arial"/>
                <w:sz w:val="22"/>
                <w:lang w:val="en-US"/>
              </w:rPr>
              <w:t>Working in small groups, students discuss why they have connected particular poems together.</w:t>
            </w:r>
          </w:p>
          <w:p w14:paraId="2B7DFC27" w14:textId="77777777" w:rsidR="00F235C2" w:rsidRDefault="00F235C2" w:rsidP="009C1634">
            <w:pPr>
              <w:rPr>
                <w:rFonts w:cs="Arial"/>
                <w:b/>
                <w:szCs w:val="24"/>
                <w:u w:val="single"/>
                <w:lang w:val="en-US"/>
              </w:rPr>
            </w:pPr>
          </w:p>
          <w:p w14:paraId="7015726B" w14:textId="26877D32" w:rsidR="00CC195D" w:rsidRPr="002D4E7B" w:rsidRDefault="00774587" w:rsidP="009C1634">
            <w:pPr>
              <w:rPr>
                <w:rFonts w:cs="Arial"/>
                <w:b/>
                <w:szCs w:val="24"/>
                <w:lang w:val="en-US"/>
              </w:rPr>
            </w:pPr>
            <w:r w:rsidRPr="002D4E7B">
              <w:rPr>
                <w:rFonts w:cs="Arial"/>
                <w:b/>
                <w:szCs w:val="24"/>
                <w:lang w:val="en-US"/>
              </w:rPr>
              <w:t>Composing</w:t>
            </w:r>
          </w:p>
          <w:p w14:paraId="67D80C81" w14:textId="77777777" w:rsidR="00CC195D" w:rsidRPr="008A6F07" w:rsidRDefault="00CC195D" w:rsidP="009C1634">
            <w:pPr>
              <w:rPr>
                <w:rFonts w:cs="Arial"/>
                <w:sz w:val="22"/>
                <w:lang w:val="en-US"/>
              </w:rPr>
            </w:pPr>
          </w:p>
          <w:p w14:paraId="7F2E4BEC" w14:textId="461D9A42" w:rsidR="00774587" w:rsidRPr="008A6F07" w:rsidRDefault="00774587" w:rsidP="00FB75BF">
            <w:pPr>
              <w:pStyle w:val="ListParagraph"/>
              <w:numPr>
                <w:ilvl w:val="0"/>
                <w:numId w:val="31"/>
              </w:numPr>
              <w:rPr>
                <w:rFonts w:cs="Arial"/>
                <w:sz w:val="22"/>
                <w:lang w:val="en-US"/>
              </w:rPr>
            </w:pPr>
            <w:r w:rsidRPr="008A6F07">
              <w:rPr>
                <w:rFonts w:cs="Arial"/>
                <w:sz w:val="22"/>
                <w:lang w:val="en-US"/>
              </w:rPr>
              <w:t>Students compose an imaginative response that demonstrates their understanding of the relationship between language, culture and identity. For exampl</w:t>
            </w:r>
            <w:r w:rsidR="005F4602" w:rsidRPr="008A6F07">
              <w:rPr>
                <w:rFonts w:cs="Arial"/>
                <w:sz w:val="22"/>
                <w:lang w:val="en-US"/>
              </w:rPr>
              <w:t xml:space="preserve">e, students could write a short </w:t>
            </w:r>
            <w:r w:rsidRPr="008A6F07">
              <w:rPr>
                <w:rFonts w:cs="Arial"/>
                <w:sz w:val="22"/>
                <w:lang w:val="en-US"/>
              </w:rPr>
              <w:t>story that explores a moment when an absent heritage suddenly becomes important.</w:t>
            </w:r>
          </w:p>
          <w:p w14:paraId="229E3B28" w14:textId="4CF3EDE6" w:rsidR="004A0348" w:rsidRPr="00271A65" w:rsidRDefault="00774587" w:rsidP="004A0348">
            <w:pPr>
              <w:pStyle w:val="ListParagraph"/>
              <w:numPr>
                <w:ilvl w:val="0"/>
                <w:numId w:val="31"/>
              </w:numPr>
              <w:rPr>
                <w:rFonts w:cs="Arial"/>
                <w:sz w:val="22"/>
                <w:lang w:val="en-US"/>
              </w:rPr>
            </w:pPr>
            <w:r w:rsidRPr="008A6F07">
              <w:rPr>
                <w:rFonts w:cs="Arial"/>
                <w:sz w:val="22"/>
                <w:lang w:val="en-US"/>
              </w:rPr>
              <w:t>Students compose an analytical response</w:t>
            </w:r>
            <w:r w:rsidR="009A3D33">
              <w:rPr>
                <w:rFonts w:cs="Arial"/>
                <w:sz w:val="22"/>
                <w:lang w:val="en-US"/>
              </w:rPr>
              <w:t>,</w:t>
            </w:r>
            <w:r w:rsidRPr="008A6F07">
              <w:rPr>
                <w:rFonts w:cs="Arial"/>
                <w:sz w:val="22"/>
                <w:lang w:val="en-US"/>
              </w:rPr>
              <w:t xml:space="preserve"> demonstrating the development</w:t>
            </w:r>
            <w:r w:rsidR="005F4602" w:rsidRPr="008A6F07">
              <w:rPr>
                <w:rFonts w:cs="Arial"/>
                <w:sz w:val="22"/>
                <w:lang w:val="en-US"/>
              </w:rPr>
              <w:t xml:space="preserve"> and support</w:t>
            </w:r>
            <w:r w:rsidRPr="008A6F07">
              <w:rPr>
                <w:rFonts w:cs="Arial"/>
                <w:sz w:val="22"/>
                <w:lang w:val="en-US"/>
              </w:rPr>
              <w:t xml:space="preserve"> of a thesis in relation to a question exploring the concerns of the module. </w:t>
            </w:r>
            <w:r w:rsidR="005F4602" w:rsidRPr="008A6F07">
              <w:rPr>
                <w:rFonts w:cs="Arial"/>
                <w:sz w:val="22"/>
                <w:lang w:val="en-US"/>
              </w:rPr>
              <w:t xml:space="preserve">One of the </w:t>
            </w:r>
            <w:r w:rsidR="002D4E7B" w:rsidRPr="002D4E7B">
              <w:rPr>
                <w:rFonts w:cs="Arial"/>
                <w:sz w:val="22"/>
                <w:lang w:val="en-US"/>
              </w:rPr>
              <w:t xml:space="preserve">focus </w:t>
            </w:r>
            <w:r w:rsidR="005F4602" w:rsidRPr="002D4E7B">
              <w:rPr>
                <w:rFonts w:cs="Arial"/>
                <w:sz w:val="22"/>
                <w:lang w:val="en-US"/>
              </w:rPr>
              <w:t>questions</w:t>
            </w:r>
            <w:r w:rsidR="005F4602" w:rsidRPr="008A6F07">
              <w:rPr>
                <w:rFonts w:cs="Arial"/>
                <w:sz w:val="22"/>
                <w:lang w:val="en-US"/>
              </w:rPr>
              <w:t xml:space="preserve"> could form the foundation of this response</w:t>
            </w:r>
            <w:r w:rsidR="00271A65">
              <w:rPr>
                <w:rFonts w:cs="Arial"/>
                <w:sz w:val="22"/>
                <w:lang w:val="en-US"/>
              </w:rPr>
              <w:t>.</w:t>
            </w:r>
          </w:p>
        </w:tc>
        <w:tc>
          <w:tcPr>
            <w:tcW w:w="3508" w:type="dxa"/>
            <w:tcMar>
              <w:top w:w="57" w:type="dxa"/>
              <w:left w:w="57" w:type="dxa"/>
              <w:bottom w:w="57" w:type="dxa"/>
              <w:right w:w="57" w:type="dxa"/>
            </w:tcMar>
          </w:tcPr>
          <w:p w14:paraId="794B418F" w14:textId="77777777" w:rsidR="00EB1264" w:rsidRDefault="00EB1264" w:rsidP="009C1634">
            <w:pPr>
              <w:rPr>
                <w:rFonts w:cs="Arial"/>
                <w:sz w:val="22"/>
              </w:rPr>
            </w:pPr>
          </w:p>
          <w:p w14:paraId="571F0109" w14:textId="77777777" w:rsidR="00CC195D" w:rsidRDefault="00CC195D" w:rsidP="009C1634">
            <w:pPr>
              <w:rPr>
                <w:rFonts w:cs="Arial"/>
                <w:sz w:val="22"/>
              </w:rPr>
            </w:pPr>
          </w:p>
          <w:p w14:paraId="5B779A4C" w14:textId="77777777" w:rsidR="00CC195D" w:rsidRDefault="00CC195D" w:rsidP="009C1634">
            <w:pPr>
              <w:rPr>
                <w:rFonts w:cs="Arial"/>
                <w:sz w:val="22"/>
              </w:rPr>
            </w:pPr>
          </w:p>
          <w:p w14:paraId="16674242" w14:textId="77777777" w:rsidR="00CC195D" w:rsidRDefault="00CC195D" w:rsidP="009C1634">
            <w:pPr>
              <w:rPr>
                <w:rFonts w:cs="Arial"/>
                <w:sz w:val="22"/>
              </w:rPr>
            </w:pPr>
          </w:p>
          <w:p w14:paraId="5FB787B9" w14:textId="7D85F331" w:rsidR="00CC195D" w:rsidRDefault="00CC195D" w:rsidP="009C1634">
            <w:pPr>
              <w:rPr>
                <w:rFonts w:cs="Arial"/>
                <w:sz w:val="22"/>
              </w:rPr>
            </w:pPr>
            <w:r>
              <w:rPr>
                <w:rFonts w:cs="Arial"/>
                <w:sz w:val="22"/>
              </w:rPr>
              <w:t>Online timer with looping option:</w:t>
            </w:r>
          </w:p>
          <w:p w14:paraId="2B502534" w14:textId="330653A1" w:rsidR="00CC195D" w:rsidRDefault="00A3435F" w:rsidP="009C1634">
            <w:pPr>
              <w:rPr>
                <w:rFonts w:cs="Arial"/>
                <w:sz w:val="22"/>
              </w:rPr>
            </w:pPr>
            <w:hyperlink r:id="rId40" w:tooltip="Online timer with looping option" w:history="1">
              <w:r w:rsidR="00CC195D">
                <w:rPr>
                  <w:rStyle w:val="Hyperlink"/>
                  <w:color w:val="1155CC"/>
                  <w:sz w:val="22"/>
                </w:rPr>
                <w:t>http://www.timeme.com/timer.htm</w:t>
              </w:r>
            </w:hyperlink>
          </w:p>
        </w:tc>
      </w:tr>
      <w:tr w:rsidR="006B78EF" w:rsidRPr="004B7097" w14:paraId="1E74A3E7" w14:textId="77777777" w:rsidTr="00B90A9D">
        <w:tc>
          <w:tcPr>
            <w:tcW w:w="15400" w:type="dxa"/>
            <w:gridSpan w:val="3"/>
            <w:tcMar>
              <w:top w:w="57" w:type="dxa"/>
              <w:left w:w="57" w:type="dxa"/>
              <w:bottom w:w="57" w:type="dxa"/>
              <w:right w:w="57" w:type="dxa"/>
            </w:tcMar>
          </w:tcPr>
          <w:p w14:paraId="53C6878F" w14:textId="114CAE08" w:rsidR="006B78EF" w:rsidRPr="004B7097" w:rsidRDefault="00127B20" w:rsidP="009C1634">
            <w:pPr>
              <w:rPr>
                <w:b/>
                <w:sz w:val="22"/>
              </w:rPr>
            </w:pPr>
            <w:r w:rsidRPr="004B7097">
              <w:rPr>
                <w:b/>
                <w:sz w:val="22"/>
              </w:rPr>
              <w:lastRenderedPageBreak/>
              <w:t xml:space="preserve">Reflection </w:t>
            </w:r>
            <w:r w:rsidR="004B3781" w:rsidRPr="004B7097">
              <w:rPr>
                <w:b/>
                <w:sz w:val="22"/>
              </w:rPr>
              <w:t>and</w:t>
            </w:r>
            <w:r w:rsidRPr="004B7097">
              <w:rPr>
                <w:b/>
                <w:sz w:val="22"/>
              </w:rPr>
              <w:t xml:space="preserve"> </w:t>
            </w:r>
            <w:r w:rsidR="009A3D33">
              <w:rPr>
                <w:b/>
                <w:sz w:val="22"/>
              </w:rPr>
              <w:t>e</w:t>
            </w:r>
            <w:r w:rsidR="004B3781" w:rsidRPr="004B7097">
              <w:rPr>
                <w:b/>
                <w:sz w:val="22"/>
              </w:rPr>
              <w:t>valuation</w:t>
            </w:r>
          </w:p>
          <w:p w14:paraId="4423C04E" w14:textId="40AA2538" w:rsidR="00C5742D" w:rsidRDefault="00C5742D" w:rsidP="004B7097">
            <w:pPr>
              <w:rPr>
                <w:rFonts w:cs="Arial"/>
                <w:i/>
                <w:sz w:val="22"/>
              </w:rPr>
            </w:pPr>
            <w:r>
              <w:rPr>
                <w:rFonts w:cs="Arial"/>
                <w:i/>
                <w:sz w:val="22"/>
              </w:rPr>
              <w:t>Student reflection</w:t>
            </w:r>
            <w:r w:rsidR="005F4602">
              <w:rPr>
                <w:rFonts w:cs="Arial"/>
                <w:i/>
                <w:sz w:val="22"/>
              </w:rPr>
              <w:t xml:space="preserve"> in writing</w:t>
            </w:r>
            <w:r>
              <w:rPr>
                <w:rFonts w:cs="Arial"/>
                <w:i/>
                <w:sz w:val="22"/>
              </w:rPr>
              <w:t>:</w:t>
            </w:r>
          </w:p>
          <w:p w14:paraId="3C5F9CF9" w14:textId="1696C477" w:rsidR="00C5742D" w:rsidRPr="00C5742D" w:rsidRDefault="00C5742D" w:rsidP="00FB75BF">
            <w:pPr>
              <w:pStyle w:val="ListParagraph"/>
              <w:numPr>
                <w:ilvl w:val="0"/>
                <w:numId w:val="28"/>
              </w:numPr>
              <w:rPr>
                <w:rFonts w:cs="Arial"/>
                <w:i/>
                <w:sz w:val="22"/>
              </w:rPr>
            </w:pPr>
            <w:r>
              <w:rPr>
                <w:rFonts w:cs="Arial"/>
                <w:sz w:val="22"/>
              </w:rPr>
              <w:t>What did you enjoy about the module?</w:t>
            </w:r>
          </w:p>
          <w:p w14:paraId="4985353E" w14:textId="56C58302" w:rsidR="00C5742D" w:rsidRPr="00C5742D" w:rsidRDefault="00C5742D" w:rsidP="00FB75BF">
            <w:pPr>
              <w:pStyle w:val="ListParagraph"/>
              <w:numPr>
                <w:ilvl w:val="0"/>
                <w:numId w:val="28"/>
              </w:numPr>
              <w:rPr>
                <w:rFonts w:cs="Arial"/>
                <w:i/>
                <w:sz w:val="22"/>
              </w:rPr>
            </w:pPr>
            <w:r>
              <w:rPr>
                <w:rFonts w:cs="Arial"/>
                <w:sz w:val="22"/>
              </w:rPr>
              <w:t>What did you learn from the module?</w:t>
            </w:r>
          </w:p>
          <w:p w14:paraId="024B5125" w14:textId="5219C122" w:rsidR="00C5742D" w:rsidRPr="00110E4C" w:rsidRDefault="00C5742D" w:rsidP="00FB75BF">
            <w:pPr>
              <w:pStyle w:val="ListParagraph"/>
              <w:numPr>
                <w:ilvl w:val="0"/>
                <w:numId w:val="28"/>
              </w:numPr>
              <w:rPr>
                <w:rFonts w:cs="Arial"/>
                <w:i/>
                <w:sz w:val="22"/>
              </w:rPr>
            </w:pPr>
            <w:r>
              <w:rPr>
                <w:rFonts w:cs="Arial"/>
                <w:sz w:val="22"/>
              </w:rPr>
              <w:t>What are you still wondering about?</w:t>
            </w:r>
          </w:p>
        </w:tc>
      </w:tr>
    </w:tbl>
    <w:p w14:paraId="5B442EBC" w14:textId="77777777" w:rsidR="007976BF" w:rsidRPr="00F14C91" w:rsidRDefault="007976BF" w:rsidP="004B7097"/>
    <w:sectPr w:rsidR="007976BF" w:rsidRPr="00F14C91" w:rsidSect="004B3781">
      <w:footerReference w:type="default" r:id="rId41"/>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52EE" w14:textId="77777777" w:rsidR="00A3435F" w:rsidRDefault="00A3435F" w:rsidP="003A1756">
      <w:pPr>
        <w:spacing w:after="0" w:line="240" w:lineRule="auto"/>
      </w:pPr>
      <w:r>
        <w:separator/>
      </w:r>
    </w:p>
  </w:endnote>
  <w:endnote w:type="continuationSeparator" w:id="0">
    <w:p w14:paraId="1AA93851" w14:textId="77777777" w:rsidR="00A3435F" w:rsidRDefault="00A3435F"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4A36EC7F" w14:textId="77777777" w:rsidR="00936BAA" w:rsidRDefault="00936BAA">
        <w:pPr>
          <w:pStyle w:val="Footer"/>
          <w:jc w:val="right"/>
        </w:pPr>
        <w:r>
          <w:fldChar w:fldCharType="begin"/>
        </w:r>
        <w:r>
          <w:instrText xml:space="preserve"> PAGE   \* MERGEFORMAT </w:instrText>
        </w:r>
        <w:r>
          <w:fldChar w:fldCharType="separate"/>
        </w:r>
        <w:r w:rsidR="005303FB">
          <w:rPr>
            <w:noProof/>
          </w:rPr>
          <w:t>1</w:t>
        </w:r>
        <w:r>
          <w:rPr>
            <w:noProof/>
          </w:rPr>
          <w:fldChar w:fldCharType="end"/>
        </w:r>
      </w:p>
    </w:sdtContent>
  </w:sdt>
  <w:p w14:paraId="381BAC10" w14:textId="77777777" w:rsidR="00936BAA" w:rsidRDefault="0093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BD37" w14:textId="77777777" w:rsidR="00A3435F" w:rsidRDefault="00A3435F" w:rsidP="003A1756">
      <w:pPr>
        <w:spacing w:after="0" w:line="240" w:lineRule="auto"/>
      </w:pPr>
      <w:r>
        <w:separator/>
      </w:r>
    </w:p>
  </w:footnote>
  <w:footnote w:type="continuationSeparator" w:id="0">
    <w:p w14:paraId="5A7BF21B" w14:textId="77777777" w:rsidR="00A3435F" w:rsidRDefault="00A3435F"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D3"/>
    <w:multiLevelType w:val="hybridMultilevel"/>
    <w:tmpl w:val="FB88236C"/>
    <w:lvl w:ilvl="0" w:tplc="26644F84">
      <w:numFmt w:val="bullet"/>
      <w:lvlText w:val="-"/>
      <w:lvlJc w:val="left"/>
      <w:pPr>
        <w:ind w:left="1335" w:hanging="360"/>
      </w:pPr>
      <w:rPr>
        <w:rFonts w:ascii="Arial" w:eastAsiaTheme="minorHAnsi" w:hAnsi="Arial" w:cs="Aria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nsid w:val="00A44B04"/>
    <w:multiLevelType w:val="hybridMultilevel"/>
    <w:tmpl w:val="237A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9786D"/>
    <w:multiLevelType w:val="hybridMultilevel"/>
    <w:tmpl w:val="71D6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56EC9"/>
    <w:multiLevelType w:val="hybridMultilevel"/>
    <w:tmpl w:val="EA9039EC"/>
    <w:lvl w:ilvl="0" w:tplc="26644F84">
      <w:numFmt w:val="bullet"/>
      <w:lvlText w:val="-"/>
      <w:lvlJc w:val="left"/>
      <w:pPr>
        <w:ind w:left="781" w:hanging="360"/>
      </w:pPr>
      <w:rPr>
        <w:rFonts w:ascii="Arial" w:eastAsiaTheme="minorHAnsi" w:hAnsi="Arial" w:cs="Aria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050410E4"/>
    <w:multiLevelType w:val="hybridMultilevel"/>
    <w:tmpl w:val="547A65CE"/>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847B2"/>
    <w:multiLevelType w:val="hybridMultilevel"/>
    <w:tmpl w:val="8CC85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637C7"/>
    <w:multiLevelType w:val="hybridMultilevel"/>
    <w:tmpl w:val="E16E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146A34"/>
    <w:multiLevelType w:val="hybridMultilevel"/>
    <w:tmpl w:val="3F00498E"/>
    <w:lvl w:ilvl="0" w:tplc="26644F84">
      <w:numFmt w:val="bullet"/>
      <w:lvlText w:val="-"/>
      <w:lvlJc w:val="left"/>
      <w:pPr>
        <w:ind w:left="1335" w:hanging="360"/>
      </w:pPr>
      <w:rPr>
        <w:rFonts w:ascii="Arial" w:eastAsiaTheme="minorHAnsi" w:hAnsi="Arial" w:cs="Aria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0E6A276F"/>
    <w:multiLevelType w:val="hybridMultilevel"/>
    <w:tmpl w:val="3014CA20"/>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9">
    <w:nsid w:val="0E6E485D"/>
    <w:multiLevelType w:val="hybridMultilevel"/>
    <w:tmpl w:val="343A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D70E4F"/>
    <w:multiLevelType w:val="hybridMultilevel"/>
    <w:tmpl w:val="19A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00231F"/>
    <w:multiLevelType w:val="multilevel"/>
    <w:tmpl w:val="2C9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F76FC5"/>
    <w:multiLevelType w:val="hybridMultilevel"/>
    <w:tmpl w:val="5D5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91923"/>
    <w:multiLevelType w:val="hybridMultilevel"/>
    <w:tmpl w:val="970C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634565"/>
    <w:multiLevelType w:val="hybridMultilevel"/>
    <w:tmpl w:val="8F425D30"/>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6589F"/>
    <w:multiLevelType w:val="hybridMultilevel"/>
    <w:tmpl w:val="A40AB086"/>
    <w:lvl w:ilvl="0" w:tplc="26644F84">
      <w:numFmt w:val="bullet"/>
      <w:lvlText w:val="-"/>
      <w:lvlJc w:val="left"/>
      <w:pPr>
        <w:ind w:left="1335" w:hanging="360"/>
      </w:pPr>
      <w:rPr>
        <w:rFonts w:ascii="Arial" w:eastAsiaTheme="minorHAnsi" w:hAnsi="Arial" w:cs="Aria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nsid w:val="17037BCE"/>
    <w:multiLevelType w:val="hybridMultilevel"/>
    <w:tmpl w:val="F458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5D4CE4"/>
    <w:multiLevelType w:val="hybridMultilevel"/>
    <w:tmpl w:val="31F27968"/>
    <w:lvl w:ilvl="0" w:tplc="26644F84">
      <w:numFmt w:val="bullet"/>
      <w:lvlText w:val="-"/>
      <w:lvlJc w:val="left"/>
      <w:pPr>
        <w:ind w:left="781" w:hanging="360"/>
      </w:pPr>
      <w:rPr>
        <w:rFonts w:ascii="Arial" w:eastAsiaTheme="minorHAnsi" w:hAnsi="Arial" w:cs="Aria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27227751"/>
    <w:multiLevelType w:val="hybridMultilevel"/>
    <w:tmpl w:val="41A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113FC"/>
    <w:multiLevelType w:val="hybridMultilevel"/>
    <w:tmpl w:val="97C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3274B"/>
    <w:multiLevelType w:val="hybridMultilevel"/>
    <w:tmpl w:val="1FF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724AE"/>
    <w:multiLevelType w:val="hybridMultilevel"/>
    <w:tmpl w:val="C14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E4523"/>
    <w:multiLevelType w:val="hybridMultilevel"/>
    <w:tmpl w:val="463AA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070EA"/>
    <w:multiLevelType w:val="hybridMultilevel"/>
    <w:tmpl w:val="1F52DF4C"/>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710F1"/>
    <w:multiLevelType w:val="hybridMultilevel"/>
    <w:tmpl w:val="1B725F6A"/>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00A25"/>
    <w:multiLevelType w:val="hybridMultilevel"/>
    <w:tmpl w:val="C94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34942"/>
    <w:multiLevelType w:val="hybridMultilevel"/>
    <w:tmpl w:val="43A8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073C1C"/>
    <w:multiLevelType w:val="hybridMultilevel"/>
    <w:tmpl w:val="692AF7B4"/>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56E5F"/>
    <w:multiLevelType w:val="hybridMultilevel"/>
    <w:tmpl w:val="C9926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256AF"/>
    <w:multiLevelType w:val="hybridMultilevel"/>
    <w:tmpl w:val="59E40416"/>
    <w:lvl w:ilvl="0" w:tplc="0C090001">
      <w:start w:val="1"/>
      <w:numFmt w:val="bullet"/>
      <w:lvlText w:val=""/>
      <w:lvlJc w:val="left"/>
      <w:pPr>
        <w:ind w:left="1761" w:hanging="360"/>
      </w:pPr>
      <w:rPr>
        <w:rFonts w:ascii="Symbol" w:hAnsi="Symbol" w:hint="default"/>
      </w:rPr>
    </w:lvl>
    <w:lvl w:ilvl="1" w:tplc="0C090003" w:tentative="1">
      <w:start w:val="1"/>
      <w:numFmt w:val="bullet"/>
      <w:lvlText w:val="o"/>
      <w:lvlJc w:val="left"/>
      <w:pPr>
        <w:ind w:left="2481" w:hanging="360"/>
      </w:pPr>
      <w:rPr>
        <w:rFonts w:ascii="Courier New" w:hAnsi="Courier New" w:cs="Courier New" w:hint="default"/>
      </w:rPr>
    </w:lvl>
    <w:lvl w:ilvl="2" w:tplc="0C090005" w:tentative="1">
      <w:start w:val="1"/>
      <w:numFmt w:val="bullet"/>
      <w:lvlText w:val=""/>
      <w:lvlJc w:val="left"/>
      <w:pPr>
        <w:ind w:left="3201" w:hanging="360"/>
      </w:pPr>
      <w:rPr>
        <w:rFonts w:ascii="Wingdings" w:hAnsi="Wingdings" w:hint="default"/>
      </w:rPr>
    </w:lvl>
    <w:lvl w:ilvl="3" w:tplc="0C090001" w:tentative="1">
      <w:start w:val="1"/>
      <w:numFmt w:val="bullet"/>
      <w:lvlText w:val=""/>
      <w:lvlJc w:val="left"/>
      <w:pPr>
        <w:ind w:left="3921" w:hanging="360"/>
      </w:pPr>
      <w:rPr>
        <w:rFonts w:ascii="Symbol" w:hAnsi="Symbol" w:hint="default"/>
      </w:rPr>
    </w:lvl>
    <w:lvl w:ilvl="4" w:tplc="0C090003" w:tentative="1">
      <w:start w:val="1"/>
      <w:numFmt w:val="bullet"/>
      <w:lvlText w:val="o"/>
      <w:lvlJc w:val="left"/>
      <w:pPr>
        <w:ind w:left="4641" w:hanging="360"/>
      </w:pPr>
      <w:rPr>
        <w:rFonts w:ascii="Courier New" w:hAnsi="Courier New" w:cs="Courier New" w:hint="default"/>
      </w:rPr>
    </w:lvl>
    <w:lvl w:ilvl="5" w:tplc="0C090005" w:tentative="1">
      <w:start w:val="1"/>
      <w:numFmt w:val="bullet"/>
      <w:lvlText w:val=""/>
      <w:lvlJc w:val="left"/>
      <w:pPr>
        <w:ind w:left="5361" w:hanging="360"/>
      </w:pPr>
      <w:rPr>
        <w:rFonts w:ascii="Wingdings" w:hAnsi="Wingdings" w:hint="default"/>
      </w:rPr>
    </w:lvl>
    <w:lvl w:ilvl="6" w:tplc="0C090001" w:tentative="1">
      <w:start w:val="1"/>
      <w:numFmt w:val="bullet"/>
      <w:lvlText w:val=""/>
      <w:lvlJc w:val="left"/>
      <w:pPr>
        <w:ind w:left="6081" w:hanging="360"/>
      </w:pPr>
      <w:rPr>
        <w:rFonts w:ascii="Symbol" w:hAnsi="Symbol" w:hint="default"/>
      </w:rPr>
    </w:lvl>
    <w:lvl w:ilvl="7" w:tplc="0C090003" w:tentative="1">
      <w:start w:val="1"/>
      <w:numFmt w:val="bullet"/>
      <w:lvlText w:val="o"/>
      <w:lvlJc w:val="left"/>
      <w:pPr>
        <w:ind w:left="6801" w:hanging="360"/>
      </w:pPr>
      <w:rPr>
        <w:rFonts w:ascii="Courier New" w:hAnsi="Courier New" w:cs="Courier New" w:hint="default"/>
      </w:rPr>
    </w:lvl>
    <w:lvl w:ilvl="8" w:tplc="0C090005" w:tentative="1">
      <w:start w:val="1"/>
      <w:numFmt w:val="bullet"/>
      <w:lvlText w:val=""/>
      <w:lvlJc w:val="left"/>
      <w:pPr>
        <w:ind w:left="7521" w:hanging="360"/>
      </w:pPr>
      <w:rPr>
        <w:rFonts w:ascii="Wingdings" w:hAnsi="Wingdings" w:hint="default"/>
      </w:rPr>
    </w:lvl>
  </w:abstractNum>
  <w:abstractNum w:abstractNumId="30">
    <w:nsid w:val="560D6832"/>
    <w:multiLevelType w:val="hybridMultilevel"/>
    <w:tmpl w:val="1C0084A2"/>
    <w:lvl w:ilvl="0" w:tplc="26644F84">
      <w:numFmt w:val="bullet"/>
      <w:lvlText w:val="-"/>
      <w:lvlJc w:val="left"/>
      <w:pPr>
        <w:ind w:left="2015" w:hanging="360"/>
      </w:pPr>
      <w:rPr>
        <w:rFonts w:ascii="Arial" w:eastAsiaTheme="minorHAnsi" w:hAnsi="Arial" w:cs="Arial" w:hint="default"/>
      </w:rPr>
    </w:lvl>
    <w:lvl w:ilvl="1" w:tplc="04090003" w:tentative="1">
      <w:start w:val="1"/>
      <w:numFmt w:val="bullet"/>
      <w:lvlText w:val="o"/>
      <w:lvlJc w:val="left"/>
      <w:pPr>
        <w:ind w:left="2735" w:hanging="360"/>
      </w:pPr>
      <w:rPr>
        <w:rFonts w:ascii="Courier New" w:hAnsi="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31">
    <w:nsid w:val="56E43E0D"/>
    <w:multiLevelType w:val="hybridMultilevel"/>
    <w:tmpl w:val="78E20CEE"/>
    <w:lvl w:ilvl="0" w:tplc="26644F84">
      <w:numFmt w:val="bullet"/>
      <w:lvlText w:val="-"/>
      <w:lvlJc w:val="left"/>
      <w:pPr>
        <w:ind w:left="1335" w:hanging="360"/>
      </w:pPr>
      <w:rPr>
        <w:rFonts w:ascii="Arial" w:eastAsiaTheme="minorHAnsi" w:hAnsi="Arial" w:cs="Aria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2">
    <w:nsid w:val="5CD110BC"/>
    <w:multiLevelType w:val="hybridMultilevel"/>
    <w:tmpl w:val="59D6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065A7"/>
    <w:multiLevelType w:val="hybridMultilevel"/>
    <w:tmpl w:val="C554C13C"/>
    <w:lvl w:ilvl="0" w:tplc="9C68C290">
      <w:start w:val="5"/>
      <w:numFmt w:val="bullet"/>
      <w:lvlText w:val="-"/>
      <w:lvlJc w:val="left"/>
      <w:pPr>
        <w:ind w:left="720" w:hanging="360"/>
      </w:pPr>
      <w:rPr>
        <w:rFonts w:ascii="Arial" w:eastAsiaTheme="minorHAnsi" w:hAnsi="Arial" w:cs="Aria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527E7"/>
    <w:multiLevelType w:val="hybridMultilevel"/>
    <w:tmpl w:val="25A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26E21"/>
    <w:multiLevelType w:val="hybridMultilevel"/>
    <w:tmpl w:val="634E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F3869"/>
    <w:multiLevelType w:val="hybridMultilevel"/>
    <w:tmpl w:val="0B1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5C30CD"/>
    <w:multiLevelType w:val="hybridMultilevel"/>
    <w:tmpl w:val="BB844A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C607E"/>
    <w:multiLevelType w:val="hybridMultilevel"/>
    <w:tmpl w:val="36A6F524"/>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645BCD"/>
    <w:multiLevelType w:val="hybridMultilevel"/>
    <w:tmpl w:val="338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C06AE"/>
    <w:multiLevelType w:val="hybridMultilevel"/>
    <w:tmpl w:val="CBFC0AB0"/>
    <w:lvl w:ilvl="0" w:tplc="26644F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94DB0"/>
    <w:multiLevelType w:val="multilevel"/>
    <w:tmpl w:val="4942B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6"/>
  </w:num>
  <w:num w:numId="3">
    <w:abstractNumId w:val="34"/>
  </w:num>
  <w:num w:numId="4">
    <w:abstractNumId w:val="25"/>
  </w:num>
  <w:num w:numId="5">
    <w:abstractNumId w:val="39"/>
  </w:num>
  <w:num w:numId="6">
    <w:abstractNumId w:val="22"/>
  </w:num>
  <w:num w:numId="7">
    <w:abstractNumId w:val="30"/>
  </w:num>
  <w:num w:numId="8">
    <w:abstractNumId w:val="7"/>
  </w:num>
  <w:num w:numId="9">
    <w:abstractNumId w:val="0"/>
  </w:num>
  <w:num w:numId="10">
    <w:abstractNumId w:val="15"/>
  </w:num>
  <w:num w:numId="11">
    <w:abstractNumId w:val="12"/>
  </w:num>
  <w:num w:numId="12">
    <w:abstractNumId w:val="10"/>
  </w:num>
  <w:num w:numId="13">
    <w:abstractNumId w:val="36"/>
  </w:num>
  <w:num w:numId="14">
    <w:abstractNumId w:val="17"/>
  </w:num>
  <w:num w:numId="15">
    <w:abstractNumId w:val="3"/>
  </w:num>
  <w:num w:numId="16">
    <w:abstractNumId w:val="21"/>
  </w:num>
  <w:num w:numId="17">
    <w:abstractNumId w:val="18"/>
  </w:num>
  <w:num w:numId="18">
    <w:abstractNumId w:val="2"/>
  </w:num>
  <w:num w:numId="19">
    <w:abstractNumId w:val="32"/>
  </w:num>
  <w:num w:numId="20">
    <w:abstractNumId w:val="1"/>
  </w:num>
  <w:num w:numId="21">
    <w:abstractNumId w:val="31"/>
  </w:num>
  <w:num w:numId="22">
    <w:abstractNumId w:val="33"/>
  </w:num>
  <w:num w:numId="23">
    <w:abstractNumId w:val="23"/>
  </w:num>
  <w:num w:numId="24">
    <w:abstractNumId w:val="40"/>
  </w:num>
  <w:num w:numId="25">
    <w:abstractNumId w:val="14"/>
  </w:num>
  <w:num w:numId="26">
    <w:abstractNumId w:val="28"/>
  </w:num>
  <w:num w:numId="27">
    <w:abstractNumId w:val="19"/>
  </w:num>
  <w:num w:numId="28">
    <w:abstractNumId w:val="5"/>
  </w:num>
  <w:num w:numId="29">
    <w:abstractNumId w:val="11"/>
  </w:num>
  <w:num w:numId="30">
    <w:abstractNumId w:val="35"/>
  </w:num>
  <w:num w:numId="31">
    <w:abstractNumId w:val="20"/>
  </w:num>
  <w:num w:numId="32">
    <w:abstractNumId w:val="38"/>
  </w:num>
  <w:num w:numId="33">
    <w:abstractNumId w:val="4"/>
  </w:num>
  <w:num w:numId="34">
    <w:abstractNumId w:val="27"/>
  </w:num>
  <w:num w:numId="35">
    <w:abstractNumId w:val="24"/>
  </w:num>
  <w:num w:numId="36">
    <w:abstractNumId w:val="26"/>
  </w:num>
  <w:num w:numId="37">
    <w:abstractNumId w:val="9"/>
  </w:num>
  <w:num w:numId="38">
    <w:abstractNumId w:val="13"/>
  </w:num>
  <w:num w:numId="39">
    <w:abstractNumId w:val="8"/>
  </w:num>
  <w:num w:numId="40">
    <w:abstractNumId w:val="37"/>
  </w:num>
  <w:num w:numId="41">
    <w:abstractNumId w:val="29"/>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0BE6"/>
    <w:rsid w:val="00004CAB"/>
    <w:rsid w:val="000105DA"/>
    <w:rsid w:val="000111A0"/>
    <w:rsid w:val="00023CF5"/>
    <w:rsid w:val="00060FE4"/>
    <w:rsid w:val="0006422A"/>
    <w:rsid w:val="00066B89"/>
    <w:rsid w:val="00067CF2"/>
    <w:rsid w:val="00073A78"/>
    <w:rsid w:val="00074496"/>
    <w:rsid w:val="00076D9E"/>
    <w:rsid w:val="00077C62"/>
    <w:rsid w:val="00083295"/>
    <w:rsid w:val="000934C4"/>
    <w:rsid w:val="000A04C7"/>
    <w:rsid w:val="000A3B4F"/>
    <w:rsid w:val="000B7EC0"/>
    <w:rsid w:val="000C01A9"/>
    <w:rsid w:val="000C11D1"/>
    <w:rsid w:val="000C1ACA"/>
    <w:rsid w:val="000C4445"/>
    <w:rsid w:val="000D2081"/>
    <w:rsid w:val="000D27A5"/>
    <w:rsid w:val="000E5F31"/>
    <w:rsid w:val="000E6694"/>
    <w:rsid w:val="001014EF"/>
    <w:rsid w:val="00104ACB"/>
    <w:rsid w:val="00110E4C"/>
    <w:rsid w:val="0011643C"/>
    <w:rsid w:val="00120BFA"/>
    <w:rsid w:val="00123DF0"/>
    <w:rsid w:val="00125DCE"/>
    <w:rsid w:val="00127B20"/>
    <w:rsid w:val="001376F6"/>
    <w:rsid w:val="00152A34"/>
    <w:rsid w:val="0015587A"/>
    <w:rsid w:val="00170E81"/>
    <w:rsid w:val="00172916"/>
    <w:rsid w:val="00181CAC"/>
    <w:rsid w:val="00196CE3"/>
    <w:rsid w:val="001A2620"/>
    <w:rsid w:val="001A6741"/>
    <w:rsid w:val="001A6BFC"/>
    <w:rsid w:val="001B3C36"/>
    <w:rsid w:val="001C25B4"/>
    <w:rsid w:val="001C2C6B"/>
    <w:rsid w:val="001C40B0"/>
    <w:rsid w:val="001D43F4"/>
    <w:rsid w:val="001E1696"/>
    <w:rsid w:val="001F6807"/>
    <w:rsid w:val="001F6967"/>
    <w:rsid w:val="00200768"/>
    <w:rsid w:val="0020191E"/>
    <w:rsid w:val="00221CEE"/>
    <w:rsid w:val="00227B49"/>
    <w:rsid w:val="00236D13"/>
    <w:rsid w:val="00237A59"/>
    <w:rsid w:val="00246EBC"/>
    <w:rsid w:val="002633C0"/>
    <w:rsid w:val="00271A65"/>
    <w:rsid w:val="0028047F"/>
    <w:rsid w:val="00293D54"/>
    <w:rsid w:val="002C122D"/>
    <w:rsid w:val="002C3107"/>
    <w:rsid w:val="002C40EF"/>
    <w:rsid w:val="002D0D32"/>
    <w:rsid w:val="002D4E7B"/>
    <w:rsid w:val="002D5F9C"/>
    <w:rsid w:val="002D72D7"/>
    <w:rsid w:val="002E098C"/>
    <w:rsid w:val="002E6694"/>
    <w:rsid w:val="002E743F"/>
    <w:rsid w:val="002F7EB5"/>
    <w:rsid w:val="003041E7"/>
    <w:rsid w:val="00324FE7"/>
    <w:rsid w:val="00326ECA"/>
    <w:rsid w:val="00334643"/>
    <w:rsid w:val="00335F2B"/>
    <w:rsid w:val="00337850"/>
    <w:rsid w:val="00346107"/>
    <w:rsid w:val="00346484"/>
    <w:rsid w:val="00351B62"/>
    <w:rsid w:val="00373ABF"/>
    <w:rsid w:val="00383F58"/>
    <w:rsid w:val="00390C3F"/>
    <w:rsid w:val="003A1756"/>
    <w:rsid w:val="003B05E2"/>
    <w:rsid w:val="003B6EF5"/>
    <w:rsid w:val="003D0A97"/>
    <w:rsid w:val="003D4C92"/>
    <w:rsid w:val="003E3AE7"/>
    <w:rsid w:val="003F0A7F"/>
    <w:rsid w:val="003F67EE"/>
    <w:rsid w:val="00402429"/>
    <w:rsid w:val="00416376"/>
    <w:rsid w:val="00420E4D"/>
    <w:rsid w:val="00424179"/>
    <w:rsid w:val="004252B7"/>
    <w:rsid w:val="00454135"/>
    <w:rsid w:val="004622D7"/>
    <w:rsid w:val="00473A85"/>
    <w:rsid w:val="00477B87"/>
    <w:rsid w:val="0049106F"/>
    <w:rsid w:val="004917C3"/>
    <w:rsid w:val="00493CF4"/>
    <w:rsid w:val="0049744C"/>
    <w:rsid w:val="00497E5E"/>
    <w:rsid w:val="004A0348"/>
    <w:rsid w:val="004A12A4"/>
    <w:rsid w:val="004B3781"/>
    <w:rsid w:val="004B440B"/>
    <w:rsid w:val="004B7097"/>
    <w:rsid w:val="004C428A"/>
    <w:rsid w:val="004D0185"/>
    <w:rsid w:val="004D3D0B"/>
    <w:rsid w:val="004E40D3"/>
    <w:rsid w:val="004E548D"/>
    <w:rsid w:val="0050265B"/>
    <w:rsid w:val="005068A1"/>
    <w:rsid w:val="00512512"/>
    <w:rsid w:val="005303FB"/>
    <w:rsid w:val="00537615"/>
    <w:rsid w:val="0053781C"/>
    <w:rsid w:val="00555E04"/>
    <w:rsid w:val="005603B4"/>
    <w:rsid w:val="00571EBA"/>
    <w:rsid w:val="00575B4C"/>
    <w:rsid w:val="00582F90"/>
    <w:rsid w:val="005D59B8"/>
    <w:rsid w:val="005E4DDD"/>
    <w:rsid w:val="005F4602"/>
    <w:rsid w:val="006018D8"/>
    <w:rsid w:val="0060761A"/>
    <w:rsid w:val="00620DD1"/>
    <w:rsid w:val="0064008E"/>
    <w:rsid w:val="00640B13"/>
    <w:rsid w:val="00645785"/>
    <w:rsid w:val="0065628B"/>
    <w:rsid w:val="00665FF2"/>
    <w:rsid w:val="0069199C"/>
    <w:rsid w:val="00694F5D"/>
    <w:rsid w:val="00697937"/>
    <w:rsid w:val="00697B6E"/>
    <w:rsid w:val="006A1BD5"/>
    <w:rsid w:val="006A424E"/>
    <w:rsid w:val="006A46E3"/>
    <w:rsid w:val="006B78EF"/>
    <w:rsid w:val="006C72CB"/>
    <w:rsid w:val="006D5F5A"/>
    <w:rsid w:val="006D64E4"/>
    <w:rsid w:val="006E12C3"/>
    <w:rsid w:val="006E2DDD"/>
    <w:rsid w:val="006F5765"/>
    <w:rsid w:val="006F72B8"/>
    <w:rsid w:val="006F7405"/>
    <w:rsid w:val="00717B0D"/>
    <w:rsid w:val="00722265"/>
    <w:rsid w:val="00722FA5"/>
    <w:rsid w:val="00730B92"/>
    <w:rsid w:val="0074343F"/>
    <w:rsid w:val="00743B61"/>
    <w:rsid w:val="0077088B"/>
    <w:rsid w:val="00774587"/>
    <w:rsid w:val="007976BF"/>
    <w:rsid w:val="00797C3D"/>
    <w:rsid w:val="007A3C80"/>
    <w:rsid w:val="007A7FFB"/>
    <w:rsid w:val="007C15BA"/>
    <w:rsid w:val="007C5417"/>
    <w:rsid w:val="007D3036"/>
    <w:rsid w:val="007E078D"/>
    <w:rsid w:val="007F0B49"/>
    <w:rsid w:val="007F0DAC"/>
    <w:rsid w:val="007F4C83"/>
    <w:rsid w:val="00800101"/>
    <w:rsid w:val="00800161"/>
    <w:rsid w:val="00805C6A"/>
    <w:rsid w:val="0081532D"/>
    <w:rsid w:val="00817CE5"/>
    <w:rsid w:val="00842BCF"/>
    <w:rsid w:val="008515F8"/>
    <w:rsid w:val="00851A12"/>
    <w:rsid w:val="008620F3"/>
    <w:rsid w:val="0086555D"/>
    <w:rsid w:val="0087336D"/>
    <w:rsid w:val="0088436D"/>
    <w:rsid w:val="008867E7"/>
    <w:rsid w:val="008917DB"/>
    <w:rsid w:val="0089425A"/>
    <w:rsid w:val="008A46CF"/>
    <w:rsid w:val="008A5CF3"/>
    <w:rsid w:val="008A6F07"/>
    <w:rsid w:val="008B171F"/>
    <w:rsid w:val="008B490E"/>
    <w:rsid w:val="008C7446"/>
    <w:rsid w:val="008D7591"/>
    <w:rsid w:val="008F355A"/>
    <w:rsid w:val="008F669D"/>
    <w:rsid w:val="008F7575"/>
    <w:rsid w:val="008F7631"/>
    <w:rsid w:val="0090543D"/>
    <w:rsid w:val="00936BAA"/>
    <w:rsid w:val="00945341"/>
    <w:rsid w:val="009473F5"/>
    <w:rsid w:val="00951C68"/>
    <w:rsid w:val="009650E7"/>
    <w:rsid w:val="00967E0A"/>
    <w:rsid w:val="009761F8"/>
    <w:rsid w:val="009A3D33"/>
    <w:rsid w:val="009A3F0D"/>
    <w:rsid w:val="009A7800"/>
    <w:rsid w:val="009B5387"/>
    <w:rsid w:val="009C1634"/>
    <w:rsid w:val="009C2A7A"/>
    <w:rsid w:val="009E352A"/>
    <w:rsid w:val="009F1698"/>
    <w:rsid w:val="009F2408"/>
    <w:rsid w:val="009F7B9C"/>
    <w:rsid w:val="00A00EB3"/>
    <w:rsid w:val="00A0683A"/>
    <w:rsid w:val="00A22E10"/>
    <w:rsid w:val="00A3389B"/>
    <w:rsid w:val="00A3435F"/>
    <w:rsid w:val="00A360B7"/>
    <w:rsid w:val="00A36EF0"/>
    <w:rsid w:val="00A420F9"/>
    <w:rsid w:val="00A42CB4"/>
    <w:rsid w:val="00A46006"/>
    <w:rsid w:val="00A46DE4"/>
    <w:rsid w:val="00A52A53"/>
    <w:rsid w:val="00A55F49"/>
    <w:rsid w:val="00A8006F"/>
    <w:rsid w:val="00A81848"/>
    <w:rsid w:val="00A83B19"/>
    <w:rsid w:val="00A90AC6"/>
    <w:rsid w:val="00A949D0"/>
    <w:rsid w:val="00AA5455"/>
    <w:rsid w:val="00AD0905"/>
    <w:rsid w:val="00AD12D2"/>
    <w:rsid w:val="00AE0237"/>
    <w:rsid w:val="00AE4225"/>
    <w:rsid w:val="00AF0594"/>
    <w:rsid w:val="00AF36C9"/>
    <w:rsid w:val="00AF7619"/>
    <w:rsid w:val="00AF7753"/>
    <w:rsid w:val="00B10697"/>
    <w:rsid w:val="00B275AC"/>
    <w:rsid w:val="00B43C83"/>
    <w:rsid w:val="00B458FD"/>
    <w:rsid w:val="00B51B6B"/>
    <w:rsid w:val="00B5217A"/>
    <w:rsid w:val="00B6293A"/>
    <w:rsid w:val="00B66798"/>
    <w:rsid w:val="00B87D5B"/>
    <w:rsid w:val="00B90A9D"/>
    <w:rsid w:val="00B95217"/>
    <w:rsid w:val="00B95500"/>
    <w:rsid w:val="00BB30D9"/>
    <w:rsid w:val="00BC3421"/>
    <w:rsid w:val="00BD2BD3"/>
    <w:rsid w:val="00BE00A7"/>
    <w:rsid w:val="00BE60D8"/>
    <w:rsid w:val="00BE6AB9"/>
    <w:rsid w:val="00BF1BD0"/>
    <w:rsid w:val="00C20ACE"/>
    <w:rsid w:val="00C20F6E"/>
    <w:rsid w:val="00C229DF"/>
    <w:rsid w:val="00C22C82"/>
    <w:rsid w:val="00C5742D"/>
    <w:rsid w:val="00C7597D"/>
    <w:rsid w:val="00C82235"/>
    <w:rsid w:val="00C91F14"/>
    <w:rsid w:val="00C940F0"/>
    <w:rsid w:val="00C976A2"/>
    <w:rsid w:val="00CA0793"/>
    <w:rsid w:val="00CB49D3"/>
    <w:rsid w:val="00CB558E"/>
    <w:rsid w:val="00CC109E"/>
    <w:rsid w:val="00CC12F7"/>
    <w:rsid w:val="00CC195D"/>
    <w:rsid w:val="00CC6D91"/>
    <w:rsid w:val="00CD7480"/>
    <w:rsid w:val="00CF37F8"/>
    <w:rsid w:val="00CF60CA"/>
    <w:rsid w:val="00D00F84"/>
    <w:rsid w:val="00D11070"/>
    <w:rsid w:val="00D33072"/>
    <w:rsid w:val="00D36B96"/>
    <w:rsid w:val="00D47A44"/>
    <w:rsid w:val="00D50449"/>
    <w:rsid w:val="00D60C6E"/>
    <w:rsid w:val="00D640D1"/>
    <w:rsid w:val="00D647A6"/>
    <w:rsid w:val="00D755ED"/>
    <w:rsid w:val="00D8015F"/>
    <w:rsid w:val="00D80FF2"/>
    <w:rsid w:val="00D84A86"/>
    <w:rsid w:val="00D861F8"/>
    <w:rsid w:val="00DE08F9"/>
    <w:rsid w:val="00DE5E6C"/>
    <w:rsid w:val="00DE61B4"/>
    <w:rsid w:val="00E06308"/>
    <w:rsid w:val="00E23A42"/>
    <w:rsid w:val="00E275B1"/>
    <w:rsid w:val="00E34D30"/>
    <w:rsid w:val="00E37277"/>
    <w:rsid w:val="00E430CF"/>
    <w:rsid w:val="00E50066"/>
    <w:rsid w:val="00E523D2"/>
    <w:rsid w:val="00E5483B"/>
    <w:rsid w:val="00E54908"/>
    <w:rsid w:val="00E61919"/>
    <w:rsid w:val="00E70F5A"/>
    <w:rsid w:val="00E74FF7"/>
    <w:rsid w:val="00E8259E"/>
    <w:rsid w:val="00E904E9"/>
    <w:rsid w:val="00EB1264"/>
    <w:rsid w:val="00EB1ABB"/>
    <w:rsid w:val="00EB33BF"/>
    <w:rsid w:val="00EB48A2"/>
    <w:rsid w:val="00EB56E9"/>
    <w:rsid w:val="00EB5888"/>
    <w:rsid w:val="00EC46CA"/>
    <w:rsid w:val="00ED1DE4"/>
    <w:rsid w:val="00EE0B59"/>
    <w:rsid w:val="00EE15C4"/>
    <w:rsid w:val="00EE798A"/>
    <w:rsid w:val="00EF714E"/>
    <w:rsid w:val="00F01BC9"/>
    <w:rsid w:val="00F14C91"/>
    <w:rsid w:val="00F15200"/>
    <w:rsid w:val="00F208E1"/>
    <w:rsid w:val="00F2294D"/>
    <w:rsid w:val="00F235C2"/>
    <w:rsid w:val="00F26EB8"/>
    <w:rsid w:val="00F54A55"/>
    <w:rsid w:val="00F564B2"/>
    <w:rsid w:val="00F56A46"/>
    <w:rsid w:val="00F628B0"/>
    <w:rsid w:val="00F65BC6"/>
    <w:rsid w:val="00F7019F"/>
    <w:rsid w:val="00F71CFD"/>
    <w:rsid w:val="00F739A3"/>
    <w:rsid w:val="00F763D3"/>
    <w:rsid w:val="00F810AD"/>
    <w:rsid w:val="00F950FE"/>
    <w:rsid w:val="00FA1B2C"/>
    <w:rsid w:val="00FB2E27"/>
    <w:rsid w:val="00FB75BF"/>
    <w:rsid w:val="00FC65B3"/>
    <w:rsid w:val="00FF10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E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1E"/>
    <w:rPr>
      <w:rFonts w:ascii="Arial" w:hAnsi="Arial"/>
      <w:sz w:val="24"/>
    </w:rPr>
  </w:style>
  <w:style w:type="paragraph" w:styleId="Heading1">
    <w:name w:val="heading 1"/>
    <w:basedOn w:val="Normal"/>
    <w:next w:val="Normal"/>
    <w:link w:val="Heading1Char"/>
    <w:uiPriority w:val="9"/>
    <w:qFormat/>
    <w:rsid w:val="0020191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37615"/>
    <w:pPr>
      <w:keepNext/>
      <w:keepLines/>
      <w:spacing w:before="200" w:after="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A33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2019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37615"/>
    <w:rPr>
      <w:rFonts w:ascii="Arial" w:eastAsiaTheme="majorEastAsia" w:hAnsi="Arial" w:cstheme="majorBidi"/>
      <w:b/>
      <w:bCs/>
      <w:sz w:val="24"/>
      <w:szCs w:val="26"/>
    </w:rPr>
  </w:style>
  <w:style w:type="paragraph" w:styleId="ListParagraph">
    <w:name w:val="List Paragraph"/>
    <w:basedOn w:val="Normal"/>
    <w:uiPriority w:val="34"/>
    <w:qFormat/>
    <w:rsid w:val="00402429"/>
    <w:pPr>
      <w:ind w:left="720"/>
      <w:contextualSpacing/>
    </w:pPr>
  </w:style>
  <w:style w:type="character" w:customStyle="1" w:styleId="apple-converted-space">
    <w:name w:val="apple-converted-space"/>
    <w:basedOn w:val="DefaultParagraphFont"/>
    <w:rsid w:val="00FC65B3"/>
  </w:style>
  <w:style w:type="paragraph" w:customStyle="1" w:styleId="Normal1">
    <w:name w:val="Normal1"/>
    <w:rsid w:val="00D84A86"/>
    <w:pPr>
      <w:widowControl w:val="0"/>
      <w:spacing w:after="0"/>
    </w:pPr>
    <w:rPr>
      <w:rFonts w:ascii="Arial" w:eastAsia="Arial" w:hAnsi="Arial" w:cs="Arial"/>
      <w:color w:val="000000"/>
      <w:sz w:val="20"/>
      <w:szCs w:val="20"/>
    </w:rPr>
  </w:style>
  <w:style w:type="character" w:styleId="Hyperlink">
    <w:name w:val="Hyperlink"/>
    <w:basedOn w:val="DefaultParagraphFont"/>
    <w:uiPriority w:val="99"/>
    <w:unhideWhenUsed/>
    <w:rsid w:val="00AA5455"/>
    <w:rPr>
      <w:color w:val="0000FF" w:themeColor="hyperlink"/>
      <w:u w:val="single"/>
    </w:rPr>
  </w:style>
  <w:style w:type="character" w:styleId="FollowedHyperlink">
    <w:name w:val="FollowedHyperlink"/>
    <w:basedOn w:val="DefaultParagraphFont"/>
    <w:uiPriority w:val="99"/>
    <w:semiHidden/>
    <w:unhideWhenUsed/>
    <w:rsid w:val="00B43C83"/>
    <w:rPr>
      <w:color w:val="800080" w:themeColor="followedHyperlink"/>
      <w:u w:val="single"/>
    </w:rPr>
  </w:style>
  <w:style w:type="paragraph" w:styleId="BalloonText">
    <w:name w:val="Balloon Text"/>
    <w:basedOn w:val="Normal"/>
    <w:link w:val="BalloonTextChar"/>
    <w:uiPriority w:val="99"/>
    <w:semiHidden/>
    <w:unhideWhenUsed/>
    <w:rsid w:val="00000B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0BE6"/>
    <w:rPr>
      <w:rFonts w:ascii="Lucida Grande" w:hAnsi="Lucida Grande"/>
      <w:sz w:val="18"/>
      <w:szCs w:val="18"/>
    </w:rPr>
  </w:style>
  <w:style w:type="paragraph" w:styleId="NormalWeb">
    <w:name w:val="Normal (Web)"/>
    <w:basedOn w:val="Normal"/>
    <w:uiPriority w:val="99"/>
    <w:unhideWhenUsed/>
    <w:rsid w:val="00F628B0"/>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uiPriority w:val="9"/>
    <w:semiHidden/>
    <w:rsid w:val="00A3389B"/>
    <w:rPr>
      <w:rFonts w:asciiTheme="majorHAnsi" w:eastAsiaTheme="majorEastAsia" w:hAnsiTheme="majorHAnsi" w:cstheme="majorBidi"/>
      <w:b/>
      <w:bCs/>
      <w:i/>
      <w:iCs/>
      <w:color w:val="4F81BD" w:themeColor="accent1"/>
      <w:sz w:val="24"/>
    </w:rPr>
  </w:style>
  <w:style w:type="character" w:customStyle="1" w:styleId="ref">
    <w:name w:val="ref"/>
    <w:basedOn w:val="DefaultParagraphFont"/>
    <w:rsid w:val="009473F5"/>
  </w:style>
  <w:style w:type="paragraph" w:styleId="Revision">
    <w:name w:val="Revision"/>
    <w:hidden/>
    <w:uiPriority w:val="99"/>
    <w:semiHidden/>
    <w:rsid w:val="001A6BF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9199C"/>
    <w:rPr>
      <w:sz w:val="16"/>
      <w:szCs w:val="16"/>
    </w:rPr>
  </w:style>
  <w:style w:type="paragraph" w:styleId="CommentText">
    <w:name w:val="annotation text"/>
    <w:basedOn w:val="Normal"/>
    <w:link w:val="CommentTextChar"/>
    <w:uiPriority w:val="99"/>
    <w:semiHidden/>
    <w:unhideWhenUsed/>
    <w:rsid w:val="0069199C"/>
    <w:pPr>
      <w:spacing w:line="240" w:lineRule="auto"/>
    </w:pPr>
    <w:rPr>
      <w:sz w:val="20"/>
      <w:szCs w:val="20"/>
    </w:rPr>
  </w:style>
  <w:style w:type="character" w:customStyle="1" w:styleId="CommentTextChar">
    <w:name w:val="Comment Text Char"/>
    <w:basedOn w:val="DefaultParagraphFont"/>
    <w:link w:val="CommentText"/>
    <w:uiPriority w:val="99"/>
    <w:semiHidden/>
    <w:rsid w:val="006919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199C"/>
    <w:rPr>
      <w:b/>
      <w:bCs/>
    </w:rPr>
  </w:style>
  <w:style w:type="character" w:customStyle="1" w:styleId="CommentSubjectChar">
    <w:name w:val="Comment Subject Char"/>
    <w:basedOn w:val="CommentTextChar"/>
    <w:link w:val="CommentSubject"/>
    <w:uiPriority w:val="99"/>
    <w:semiHidden/>
    <w:rsid w:val="0069199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1E"/>
    <w:rPr>
      <w:rFonts w:ascii="Arial" w:hAnsi="Arial"/>
      <w:sz w:val="24"/>
    </w:rPr>
  </w:style>
  <w:style w:type="paragraph" w:styleId="Heading1">
    <w:name w:val="heading 1"/>
    <w:basedOn w:val="Normal"/>
    <w:next w:val="Normal"/>
    <w:link w:val="Heading1Char"/>
    <w:uiPriority w:val="9"/>
    <w:qFormat/>
    <w:rsid w:val="0020191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37615"/>
    <w:pPr>
      <w:keepNext/>
      <w:keepLines/>
      <w:spacing w:before="200" w:after="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A33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2019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37615"/>
    <w:rPr>
      <w:rFonts w:ascii="Arial" w:eastAsiaTheme="majorEastAsia" w:hAnsi="Arial" w:cstheme="majorBidi"/>
      <w:b/>
      <w:bCs/>
      <w:sz w:val="24"/>
      <w:szCs w:val="26"/>
    </w:rPr>
  </w:style>
  <w:style w:type="paragraph" w:styleId="ListParagraph">
    <w:name w:val="List Paragraph"/>
    <w:basedOn w:val="Normal"/>
    <w:uiPriority w:val="34"/>
    <w:qFormat/>
    <w:rsid w:val="00402429"/>
    <w:pPr>
      <w:ind w:left="720"/>
      <w:contextualSpacing/>
    </w:pPr>
  </w:style>
  <w:style w:type="character" w:customStyle="1" w:styleId="apple-converted-space">
    <w:name w:val="apple-converted-space"/>
    <w:basedOn w:val="DefaultParagraphFont"/>
    <w:rsid w:val="00FC65B3"/>
  </w:style>
  <w:style w:type="paragraph" w:customStyle="1" w:styleId="Normal1">
    <w:name w:val="Normal1"/>
    <w:rsid w:val="00D84A86"/>
    <w:pPr>
      <w:widowControl w:val="0"/>
      <w:spacing w:after="0"/>
    </w:pPr>
    <w:rPr>
      <w:rFonts w:ascii="Arial" w:eastAsia="Arial" w:hAnsi="Arial" w:cs="Arial"/>
      <w:color w:val="000000"/>
      <w:sz w:val="20"/>
      <w:szCs w:val="20"/>
    </w:rPr>
  </w:style>
  <w:style w:type="character" w:styleId="Hyperlink">
    <w:name w:val="Hyperlink"/>
    <w:basedOn w:val="DefaultParagraphFont"/>
    <w:uiPriority w:val="99"/>
    <w:unhideWhenUsed/>
    <w:rsid w:val="00AA5455"/>
    <w:rPr>
      <w:color w:val="0000FF" w:themeColor="hyperlink"/>
      <w:u w:val="single"/>
    </w:rPr>
  </w:style>
  <w:style w:type="character" w:styleId="FollowedHyperlink">
    <w:name w:val="FollowedHyperlink"/>
    <w:basedOn w:val="DefaultParagraphFont"/>
    <w:uiPriority w:val="99"/>
    <w:semiHidden/>
    <w:unhideWhenUsed/>
    <w:rsid w:val="00B43C83"/>
    <w:rPr>
      <w:color w:val="800080" w:themeColor="followedHyperlink"/>
      <w:u w:val="single"/>
    </w:rPr>
  </w:style>
  <w:style w:type="paragraph" w:styleId="BalloonText">
    <w:name w:val="Balloon Text"/>
    <w:basedOn w:val="Normal"/>
    <w:link w:val="BalloonTextChar"/>
    <w:uiPriority w:val="99"/>
    <w:semiHidden/>
    <w:unhideWhenUsed/>
    <w:rsid w:val="00000B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0BE6"/>
    <w:rPr>
      <w:rFonts w:ascii="Lucida Grande" w:hAnsi="Lucida Grande"/>
      <w:sz w:val="18"/>
      <w:szCs w:val="18"/>
    </w:rPr>
  </w:style>
  <w:style w:type="paragraph" w:styleId="NormalWeb">
    <w:name w:val="Normal (Web)"/>
    <w:basedOn w:val="Normal"/>
    <w:uiPriority w:val="99"/>
    <w:unhideWhenUsed/>
    <w:rsid w:val="00F628B0"/>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uiPriority w:val="9"/>
    <w:semiHidden/>
    <w:rsid w:val="00A3389B"/>
    <w:rPr>
      <w:rFonts w:asciiTheme="majorHAnsi" w:eastAsiaTheme="majorEastAsia" w:hAnsiTheme="majorHAnsi" w:cstheme="majorBidi"/>
      <w:b/>
      <w:bCs/>
      <w:i/>
      <w:iCs/>
      <w:color w:val="4F81BD" w:themeColor="accent1"/>
      <w:sz w:val="24"/>
    </w:rPr>
  </w:style>
  <w:style w:type="character" w:customStyle="1" w:styleId="ref">
    <w:name w:val="ref"/>
    <w:basedOn w:val="DefaultParagraphFont"/>
    <w:rsid w:val="009473F5"/>
  </w:style>
  <w:style w:type="paragraph" w:styleId="Revision">
    <w:name w:val="Revision"/>
    <w:hidden/>
    <w:uiPriority w:val="99"/>
    <w:semiHidden/>
    <w:rsid w:val="001A6BF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9199C"/>
    <w:rPr>
      <w:sz w:val="16"/>
      <w:szCs w:val="16"/>
    </w:rPr>
  </w:style>
  <w:style w:type="paragraph" w:styleId="CommentText">
    <w:name w:val="annotation text"/>
    <w:basedOn w:val="Normal"/>
    <w:link w:val="CommentTextChar"/>
    <w:uiPriority w:val="99"/>
    <w:semiHidden/>
    <w:unhideWhenUsed/>
    <w:rsid w:val="0069199C"/>
    <w:pPr>
      <w:spacing w:line="240" w:lineRule="auto"/>
    </w:pPr>
    <w:rPr>
      <w:sz w:val="20"/>
      <w:szCs w:val="20"/>
    </w:rPr>
  </w:style>
  <w:style w:type="character" w:customStyle="1" w:styleId="CommentTextChar">
    <w:name w:val="Comment Text Char"/>
    <w:basedOn w:val="DefaultParagraphFont"/>
    <w:link w:val="CommentText"/>
    <w:uiPriority w:val="99"/>
    <w:semiHidden/>
    <w:rsid w:val="006919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199C"/>
    <w:rPr>
      <w:b/>
      <w:bCs/>
    </w:rPr>
  </w:style>
  <w:style w:type="character" w:customStyle="1" w:styleId="CommentSubjectChar">
    <w:name w:val="Comment Subject Char"/>
    <w:basedOn w:val="CommentTextChar"/>
    <w:link w:val="CommentSubject"/>
    <w:uiPriority w:val="99"/>
    <w:semiHidden/>
    <w:rsid w:val="006919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58">
      <w:bodyDiv w:val="1"/>
      <w:marLeft w:val="0"/>
      <w:marRight w:val="0"/>
      <w:marTop w:val="0"/>
      <w:marBottom w:val="0"/>
      <w:divBdr>
        <w:top w:val="none" w:sz="0" w:space="0" w:color="auto"/>
        <w:left w:val="none" w:sz="0" w:space="0" w:color="auto"/>
        <w:bottom w:val="none" w:sz="0" w:space="0" w:color="auto"/>
        <w:right w:val="none" w:sz="0" w:space="0" w:color="auto"/>
      </w:divBdr>
    </w:div>
    <w:div w:id="54932295">
      <w:bodyDiv w:val="1"/>
      <w:marLeft w:val="0"/>
      <w:marRight w:val="0"/>
      <w:marTop w:val="0"/>
      <w:marBottom w:val="0"/>
      <w:divBdr>
        <w:top w:val="none" w:sz="0" w:space="0" w:color="auto"/>
        <w:left w:val="none" w:sz="0" w:space="0" w:color="auto"/>
        <w:bottom w:val="none" w:sz="0" w:space="0" w:color="auto"/>
        <w:right w:val="none" w:sz="0" w:space="0" w:color="auto"/>
      </w:divBdr>
    </w:div>
    <w:div w:id="168326671">
      <w:bodyDiv w:val="1"/>
      <w:marLeft w:val="0"/>
      <w:marRight w:val="0"/>
      <w:marTop w:val="0"/>
      <w:marBottom w:val="0"/>
      <w:divBdr>
        <w:top w:val="none" w:sz="0" w:space="0" w:color="auto"/>
        <w:left w:val="none" w:sz="0" w:space="0" w:color="auto"/>
        <w:bottom w:val="none" w:sz="0" w:space="0" w:color="auto"/>
        <w:right w:val="none" w:sz="0" w:space="0" w:color="auto"/>
      </w:divBdr>
    </w:div>
    <w:div w:id="229269732">
      <w:bodyDiv w:val="1"/>
      <w:marLeft w:val="0"/>
      <w:marRight w:val="0"/>
      <w:marTop w:val="0"/>
      <w:marBottom w:val="0"/>
      <w:divBdr>
        <w:top w:val="none" w:sz="0" w:space="0" w:color="auto"/>
        <w:left w:val="none" w:sz="0" w:space="0" w:color="auto"/>
        <w:bottom w:val="none" w:sz="0" w:space="0" w:color="auto"/>
        <w:right w:val="none" w:sz="0" w:space="0" w:color="auto"/>
      </w:divBdr>
    </w:div>
    <w:div w:id="243341850">
      <w:bodyDiv w:val="1"/>
      <w:marLeft w:val="0"/>
      <w:marRight w:val="0"/>
      <w:marTop w:val="0"/>
      <w:marBottom w:val="0"/>
      <w:divBdr>
        <w:top w:val="none" w:sz="0" w:space="0" w:color="auto"/>
        <w:left w:val="none" w:sz="0" w:space="0" w:color="auto"/>
        <w:bottom w:val="none" w:sz="0" w:space="0" w:color="auto"/>
        <w:right w:val="none" w:sz="0" w:space="0" w:color="auto"/>
      </w:divBdr>
    </w:div>
    <w:div w:id="298582199">
      <w:bodyDiv w:val="1"/>
      <w:marLeft w:val="0"/>
      <w:marRight w:val="0"/>
      <w:marTop w:val="0"/>
      <w:marBottom w:val="0"/>
      <w:divBdr>
        <w:top w:val="none" w:sz="0" w:space="0" w:color="auto"/>
        <w:left w:val="none" w:sz="0" w:space="0" w:color="auto"/>
        <w:bottom w:val="none" w:sz="0" w:space="0" w:color="auto"/>
        <w:right w:val="none" w:sz="0" w:space="0" w:color="auto"/>
      </w:divBdr>
    </w:div>
    <w:div w:id="374744439">
      <w:bodyDiv w:val="1"/>
      <w:marLeft w:val="0"/>
      <w:marRight w:val="0"/>
      <w:marTop w:val="0"/>
      <w:marBottom w:val="0"/>
      <w:divBdr>
        <w:top w:val="none" w:sz="0" w:space="0" w:color="auto"/>
        <w:left w:val="none" w:sz="0" w:space="0" w:color="auto"/>
        <w:bottom w:val="none" w:sz="0" w:space="0" w:color="auto"/>
        <w:right w:val="none" w:sz="0" w:space="0" w:color="auto"/>
      </w:divBdr>
    </w:div>
    <w:div w:id="449668515">
      <w:bodyDiv w:val="1"/>
      <w:marLeft w:val="0"/>
      <w:marRight w:val="0"/>
      <w:marTop w:val="0"/>
      <w:marBottom w:val="0"/>
      <w:divBdr>
        <w:top w:val="none" w:sz="0" w:space="0" w:color="auto"/>
        <w:left w:val="none" w:sz="0" w:space="0" w:color="auto"/>
        <w:bottom w:val="none" w:sz="0" w:space="0" w:color="auto"/>
        <w:right w:val="none" w:sz="0" w:space="0" w:color="auto"/>
      </w:divBdr>
    </w:div>
    <w:div w:id="475071992">
      <w:bodyDiv w:val="1"/>
      <w:marLeft w:val="0"/>
      <w:marRight w:val="0"/>
      <w:marTop w:val="0"/>
      <w:marBottom w:val="0"/>
      <w:divBdr>
        <w:top w:val="none" w:sz="0" w:space="0" w:color="auto"/>
        <w:left w:val="none" w:sz="0" w:space="0" w:color="auto"/>
        <w:bottom w:val="none" w:sz="0" w:space="0" w:color="auto"/>
        <w:right w:val="none" w:sz="0" w:space="0" w:color="auto"/>
      </w:divBdr>
    </w:div>
    <w:div w:id="559513475">
      <w:bodyDiv w:val="1"/>
      <w:marLeft w:val="0"/>
      <w:marRight w:val="0"/>
      <w:marTop w:val="0"/>
      <w:marBottom w:val="0"/>
      <w:divBdr>
        <w:top w:val="none" w:sz="0" w:space="0" w:color="auto"/>
        <w:left w:val="none" w:sz="0" w:space="0" w:color="auto"/>
        <w:bottom w:val="none" w:sz="0" w:space="0" w:color="auto"/>
        <w:right w:val="none" w:sz="0" w:space="0" w:color="auto"/>
      </w:divBdr>
    </w:div>
    <w:div w:id="612636346">
      <w:bodyDiv w:val="1"/>
      <w:marLeft w:val="0"/>
      <w:marRight w:val="0"/>
      <w:marTop w:val="0"/>
      <w:marBottom w:val="0"/>
      <w:divBdr>
        <w:top w:val="none" w:sz="0" w:space="0" w:color="auto"/>
        <w:left w:val="none" w:sz="0" w:space="0" w:color="auto"/>
        <w:bottom w:val="none" w:sz="0" w:space="0" w:color="auto"/>
        <w:right w:val="none" w:sz="0" w:space="0" w:color="auto"/>
      </w:divBdr>
    </w:div>
    <w:div w:id="643894839">
      <w:bodyDiv w:val="1"/>
      <w:marLeft w:val="0"/>
      <w:marRight w:val="0"/>
      <w:marTop w:val="0"/>
      <w:marBottom w:val="0"/>
      <w:divBdr>
        <w:top w:val="none" w:sz="0" w:space="0" w:color="auto"/>
        <w:left w:val="none" w:sz="0" w:space="0" w:color="auto"/>
        <w:bottom w:val="none" w:sz="0" w:space="0" w:color="auto"/>
        <w:right w:val="none" w:sz="0" w:space="0" w:color="auto"/>
      </w:divBdr>
    </w:div>
    <w:div w:id="652757748">
      <w:bodyDiv w:val="1"/>
      <w:marLeft w:val="0"/>
      <w:marRight w:val="0"/>
      <w:marTop w:val="0"/>
      <w:marBottom w:val="0"/>
      <w:divBdr>
        <w:top w:val="none" w:sz="0" w:space="0" w:color="auto"/>
        <w:left w:val="none" w:sz="0" w:space="0" w:color="auto"/>
        <w:bottom w:val="none" w:sz="0" w:space="0" w:color="auto"/>
        <w:right w:val="none" w:sz="0" w:space="0" w:color="auto"/>
      </w:divBdr>
    </w:div>
    <w:div w:id="657148591">
      <w:bodyDiv w:val="1"/>
      <w:marLeft w:val="0"/>
      <w:marRight w:val="0"/>
      <w:marTop w:val="0"/>
      <w:marBottom w:val="0"/>
      <w:divBdr>
        <w:top w:val="none" w:sz="0" w:space="0" w:color="auto"/>
        <w:left w:val="none" w:sz="0" w:space="0" w:color="auto"/>
        <w:bottom w:val="none" w:sz="0" w:space="0" w:color="auto"/>
        <w:right w:val="none" w:sz="0" w:space="0" w:color="auto"/>
      </w:divBdr>
    </w:div>
    <w:div w:id="692924013">
      <w:bodyDiv w:val="1"/>
      <w:marLeft w:val="0"/>
      <w:marRight w:val="0"/>
      <w:marTop w:val="0"/>
      <w:marBottom w:val="0"/>
      <w:divBdr>
        <w:top w:val="none" w:sz="0" w:space="0" w:color="auto"/>
        <w:left w:val="none" w:sz="0" w:space="0" w:color="auto"/>
        <w:bottom w:val="none" w:sz="0" w:space="0" w:color="auto"/>
        <w:right w:val="none" w:sz="0" w:space="0" w:color="auto"/>
      </w:divBdr>
    </w:div>
    <w:div w:id="753280921">
      <w:bodyDiv w:val="1"/>
      <w:marLeft w:val="0"/>
      <w:marRight w:val="0"/>
      <w:marTop w:val="0"/>
      <w:marBottom w:val="0"/>
      <w:divBdr>
        <w:top w:val="none" w:sz="0" w:space="0" w:color="auto"/>
        <w:left w:val="none" w:sz="0" w:space="0" w:color="auto"/>
        <w:bottom w:val="none" w:sz="0" w:space="0" w:color="auto"/>
        <w:right w:val="none" w:sz="0" w:space="0" w:color="auto"/>
      </w:divBdr>
    </w:div>
    <w:div w:id="803082542">
      <w:bodyDiv w:val="1"/>
      <w:marLeft w:val="0"/>
      <w:marRight w:val="0"/>
      <w:marTop w:val="0"/>
      <w:marBottom w:val="0"/>
      <w:divBdr>
        <w:top w:val="none" w:sz="0" w:space="0" w:color="auto"/>
        <w:left w:val="none" w:sz="0" w:space="0" w:color="auto"/>
        <w:bottom w:val="none" w:sz="0" w:space="0" w:color="auto"/>
        <w:right w:val="none" w:sz="0" w:space="0" w:color="auto"/>
      </w:divBdr>
    </w:div>
    <w:div w:id="830826390">
      <w:bodyDiv w:val="1"/>
      <w:marLeft w:val="0"/>
      <w:marRight w:val="0"/>
      <w:marTop w:val="0"/>
      <w:marBottom w:val="0"/>
      <w:divBdr>
        <w:top w:val="none" w:sz="0" w:space="0" w:color="auto"/>
        <w:left w:val="none" w:sz="0" w:space="0" w:color="auto"/>
        <w:bottom w:val="none" w:sz="0" w:space="0" w:color="auto"/>
        <w:right w:val="none" w:sz="0" w:space="0" w:color="auto"/>
      </w:divBdr>
    </w:div>
    <w:div w:id="845511245">
      <w:bodyDiv w:val="1"/>
      <w:marLeft w:val="0"/>
      <w:marRight w:val="0"/>
      <w:marTop w:val="0"/>
      <w:marBottom w:val="0"/>
      <w:divBdr>
        <w:top w:val="none" w:sz="0" w:space="0" w:color="auto"/>
        <w:left w:val="none" w:sz="0" w:space="0" w:color="auto"/>
        <w:bottom w:val="none" w:sz="0" w:space="0" w:color="auto"/>
        <w:right w:val="none" w:sz="0" w:space="0" w:color="auto"/>
      </w:divBdr>
    </w:div>
    <w:div w:id="847643346">
      <w:bodyDiv w:val="1"/>
      <w:marLeft w:val="0"/>
      <w:marRight w:val="0"/>
      <w:marTop w:val="0"/>
      <w:marBottom w:val="0"/>
      <w:divBdr>
        <w:top w:val="none" w:sz="0" w:space="0" w:color="auto"/>
        <w:left w:val="none" w:sz="0" w:space="0" w:color="auto"/>
        <w:bottom w:val="none" w:sz="0" w:space="0" w:color="auto"/>
        <w:right w:val="none" w:sz="0" w:space="0" w:color="auto"/>
      </w:divBdr>
    </w:div>
    <w:div w:id="850025018">
      <w:bodyDiv w:val="1"/>
      <w:marLeft w:val="0"/>
      <w:marRight w:val="0"/>
      <w:marTop w:val="0"/>
      <w:marBottom w:val="0"/>
      <w:divBdr>
        <w:top w:val="none" w:sz="0" w:space="0" w:color="auto"/>
        <w:left w:val="none" w:sz="0" w:space="0" w:color="auto"/>
        <w:bottom w:val="none" w:sz="0" w:space="0" w:color="auto"/>
        <w:right w:val="none" w:sz="0" w:space="0" w:color="auto"/>
      </w:divBdr>
    </w:div>
    <w:div w:id="890724530">
      <w:bodyDiv w:val="1"/>
      <w:marLeft w:val="0"/>
      <w:marRight w:val="0"/>
      <w:marTop w:val="0"/>
      <w:marBottom w:val="0"/>
      <w:divBdr>
        <w:top w:val="none" w:sz="0" w:space="0" w:color="auto"/>
        <w:left w:val="none" w:sz="0" w:space="0" w:color="auto"/>
        <w:bottom w:val="none" w:sz="0" w:space="0" w:color="auto"/>
        <w:right w:val="none" w:sz="0" w:space="0" w:color="auto"/>
      </w:divBdr>
    </w:div>
    <w:div w:id="929435377">
      <w:bodyDiv w:val="1"/>
      <w:marLeft w:val="0"/>
      <w:marRight w:val="0"/>
      <w:marTop w:val="0"/>
      <w:marBottom w:val="0"/>
      <w:divBdr>
        <w:top w:val="none" w:sz="0" w:space="0" w:color="auto"/>
        <w:left w:val="none" w:sz="0" w:space="0" w:color="auto"/>
        <w:bottom w:val="none" w:sz="0" w:space="0" w:color="auto"/>
        <w:right w:val="none" w:sz="0" w:space="0" w:color="auto"/>
      </w:divBdr>
    </w:div>
    <w:div w:id="1024332350">
      <w:bodyDiv w:val="1"/>
      <w:marLeft w:val="0"/>
      <w:marRight w:val="0"/>
      <w:marTop w:val="0"/>
      <w:marBottom w:val="0"/>
      <w:divBdr>
        <w:top w:val="none" w:sz="0" w:space="0" w:color="auto"/>
        <w:left w:val="none" w:sz="0" w:space="0" w:color="auto"/>
        <w:bottom w:val="none" w:sz="0" w:space="0" w:color="auto"/>
        <w:right w:val="none" w:sz="0" w:space="0" w:color="auto"/>
      </w:divBdr>
    </w:div>
    <w:div w:id="1037388545">
      <w:bodyDiv w:val="1"/>
      <w:marLeft w:val="0"/>
      <w:marRight w:val="0"/>
      <w:marTop w:val="0"/>
      <w:marBottom w:val="0"/>
      <w:divBdr>
        <w:top w:val="none" w:sz="0" w:space="0" w:color="auto"/>
        <w:left w:val="none" w:sz="0" w:space="0" w:color="auto"/>
        <w:bottom w:val="none" w:sz="0" w:space="0" w:color="auto"/>
        <w:right w:val="none" w:sz="0" w:space="0" w:color="auto"/>
      </w:divBdr>
    </w:div>
    <w:div w:id="1081220336">
      <w:bodyDiv w:val="1"/>
      <w:marLeft w:val="0"/>
      <w:marRight w:val="0"/>
      <w:marTop w:val="0"/>
      <w:marBottom w:val="0"/>
      <w:divBdr>
        <w:top w:val="none" w:sz="0" w:space="0" w:color="auto"/>
        <w:left w:val="none" w:sz="0" w:space="0" w:color="auto"/>
        <w:bottom w:val="none" w:sz="0" w:space="0" w:color="auto"/>
        <w:right w:val="none" w:sz="0" w:space="0" w:color="auto"/>
      </w:divBdr>
    </w:div>
    <w:div w:id="1105999519">
      <w:bodyDiv w:val="1"/>
      <w:marLeft w:val="0"/>
      <w:marRight w:val="0"/>
      <w:marTop w:val="0"/>
      <w:marBottom w:val="0"/>
      <w:divBdr>
        <w:top w:val="none" w:sz="0" w:space="0" w:color="auto"/>
        <w:left w:val="none" w:sz="0" w:space="0" w:color="auto"/>
        <w:bottom w:val="none" w:sz="0" w:space="0" w:color="auto"/>
        <w:right w:val="none" w:sz="0" w:space="0" w:color="auto"/>
      </w:divBdr>
    </w:div>
    <w:div w:id="1150709318">
      <w:bodyDiv w:val="1"/>
      <w:marLeft w:val="0"/>
      <w:marRight w:val="0"/>
      <w:marTop w:val="0"/>
      <w:marBottom w:val="0"/>
      <w:divBdr>
        <w:top w:val="none" w:sz="0" w:space="0" w:color="auto"/>
        <w:left w:val="none" w:sz="0" w:space="0" w:color="auto"/>
        <w:bottom w:val="none" w:sz="0" w:space="0" w:color="auto"/>
        <w:right w:val="none" w:sz="0" w:space="0" w:color="auto"/>
      </w:divBdr>
    </w:div>
    <w:div w:id="1179661837">
      <w:bodyDiv w:val="1"/>
      <w:marLeft w:val="0"/>
      <w:marRight w:val="0"/>
      <w:marTop w:val="0"/>
      <w:marBottom w:val="0"/>
      <w:divBdr>
        <w:top w:val="none" w:sz="0" w:space="0" w:color="auto"/>
        <w:left w:val="none" w:sz="0" w:space="0" w:color="auto"/>
        <w:bottom w:val="none" w:sz="0" w:space="0" w:color="auto"/>
        <w:right w:val="none" w:sz="0" w:space="0" w:color="auto"/>
      </w:divBdr>
    </w:div>
    <w:div w:id="1182891220">
      <w:bodyDiv w:val="1"/>
      <w:marLeft w:val="0"/>
      <w:marRight w:val="0"/>
      <w:marTop w:val="0"/>
      <w:marBottom w:val="0"/>
      <w:divBdr>
        <w:top w:val="none" w:sz="0" w:space="0" w:color="auto"/>
        <w:left w:val="none" w:sz="0" w:space="0" w:color="auto"/>
        <w:bottom w:val="none" w:sz="0" w:space="0" w:color="auto"/>
        <w:right w:val="none" w:sz="0" w:space="0" w:color="auto"/>
      </w:divBdr>
    </w:div>
    <w:div w:id="1235430140">
      <w:bodyDiv w:val="1"/>
      <w:marLeft w:val="0"/>
      <w:marRight w:val="0"/>
      <w:marTop w:val="0"/>
      <w:marBottom w:val="0"/>
      <w:divBdr>
        <w:top w:val="none" w:sz="0" w:space="0" w:color="auto"/>
        <w:left w:val="none" w:sz="0" w:space="0" w:color="auto"/>
        <w:bottom w:val="none" w:sz="0" w:space="0" w:color="auto"/>
        <w:right w:val="none" w:sz="0" w:space="0" w:color="auto"/>
      </w:divBdr>
    </w:div>
    <w:div w:id="1291547847">
      <w:bodyDiv w:val="1"/>
      <w:marLeft w:val="0"/>
      <w:marRight w:val="0"/>
      <w:marTop w:val="0"/>
      <w:marBottom w:val="0"/>
      <w:divBdr>
        <w:top w:val="none" w:sz="0" w:space="0" w:color="auto"/>
        <w:left w:val="none" w:sz="0" w:space="0" w:color="auto"/>
        <w:bottom w:val="none" w:sz="0" w:space="0" w:color="auto"/>
        <w:right w:val="none" w:sz="0" w:space="0" w:color="auto"/>
      </w:divBdr>
    </w:div>
    <w:div w:id="1337223024">
      <w:bodyDiv w:val="1"/>
      <w:marLeft w:val="0"/>
      <w:marRight w:val="0"/>
      <w:marTop w:val="0"/>
      <w:marBottom w:val="0"/>
      <w:divBdr>
        <w:top w:val="none" w:sz="0" w:space="0" w:color="auto"/>
        <w:left w:val="none" w:sz="0" w:space="0" w:color="auto"/>
        <w:bottom w:val="none" w:sz="0" w:space="0" w:color="auto"/>
        <w:right w:val="none" w:sz="0" w:space="0" w:color="auto"/>
      </w:divBdr>
    </w:div>
    <w:div w:id="1350522240">
      <w:bodyDiv w:val="1"/>
      <w:marLeft w:val="0"/>
      <w:marRight w:val="0"/>
      <w:marTop w:val="0"/>
      <w:marBottom w:val="0"/>
      <w:divBdr>
        <w:top w:val="none" w:sz="0" w:space="0" w:color="auto"/>
        <w:left w:val="none" w:sz="0" w:space="0" w:color="auto"/>
        <w:bottom w:val="none" w:sz="0" w:space="0" w:color="auto"/>
        <w:right w:val="none" w:sz="0" w:space="0" w:color="auto"/>
      </w:divBdr>
    </w:div>
    <w:div w:id="1382941526">
      <w:bodyDiv w:val="1"/>
      <w:marLeft w:val="0"/>
      <w:marRight w:val="0"/>
      <w:marTop w:val="0"/>
      <w:marBottom w:val="0"/>
      <w:divBdr>
        <w:top w:val="none" w:sz="0" w:space="0" w:color="auto"/>
        <w:left w:val="none" w:sz="0" w:space="0" w:color="auto"/>
        <w:bottom w:val="none" w:sz="0" w:space="0" w:color="auto"/>
        <w:right w:val="none" w:sz="0" w:space="0" w:color="auto"/>
      </w:divBdr>
    </w:div>
    <w:div w:id="1391998382">
      <w:bodyDiv w:val="1"/>
      <w:marLeft w:val="0"/>
      <w:marRight w:val="0"/>
      <w:marTop w:val="0"/>
      <w:marBottom w:val="0"/>
      <w:divBdr>
        <w:top w:val="none" w:sz="0" w:space="0" w:color="auto"/>
        <w:left w:val="none" w:sz="0" w:space="0" w:color="auto"/>
        <w:bottom w:val="none" w:sz="0" w:space="0" w:color="auto"/>
        <w:right w:val="none" w:sz="0" w:space="0" w:color="auto"/>
      </w:divBdr>
    </w:div>
    <w:div w:id="1404645143">
      <w:bodyDiv w:val="1"/>
      <w:marLeft w:val="0"/>
      <w:marRight w:val="0"/>
      <w:marTop w:val="0"/>
      <w:marBottom w:val="0"/>
      <w:divBdr>
        <w:top w:val="none" w:sz="0" w:space="0" w:color="auto"/>
        <w:left w:val="none" w:sz="0" w:space="0" w:color="auto"/>
        <w:bottom w:val="none" w:sz="0" w:space="0" w:color="auto"/>
        <w:right w:val="none" w:sz="0" w:space="0" w:color="auto"/>
      </w:divBdr>
    </w:div>
    <w:div w:id="1451392317">
      <w:bodyDiv w:val="1"/>
      <w:marLeft w:val="0"/>
      <w:marRight w:val="0"/>
      <w:marTop w:val="0"/>
      <w:marBottom w:val="0"/>
      <w:divBdr>
        <w:top w:val="none" w:sz="0" w:space="0" w:color="auto"/>
        <w:left w:val="none" w:sz="0" w:space="0" w:color="auto"/>
        <w:bottom w:val="none" w:sz="0" w:space="0" w:color="auto"/>
        <w:right w:val="none" w:sz="0" w:space="0" w:color="auto"/>
      </w:divBdr>
    </w:div>
    <w:div w:id="1483160944">
      <w:bodyDiv w:val="1"/>
      <w:marLeft w:val="0"/>
      <w:marRight w:val="0"/>
      <w:marTop w:val="0"/>
      <w:marBottom w:val="0"/>
      <w:divBdr>
        <w:top w:val="none" w:sz="0" w:space="0" w:color="auto"/>
        <w:left w:val="none" w:sz="0" w:space="0" w:color="auto"/>
        <w:bottom w:val="none" w:sz="0" w:space="0" w:color="auto"/>
        <w:right w:val="none" w:sz="0" w:space="0" w:color="auto"/>
      </w:divBdr>
    </w:div>
    <w:div w:id="1569724486">
      <w:bodyDiv w:val="1"/>
      <w:marLeft w:val="0"/>
      <w:marRight w:val="0"/>
      <w:marTop w:val="0"/>
      <w:marBottom w:val="0"/>
      <w:divBdr>
        <w:top w:val="none" w:sz="0" w:space="0" w:color="auto"/>
        <w:left w:val="none" w:sz="0" w:space="0" w:color="auto"/>
        <w:bottom w:val="none" w:sz="0" w:space="0" w:color="auto"/>
        <w:right w:val="none" w:sz="0" w:space="0" w:color="auto"/>
      </w:divBdr>
    </w:div>
    <w:div w:id="1606304711">
      <w:bodyDiv w:val="1"/>
      <w:marLeft w:val="0"/>
      <w:marRight w:val="0"/>
      <w:marTop w:val="0"/>
      <w:marBottom w:val="0"/>
      <w:divBdr>
        <w:top w:val="none" w:sz="0" w:space="0" w:color="auto"/>
        <w:left w:val="none" w:sz="0" w:space="0" w:color="auto"/>
        <w:bottom w:val="none" w:sz="0" w:space="0" w:color="auto"/>
        <w:right w:val="none" w:sz="0" w:space="0" w:color="auto"/>
      </w:divBdr>
    </w:div>
    <w:div w:id="1640308360">
      <w:bodyDiv w:val="1"/>
      <w:marLeft w:val="0"/>
      <w:marRight w:val="0"/>
      <w:marTop w:val="0"/>
      <w:marBottom w:val="0"/>
      <w:divBdr>
        <w:top w:val="none" w:sz="0" w:space="0" w:color="auto"/>
        <w:left w:val="none" w:sz="0" w:space="0" w:color="auto"/>
        <w:bottom w:val="none" w:sz="0" w:space="0" w:color="auto"/>
        <w:right w:val="none" w:sz="0" w:space="0" w:color="auto"/>
      </w:divBdr>
    </w:div>
    <w:div w:id="1698189550">
      <w:bodyDiv w:val="1"/>
      <w:marLeft w:val="0"/>
      <w:marRight w:val="0"/>
      <w:marTop w:val="0"/>
      <w:marBottom w:val="0"/>
      <w:divBdr>
        <w:top w:val="none" w:sz="0" w:space="0" w:color="auto"/>
        <w:left w:val="none" w:sz="0" w:space="0" w:color="auto"/>
        <w:bottom w:val="none" w:sz="0" w:space="0" w:color="auto"/>
        <w:right w:val="none" w:sz="0" w:space="0" w:color="auto"/>
      </w:divBdr>
    </w:div>
    <w:div w:id="1745255248">
      <w:bodyDiv w:val="1"/>
      <w:marLeft w:val="0"/>
      <w:marRight w:val="0"/>
      <w:marTop w:val="0"/>
      <w:marBottom w:val="0"/>
      <w:divBdr>
        <w:top w:val="none" w:sz="0" w:space="0" w:color="auto"/>
        <w:left w:val="none" w:sz="0" w:space="0" w:color="auto"/>
        <w:bottom w:val="none" w:sz="0" w:space="0" w:color="auto"/>
        <w:right w:val="none" w:sz="0" w:space="0" w:color="auto"/>
      </w:divBdr>
    </w:div>
    <w:div w:id="1754400878">
      <w:bodyDiv w:val="1"/>
      <w:marLeft w:val="0"/>
      <w:marRight w:val="0"/>
      <w:marTop w:val="0"/>
      <w:marBottom w:val="0"/>
      <w:divBdr>
        <w:top w:val="none" w:sz="0" w:space="0" w:color="auto"/>
        <w:left w:val="none" w:sz="0" w:space="0" w:color="auto"/>
        <w:bottom w:val="none" w:sz="0" w:space="0" w:color="auto"/>
        <w:right w:val="none" w:sz="0" w:space="0" w:color="auto"/>
      </w:divBdr>
    </w:div>
    <w:div w:id="1762480772">
      <w:bodyDiv w:val="1"/>
      <w:marLeft w:val="0"/>
      <w:marRight w:val="0"/>
      <w:marTop w:val="0"/>
      <w:marBottom w:val="0"/>
      <w:divBdr>
        <w:top w:val="none" w:sz="0" w:space="0" w:color="auto"/>
        <w:left w:val="none" w:sz="0" w:space="0" w:color="auto"/>
        <w:bottom w:val="none" w:sz="0" w:space="0" w:color="auto"/>
        <w:right w:val="none" w:sz="0" w:space="0" w:color="auto"/>
      </w:divBdr>
    </w:div>
    <w:div w:id="1844661117">
      <w:bodyDiv w:val="1"/>
      <w:marLeft w:val="0"/>
      <w:marRight w:val="0"/>
      <w:marTop w:val="0"/>
      <w:marBottom w:val="0"/>
      <w:divBdr>
        <w:top w:val="none" w:sz="0" w:space="0" w:color="auto"/>
        <w:left w:val="none" w:sz="0" w:space="0" w:color="auto"/>
        <w:bottom w:val="none" w:sz="0" w:space="0" w:color="auto"/>
        <w:right w:val="none" w:sz="0" w:space="0" w:color="auto"/>
      </w:divBdr>
    </w:div>
    <w:div w:id="1904558609">
      <w:bodyDiv w:val="1"/>
      <w:marLeft w:val="0"/>
      <w:marRight w:val="0"/>
      <w:marTop w:val="0"/>
      <w:marBottom w:val="0"/>
      <w:divBdr>
        <w:top w:val="none" w:sz="0" w:space="0" w:color="auto"/>
        <w:left w:val="none" w:sz="0" w:space="0" w:color="auto"/>
        <w:bottom w:val="none" w:sz="0" w:space="0" w:color="auto"/>
        <w:right w:val="none" w:sz="0" w:space="0" w:color="auto"/>
      </w:divBdr>
    </w:div>
    <w:div w:id="1945963390">
      <w:bodyDiv w:val="1"/>
      <w:marLeft w:val="0"/>
      <w:marRight w:val="0"/>
      <w:marTop w:val="0"/>
      <w:marBottom w:val="0"/>
      <w:divBdr>
        <w:top w:val="none" w:sz="0" w:space="0" w:color="auto"/>
        <w:left w:val="none" w:sz="0" w:space="0" w:color="auto"/>
        <w:bottom w:val="none" w:sz="0" w:space="0" w:color="auto"/>
        <w:right w:val="none" w:sz="0" w:space="0" w:color="auto"/>
      </w:divBdr>
    </w:div>
    <w:div w:id="1961453938">
      <w:bodyDiv w:val="1"/>
      <w:marLeft w:val="0"/>
      <w:marRight w:val="0"/>
      <w:marTop w:val="0"/>
      <w:marBottom w:val="0"/>
      <w:divBdr>
        <w:top w:val="none" w:sz="0" w:space="0" w:color="auto"/>
        <w:left w:val="none" w:sz="0" w:space="0" w:color="auto"/>
        <w:bottom w:val="none" w:sz="0" w:space="0" w:color="auto"/>
        <w:right w:val="none" w:sz="0" w:space="0" w:color="auto"/>
      </w:divBdr>
    </w:div>
    <w:div w:id="1974098790">
      <w:bodyDiv w:val="1"/>
      <w:marLeft w:val="0"/>
      <w:marRight w:val="0"/>
      <w:marTop w:val="0"/>
      <w:marBottom w:val="0"/>
      <w:divBdr>
        <w:top w:val="none" w:sz="0" w:space="0" w:color="auto"/>
        <w:left w:val="none" w:sz="0" w:space="0" w:color="auto"/>
        <w:bottom w:val="none" w:sz="0" w:space="0" w:color="auto"/>
        <w:right w:val="none" w:sz="0" w:space="0" w:color="auto"/>
      </w:divBdr>
    </w:div>
    <w:div w:id="1996760736">
      <w:bodyDiv w:val="1"/>
      <w:marLeft w:val="0"/>
      <w:marRight w:val="0"/>
      <w:marTop w:val="0"/>
      <w:marBottom w:val="0"/>
      <w:divBdr>
        <w:top w:val="none" w:sz="0" w:space="0" w:color="auto"/>
        <w:left w:val="none" w:sz="0" w:space="0" w:color="auto"/>
        <w:bottom w:val="none" w:sz="0" w:space="0" w:color="auto"/>
        <w:right w:val="none" w:sz="0" w:space="0" w:color="auto"/>
      </w:divBdr>
    </w:div>
    <w:div w:id="2042238286">
      <w:bodyDiv w:val="1"/>
      <w:marLeft w:val="0"/>
      <w:marRight w:val="0"/>
      <w:marTop w:val="0"/>
      <w:marBottom w:val="0"/>
      <w:divBdr>
        <w:top w:val="none" w:sz="0" w:space="0" w:color="auto"/>
        <w:left w:val="none" w:sz="0" w:space="0" w:color="auto"/>
        <w:bottom w:val="none" w:sz="0" w:space="0" w:color="auto"/>
        <w:right w:val="none" w:sz="0" w:space="0" w:color="auto"/>
      </w:divBdr>
    </w:div>
    <w:div w:id="2089884173">
      <w:bodyDiv w:val="1"/>
      <w:marLeft w:val="0"/>
      <w:marRight w:val="0"/>
      <w:marTop w:val="0"/>
      <w:marBottom w:val="0"/>
      <w:divBdr>
        <w:top w:val="none" w:sz="0" w:space="0" w:color="auto"/>
        <w:left w:val="none" w:sz="0" w:space="0" w:color="auto"/>
        <w:bottom w:val="none" w:sz="0" w:space="0" w:color="auto"/>
        <w:right w:val="none" w:sz="0" w:space="0" w:color="auto"/>
      </w:divBdr>
    </w:div>
    <w:div w:id="21224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ely.com/diagram-type/k12-graphic-organizer" TargetMode="External"/><Relationship Id="rId18" Type="http://schemas.openxmlformats.org/officeDocument/2006/relationships/hyperlink" Target="http://www.theaustralian.com.au/arts/books/poetry-lives-ok/news-story/6daab3c96b6d58dc4e1c564178627d11" TargetMode="External"/><Relationship Id="rId26" Type="http://schemas.openxmlformats.org/officeDocument/2006/relationships/hyperlink" Target="https://www.gia.edu/jade-quality-factor" TargetMode="External"/><Relationship Id="rId39" Type="http://schemas.openxmlformats.org/officeDocument/2006/relationships/hyperlink" Target="https://core.ac.uk/download/pdf/14946519.pdf" TargetMode="External"/><Relationship Id="rId3" Type="http://schemas.openxmlformats.org/officeDocument/2006/relationships/styles" Target="styles.xml"/><Relationship Id="rId21" Type="http://schemas.openxmlformats.org/officeDocument/2006/relationships/hyperlink" Target="https://literarydevices.net/" TargetMode="External"/><Relationship Id="rId34" Type="http://schemas.openxmlformats.org/officeDocument/2006/relationships/hyperlink" Target="http://jayasavige.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rgaretriverpress.com/shop/fiction/a-chinese-affair-by-isabelle-li/" TargetMode="External"/><Relationship Id="rId17" Type="http://schemas.openxmlformats.org/officeDocument/2006/relationships/hyperlink" Target="https://www.nla.gov.au/audio/otherland-ouyang-yu" TargetMode="External"/><Relationship Id="rId25" Type="http://schemas.openxmlformats.org/officeDocument/2006/relationships/hyperlink" Target="http://www.jademeaning.com/" TargetMode="External"/><Relationship Id="rId33" Type="http://schemas.openxmlformats.org/officeDocument/2006/relationships/hyperlink" Target="https://www.nla.gov.au/audio/otherland-ouyang-yu" TargetMode="External"/><Relationship Id="rId38" Type="http://schemas.openxmlformats.org/officeDocument/2006/relationships/hyperlink" Target="http://www.theaustralian.com.au/arts/books/poetry-lives-ok/news-story/6daab3c96b6d58dc4e1c564178627d11" TargetMode="External"/><Relationship Id="rId2" Type="http://schemas.openxmlformats.org/officeDocument/2006/relationships/numbering" Target="numbering.xml"/><Relationship Id="rId16" Type="http://schemas.openxmlformats.org/officeDocument/2006/relationships/hyperlink" Target="http://www.poetryinternationalweb.net/pi/site/cou_article/item/19021/Interview-with-Miriam-Wei-Wei-Lo/en" TargetMode="External"/><Relationship Id="rId20" Type="http://schemas.openxmlformats.org/officeDocument/2006/relationships/hyperlink" Target="http://driftwoodjourneys.com/philippine-folktales-the-cultural-gems-of-filipino-literary-creativity/" TargetMode="External"/><Relationship Id="rId29" Type="http://schemas.openxmlformats.org/officeDocument/2006/relationships/hyperlink" Target="https://cordite.org.au/essays/asian-australian-diasporic-poets-commenta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pboxprojects.com.au/whereareyoufrom" TargetMode="External"/><Relationship Id="rId24" Type="http://schemas.openxmlformats.org/officeDocument/2006/relationships/hyperlink" Target="http://www.abc.net.au/radionational/programs/poetica/2012-04-14/3908520" TargetMode="External"/><Relationship Id="rId32" Type="http://schemas.openxmlformats.org/officeDocument/2006/relationships/hyperlink" Target="https://www.poetrylibrary.edu.au/poets/ouyang-yu" TargetMode="External"/><Relationship Id="rId37" Type="http://schemas.openxmlformats.org/officeDocument/2006/relationships/hyperlink" Target="http://mascarareview.com/michelle-cahill-reviews-surface-to-air-by-jaya-savige/" TargetMode="External"/><Relationship Id="rId40" Type="http://schemas.openxmlformats.org/officeDocument/2006/relationships/hyperlink" Target="http://www.timeme.com/timer.htm" TargetMode="External"/><Relationship Id="rId5" Type="http://schemas.openxmlformats.org/officeDocument/2006/relationships/settings" Target="settings.xml"/><Relationship Id="rId15" Type="http://schemas.openxmlformats.org/officeDocument/2006/relationships/hyperlink" Target="http://www.merlindabobis.com.au/index.htm" TargetMode="External"/><Relationship Id="rId23" Type="http://schemas.openxmlformats.org/officeDocument/2006/relationships/hyperlink" Target="http://www.poetryinternationalweb.net/pi/site/cou_article/item/19021/Interview-with-Miriam-Wei-Wei-Lo/en" TargetMode="External"/><Relationship Id="rId28" Type="http://schemas.openxmlformats.org/officeDocument/2006/relationships/hyperlink" Target="http://jacketmagazine.com/29/ouyang-yu.html" TargetMode="External"/><Relationship Id="rId36" Type="http://schemas.openxmlformats.org/officeDocument/2006/relationships/hyperlink" Target="http://www.wikihow.com/Circular-Breathe" TargetMode="External"/><Relationship Id="rId10" Type="http://schemas.openxmlformats.org/officeDocument/2006/relationships/hyperlink" Target="https://www.ted.com/talks/hetain_patel_who_am_i_think_again" TargetMode="External"/><Relationship Id="rId19" Type="http://schemas.openxmlformats.org/officeDocument/2006/relationships/hyperlink" Target="http://www.education.vic.gov.au/school/teachers/teachingresources/discipline/english/proflearn/Pages/recipteach4.aspx" TargetMode="External"/><Relationship Id="rId31" Type="http://schemas.openxmlformats.org/officeDocument/2006/relationships/hyperlink" Target="https://cordite.org.au/reviews/heather-taylor-johnson-reviews-ouyang-y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duplace.com/graphicorganizer/" TargetMode="External"/><Relationship Id="rId22" Type="http://schemas.openxmlformats.org/officeDocument/2006/relationships/hyperlink" Target="http://www.poetryinternationalweb.net/pi/site/poet/item/14885/15/Miriam-Wei-Wei-Lo" TargetMode="External"/><Relationship Id="rId27" Type="http://schemas.openxmlformats.org/officeDocument/2006/relationships/hyperlink" Target="https://www.teachit.co.uk/custom_content/free/25911_sample.pdf" TargetMode="External"/><Relationship Id="rId30" Type="http://schemas.openxmlformats.org/officeDocument/2006/relationships/hyperlink" Target="http://www.theaustralian.com.au/arts/review/poet-ouyang-yu-takes-both-roads/news-story/ce36918e0ffdc7e9fda13e4b3f72958b" TargetMode="External"/><Relationship Id="rId35" Type="http://schemas.openxmlformats.org/officeDocument/2006/relationships/hyperlink" Target="http://www.poetryinternationalweb.net/pi/site/poet/item/19572/15/Samuel-Wagan-Wats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1377-95B2-44AF-B8D8-8C9AD0EC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28</Pages>
  <Words>9914</Words>
  <Characters>56513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66295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Stefanie Lia</cp:lastModifiedBy>
  <cp:revision>58</cp:revision>
  <cp:lastPrinted>2017-10-24T01:50:00Z</cp:lastPrinted>
  <dcterms:created xsi:type="dcterms:W3CDTF">2017-08-14T02:20:00Z</dcterms:created>
  <dcterms:modified xsi:type="dcterms:W3CDTF">2017-10-26T21:21:00Z</dcterms:modified>
</cp:coreProperties>
</file>