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FA" w:rsidRDefault="00FB264B" w:rsidP="003D0FFA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65C72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FF3750">
        <w:rPr>
          <w:rFonts w:ascii="Arial" w:eastAsiaTheme="majorEastAsia" w:hAnsi="Arial" w:cstheme="majorBidi"/>
          <w:b/>
          <w:bCs/>
          <w:sz w:val="28"/>
          <w:szCs w:val="28"/>
        </w:rPr>
        <w:t>B</w:t>
      </w:r>
      <w:r w:rsidRPr="00265C72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3D0FFA" w:rsidRDefault="003D0FFA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EAL/D – Year 11</w:t>
      </w:r>
    </w:p>
    <w:p w:rsidR="003D0FFA" w:rsidRPr="003D0FFA" w:rsidRDefault="003D0FFA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3D0FFA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789"/>
        <w:gridCol w:w="2789"/>
        <w:gridCol w:w="2789"/>
        <w:gridCol w:w="1537"/>
      </w:tblGrid>
      <w:tr w:rsidR="00FB264B" w:rsidRPr="00265C72" w:rsidTr="003D0FFA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C60" w:rsidRPr="00265C72" w:rsidRDefault="003A5C60" w:rsidP="000F6172">
            <w:pPr>
              <w:rPr>
                <w:rFonts w:ascii="Arial" w:hAnsi="Arial" w:cs="Arial"/>
                <w:b/>
              </w:rPr>
            </w:pPr>
          </w:p>
        </w:tc>
      </w:tr>
      <w:tr w:rsidR="00FB264B" w:rsidRPr="00265C72" w:rsidTr="000F6172">
        <w:trPr>
          <w:tblHeader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C2B" w:rsidRPr="00221C2B" w:rsidRDefault="00221C2B" w:rsidP="008D1FE7">
            <w:pPr>
              <w:rPr>
                <w:rFonts w:ascii="Arial" w:hAnsi="Arial" w:cs="Arial"/>
                <w:b/>
              </w:rPr>
            </w:pPr>
            <w:r w:rsidRPr="00221C2B">
              <w:rPr>
                <w:rFonts w:ascii="Arial" w:hAnsi="Arial" w:cs="Arial"/>
                <w:b/>
              </w:rPr>
              <w:t xml:space="preserve">Language, Texts and Context – Reading and Writing task </w:t>
            </w:r>
          </w:p>
          <w:p w:rsidR="00FB264B" w:rsidRPr="008D1FE7" w:rsidRDefault="008D1FE7" w:rsidP="00221C2B">
            <w:pPr>
              <w:rPr>
                <w:rFonts w:ascii="Arial" w:hAnsi="Arial" w:cs="Arial"/>
              </w:rPr>
            </w:pPr>
            <w:r w:rsidRPr="00221C2B">
              <w:rPr>
                <w:rFonts w:ascii="Arial" w:hAnsi="Arial" w:cs="Arial"/>
              </w:rPr>
              <w:t xml:space="preserve">Language, Texts and Context 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C2B" w:rsidRPr="00221C2B" w:rsidRDefault="00221C2B" w:rsidP="008D1FE7">
            <w:pPr>
              <w:rPr>
                <w:rFonts w:ascii="Arial" w:hAnsi="Arial" w:cs="Arial"/>
                <w:b/>
              </w:rPr>
            </w:pPr>
            <w:r w:rsidRPr="00221C2B">
              <w:rPr>
                <w:rFonts w:ascii="Arial" w:hAnsi="Arial" w:cs="Arial"/>
                <w:b/>
              </w:rPr>
              <w:t xml:space="preserve">Extended Response </w:t>
            </w:r>
          </w:p>
          <w:p w:rsidR="00FB264B" w:rsidRPr="00221C2B" w:rsidRDefault="008D1FE7" w:rsidP="00221C2B">
            <w:pPr>
              <w:rPr>
                <w:rFonts w:ascii="Arial" w:hAnsi="Arial" w:cs="Arial"/>
              </w:rPr>
            </w:pPr>
            <w:r w:rsidRPr="00221C2B">
              <w:rPr>
                <w:rFonts w:ascii="Arial" w:hAnsi="Arial" w:cs="Arial"/>
              </w:rPr>
              <w:t xml:space="preserve">Close Study of Text  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C2B" w:rsidRPr="00221C2B" w:rsidRDefault="00221C2B" w:rsidP="00FF3750">
            <w:pPr>
              <w:rPr>
                <w:rFonts w:ascii="Arial" w:hAnsi="Arial" w:cs="Arial"/>
                <w:b/>
              </w:rPr>
            </w:pPr>
            <w:r w:rsidRPr="00221C2B">
              <w:rPr>
                <w:rFonts w:ascii="Arial" w:hAnsi="Arial" w:cs="Arial"/>
                <w:b/>
              </w:rPr>
              <w:t>Multimodal presentation (including listening)</w:t>
            </w:r>
          </w:p>
          <w:p w:rsidR="00FB264B" w:rsidRPr="00221C2B" w:rsidRDefault="00FF3750" w:rsidP="00221C2B">
            <w:pPr>
              <w:rPr>
                <w:rFonts w:ascii="Arial" w:hAnsi="Arial" w:cs="Arial"/>
              </w:rPr>
            </w:pPr>
            <w:r w:rsidRPr="00221C2B">
              <w:rPr>
                <w:rFonts w:ascii="Arial" w:hAnsi="Arial" w:cs="Arial"/>
              </w:rPr>
              <w:t>Texts and Society</w:t>
            </w:r>
          </w:p>
        </w:tc>
        <w:tc>
          <w:tcPr>
            <w:tcW w:w="5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0F6172">
        <w:trPr>
          <w:tblHeader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1, Week 9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2, Week 9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3A5C60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3, Weeks 7–</w:t>
            </w:r>
            <w:r w:rsidR="00FB264B" w:rsidRPr="001E5B93">
              <w:rPr>
                <w:rFonts w:ascii="Arial" w:hAnsi="Arial" w:cs="Arial"/>
              </w:rPr>
              <w:t>8</w:t>
            </w:r>
          </w:p>
        </w:tc>
        <w:tc>
          <w:tcPr>
            <w:tcW w:w="5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0F6172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F3750" w:rsidP="003A5C60">
            <w:pPr>
              <w:rPr>
                <w:rFonts w:ascii="Arial" w:hAnsi="Arial" w:cs="Arial"/>
              </w:rPr>
            </w:pPr>
            <w:r w:rsidRPr="00FF3750">
              <w:rPr>
                <w:rFonts w:ascii="Arial" w:hAnsi="Arial" w:cs="Arial"/>
              </w:rPr>
              <w:t>EAL11-1A, EAL11-3,  EAL11-6, EAL11-7, EAL11-8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F3750" w:rsidP="000F6172">
            <w:pPr>
              <w:rPr>
                <w:rFonts w:ascii="Arial" w:hAnsi="Arial" w:cs="Arial"/>
              </w:rPr>
            </w:pPr>
            <w:r w:rsidRPr="00FF3750">
              <w:rPr>
                <w:rFonts w:ascii="Arial" w:hAnsi="Arial" w:cs="Arial"/>
              </w:rPr>
              <w:t>EAL11-1B, EAL11-3, EAL11-4, EAL11-5, EAL11-7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F3750" w:rsidP="003A7967">
            <w:pPr>
              <w:rPr>
                <w:rFonts w:ascii="Arial" w:hAnsi="Arial" w:cs="Arial"/>
              </w:rPr>
            </w:pPr>
            <w:r w:rsidRPr="00FF3750">
              <w:rPr>
                <w:rFonts w:ascii="Arial" w:hAnsi="Arial" w:cs="Arial"/>
              </w:rPr>
              <w:t>EAL11-1B, EAL11-2, EAL11-7, EAL11-9</w:t>
            </w: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3D0FFA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3A5C60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519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3D0FFA" w:rsidP="003D0FFA">
            <w:pPr>
              <w:jc w:val="right"/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FB264B" w:rsidRPr="00265C72" w:rsidTr="003D0FFA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7771C" w:rsidRDefault="00FB264B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F3750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F3750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50</w:t>
            </w:r>
          </w:p>
        </w:tc>
      </w:tr>
      <w:tr w:rsidR="00FB264B" w:rsidRPr="00265C72" w:rsidTr="003D0FFA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7771C" w:rsidRDefault="00FB264B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F3750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F3750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50</w:t>
            </w:r>
          </w:p>
        </w:tc>
      </w:tr>
      <w:tr w:rsidR="00FB264B" w:rsidRPr="001E5B93" w:rsidTr="000F6172"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Total</w:t>
            </w:r>
            <w:r w:rsidR="001E5B93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F3750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F3750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204FC8"/>
    <w:sectPr w:rsidR="008E11B8" w:rsidSect="00FB26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C8" w:rsidRDefault="00204FC8" w:rsidP="00112FDF">
      <w:pPr>
        <w:spacing w:after="0" w:line="240" w:lineRule="auto"/>
      </w:pPr>
      <w:r>
        <w:separator/>
      </w:r>
    </w:p>
  </w:endnote>
  <w:endnote w:type="continuationSeparator" w:id="0">
    <w:p w:rsidR="00204FC8" w:rsidRDefault="00204FC8" w:rsidP="0011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C8" w:rsidRDefault="00204FC8" w:rsidP="00112FDF">
      <w:pPr>
        <w:spacing w:after="0" w:line="240" w:lineRule="auto"/>
      </w:pPr>
      <w:r>
        <w:separator/>
      </w:r>
    </w:p>
  </w:footnote>
  <w:footnote w:type="continuationSeparator" w:id="0">
    <w:p w:rsidR="00204FC8" w:rsidRDefault="00204FC8" w:rsidP="0011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B"/>
    <w:rsid w:val="00081504"/>
    <w:rsid w:val="000B2DC4"/>
    <w:rsid w:val="00112FDF"/>
    <w:rsid w:val="001E5B93"/>
    <w:rsid w:val="00204FC8"/>
    <w:rsid w:val="00221C2B"/>
    <w:rsid w:val="00326FB5"/>
    <w:rsid w:val="003A5C60"/>
    <w:rsid w:val="003A7967"/>
    <w:rsid w:val="003D0FFA"/>
    <w:rsid w:val="004E59D7"/>
    <w:rsid w:val="005F0807"/>
    <w:rsid w:val="006028B7"/>
    <w:rsid w:val="00732F56"/>
    <w:rsid w:val="00896B47"/>
    <w:rsid w:val="0089765A"/>
    <w:rsid w:val="008A3B1B"/>
    <w:rsid w:val="008D1FE7"/>
    <w:rsid w:val="00DF7892"/>
    <w:rsid w:val="00FB264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4B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F"/>
  </w:style>
  <w:style w:type="paragraph" w:styleId="Footer">
    <w:name w:val="footer"/>
    <w:basedOn w:val="Normal"/>
    <w:link w:val="Foot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F"/>
  </w:style>
  <w:style w:type="paragraph" w:styleId="BalloonText">
    <w:name w:val="Balloon Text"/>
    <w:basedOn w:val="Normal"/>
    <w:link w:val="BalloonTextChar"/>
    <w:uiPriority w:val="99"/>
    <w:semiHidden/>
    <w:unhideWhenUsed/>
    <w:rsid w:val="001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4B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F"/>
  </w:style>
  <w:style w:type="paragraph" w:styleId="Footer">
    <w:name w:val="footer"/>
    <w:basedOn w:val="Normal"/>
    <w:link w:val="Foot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F"/>
  </w:style>
  <w:style w:type="paragraph" w:styleId="BalloonText">
    <w:name w:val="Balloon Text"/>
    <w:basedOn w:val="Normal"/>
    <w:link w:val="BalloonTextChar"/>
    <w:uiPriority w:val="99"/>
    <w:semiHidden/>
    <w:unhideWhenUsed/>
    <w:rsid w:val="001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EALD (B)</dc:title>
  <dc:creator>NESA</dc:creator>
  <cp:lastModifiedBy>Lauren Wood</cp:lastModifiedBy>
  <cp:revision>8</cp:revision>
  <cp:lastPrinted>2017-03-15T00:50:00Z</cp:lastPrinted>
  <dcterms:created xsi:type="dcterms:W3CDTF">2017-03-15T00:47:00Z</dcterms:created>
  <dcterms:modified xsi:type="dcterms:W3CDTF">2017-03-23T03:26:00Z</dcterms:modified>
</cp:coreProperties>
</file>