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3A" w:rsidRDefault="0028153A" w:rsidP="00C565BF">
      <w:pPr>
        <w:pStyle w:val="Heading1"/>
        <w:spacing w:after="0" w:line="240" w:lineRule="auto"/>
      </w:pPr>
      <w:r>
        <w:t xml:space="preserve">Sample </w:t>
      </w:r>
      <w:r w:rsidR="00A2573A" w:rsidRPr="00CB2734">
        <w:t xml:space="preserve">Scope and Sequence: </w:t>
      </w:r>
      <w:r w:rsidR="00C007E3" w:rsidRPr="00CB2734">
        <w:t>Mathematics</w:t>
      </w:r>
      <w:r w:rsidR="003C1E54" w:rsidRPr="00CB2734">
        <w:t xml:space="preserve"> </w:t>
      </w:r>
      <w:r w:rsidR="003F69E3">
        <w:t>Standard</w:t>
      </w:r>
      <w:r w:rsidR="006C1FD5">
        <w:t xml:space="preserve"> </w:t>
      </w:r>
      <w:r>
        <w:t xml:space="preserve">1 </w:t>
      </w:r>
      <w:r w:rsidR="003C1E54" w:rsidRPr="00CB2734">
        <w:t>Year</w:t>
      </w:r>
      <w:r w:rsidR="00E06FD3">
        <w:t xml:space="preserve"> </w:t>
      </w:r>
      <w:r w:rsidR="003F69E3">
        <w:t>11</w:t>
      </w:r>
      <w:r w:rsidR="00565965">
        <w:t xml:space="preserve"> </w:t>
      </w:r>
      <w:r w:rsidR="00E06FD3">
        <w:t>pathway</w:t>
      </w:r>
    </w:p>
    <w:p w:rsidR="00A55F5B" w:rsidRDefault="00A55F5B" w:rsidP="00A55F5B">
      <w:pPr>
        <w:pStyle w:val="Heading1"/>
      </w:pPr>
      <w:r w:rsidRPr="00A55F5B">
        <w:t>(</w:t>
      </w:r>
      <w:proofErr w:type="gramStart"/>
      <w:r w:rsidR="002D5BFF">
        <w:t>including</w:t>
      </w:r>
      <w:proofErr w:type="gramEnd"/>
      <w:r w:rsidRPr="00A55F5B">
        <w:t xml:space="preserve"> Mathematics Life Skills)</w:t>
      </w:r>
    </w:p>
    <w:p w:rsidR="00C565BF" w:rsidRPr="00C565BF" w:rsidRDefault="00C565BF" w:rsidP="00C565BF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15400" w:type="dxa"/>
        <w:tblInd w:w="57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title and strand (row 2), describes the unit and course requirements (row 3), and lists syllabus outcomes (row 4)."/>
      </w:tblPr>
      <w:tblGrid>
        <w:gridCol w:w="664"/>
        <w:gridCol w:w="1295"/>
        <w:gridCol w:w="1331"/>
        <w:gridCol w:w="1332"/>
        <w:gridCol w:w="1332"/>
        <w:gridCol w:w="1349"/>
        <w:gridCol w:w="1349"/>
        <w:gridCol w:w="1413"/>
        <w:gridCol w:w="708"/>
        <w:gridCol w:w="578"/>
        <w:gridCol w:w="1350"/>
        <w:gridCol w:w="1349"/>
        <w:gridCol w:w="1350"/>
      </w:tblGrid>
      <w:tr w:rsidR="00536BC8" w:rsidRPr="00535963" w:rsidTr="004769C6">
        <w:trPr>
          <w:tblHeader/>
        </w:trPr>
        <w:tc>
          <w:tcPr>
            <w:tcW w:w="66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1</w:t>
            </w:r>
          </w:p>
        </w:tc>
        <w:tc>
          <w:tcPr>
            <w:tcW w:w="12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535963">
            <w:pPr>
              <w:rPr>
                <w:rFonts w:cs="Arial"/>
                <w:sz w:val="22"/>
              </w:rPr>
            </w:pPr>
          </w:p>
        </w:tc>
        <w:tc>
          <w:tcPr>
            <w:tcW w:w="13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3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3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2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3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535963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399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3A61F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Financial Mathematics</w:t>
            </w:r>
          </w:p>
        </w:tc>
        <w:tc>
          <w:tcPr>
            <w:tcW w:w="4819" w:type="dxa"/>
            <w:gridSpan w:val="4"/>
            <w:vAlign w:val="center"/>
          </w:tcPr>
          <w:p w:rsidR="00AC2DEA" w:rsidRPr="00ED2ED1" w:rsidRDefault="00AC2DEA" w:rsidP="003A61F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Statistical Analysis</w:t>
            </w:r>
          </w:p>
        </w:tc>
        <w:tc>
          <w:tcPr>
            <w:tcW w:w="4627" w:type="dxa"/>
            <w:gridSpan w:val="4"/>
            <w:vAlign w:val="center"/>
          </w:tcPr>
          <w:p w:rsidR="00AC2DEA" w:rsidRPr="00ED2ED1" w:rsidRDefault="00AC2DEA" w:rsidP="0000162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Statistical Analysis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535963">
            <w:pPr>
              <w:rPr>
                <w:rFonts w:cs="Arial"/>
                <w:sz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3995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Earning and Managing Money F1.2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AC2DEA" w:rsidRPr="00ED2ED1" w:rsidRDefault="00AC2DEA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Classifying and Representing Data S1.1</w:t>
            </w:r>
          </w:p>
        </w:tc>
        <w:tc>
          <w:tcPr>
            <w:tcW w:w="4627" w:type="dxa"/>
            <w:gridSpan w:val="4"/>
            <w:tcBorders>
              <w:bottom w:val="single" w:sz="4" w:space="0" w:color="auto"/>
            </w:tcBorders>
            <w:vAlign w:val="center"/>
          </w:tcPr>
          <w:p w:rsidR="00AC2DEA" w:rsidRPr="00ED2ED1" w:rsidRDefault="00AC2DEA" w:rsidP="00C00E3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Relative Frequency and Probability S2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535963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5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3995" w:type="dxa"/>
            <w:gridSpan w:val="3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MS11-2, MS11-5, MS11-6, MS11-9, MS11-10</w:t>
            </w:r>
          </w:p>
        </w:tc>
        <w:tc>
          <w:tcPr>
            <w:tcW w:w="4819" w:type="dxa"/>
            <w:gridSpan w:val="4"/>
            <w:tcBorders>
              <w:bottom w:val="nil"/>
            </w:tcBorders>
            <w:vAlign w:val="center"/>
          </w:tcPr>
          <w:p w:rsidR="00AC2DEA" w:rsidRPr="00ED2ED1" w:rsidRDefault="00AC2DEA" w:rsidP="004769C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MS11-2, MS11-7, MS11-9, MS11-10</w:t>
            </w:r>
          </w:p>
        </w:tc>
        <w:tc>
          <w:tcPr>
            <w:tcW w:w="4627" w:type="dxa"/>
            <w:gridSpan w:val="4"/>
            <w:tcBorders>
              <w:bottom w:val="nil"/>
            </w:tcBorders>
            <w:vAlign w:val="center"/>
          </w:tcPr>
          <w:p w:rsidR="00AC2DEA" w:rsidRPr="00ED2ED1" w:rsidRDefault="00AC2DEA" w:rsidP="004769C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MS11-8, MS11-9, MS11-10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535963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5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Default="00AC2DEA" w:rsidP="00D25311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Life Skills Outcomes</w:t>
            </w:r>
          </w:p>
        </w:tc>
        <w:tc>
          <w:tcPr>
            <w:tcW w:w="3995" w:type="dxa"/>
            <w:gridSpan w:val="3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Default="00AC2DEA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MALS6-2, MALS6-5, MALS6-13, MALS6-14</w:t>
            </w:r>
          </w:p>
        </w:tc>
        <w:tc>
          <w:tcPr>
            <w:tcW w:w="4819" w:type="dxa"/>
            <w:gridSpan w:val="4"/>
            <w:tcBorders>
              <w:top w:val="nil"/>
            </w:tcBorders>
            <w:vAlign w:val="center"/>
          </w:tcPr>
          <w:p w:rsidR="00AC2DEA" w:rsidRDefault="00AC2DEA" w:rsidP="008E402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MALS6-2, MALS6-9, MALS6-13, MALS6-14</w:t>
            </w:r>
          </w:p>
        </w:tc>
        <w:tc>
          <w:tcPr>
            <w:tcW w:w="4627" w:type="dxa"/>
            <w:gridSpan w:val="4"/>
            <w:tcBorders>
              <w:top w:val="nil"/>
            </w:tcBorders>
            <w:vAlign w:val="center"/>
          </w:tcPr>
          <w:p w:rsidR="00AC2DEA" w:rsidRDefault="00AC2DEA" w:rsidP="00C978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MALS6-10, MALS6-13, MALS6-14</w:t>
            </w:r>
          </w:p>
        </w:tc>
      </w:tr>
    </w:tbl>
    <w:p w:rsidR="00535963" w:rsidRDefault="00535963" w:rsidP="00CB2734">
      <w:pPr>
        <w:spacing w:after="0" w:line="240" w:lineRule="auto"/>
      </w:pPr>
    </w:p>
    <w:tbl>
      <w:tblPr>
        <w:tblStyle w:val="TableGrid"/>
        <w:tblW w:w="15400" w:type="dxa"/>
        <w:tblInd w:w="57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title and strand (row 2), describes the unit and course requirements (row 3), and lists syllabus outcomes (row 4)."/>
      </w:tblPr>
      <w:tblGrid>
        <w:gridCol w:w="669"/>
        <w:gridCol w:w="1289"/>
        <w:gridCol w:w="1332"/>
        <w:gridCol w:w="1332"/>
        <w:gridCol w:w="1332"/>
        <w:gridCol w:w="1369"/>
        <w:gridCol w:w="1324"/>
        <w:gridCol w:w="1418"/>
        <w:gridCol w:w="1367"/>
        <w:gridCol w:w="1272"/>
        <w:gridCol w:w="1272"/>
        <w:gridCol w:w="1424"/>
      </w:tblGrid>
      <w:tr w:rsidR="00536BC8" w:rsidRPr="00535963" w:rsidTr="004769C6">
        <w:trPr>
          <w:tblHeader/>
        </w:trPr>
        <w:tc>
          <w:tcPr>
            <w:tcW w:w="66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 xml:space="preserve">Term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rPr>
                <w:rFonts w:cs="Arial"/>
                <w:sz w:val="22"/>
              </w:rPr>
            </w:pP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3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3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536BC8" w:rsidRPr="00535963" w:rsidTr="004769C6">
        <w:trPr>
          <w:cantSplit/>
          <w:trHeight w:val="331"/>
          <w:tblHeader/>
        </w:trPr>
        <w:tc>
          <w:tcPr>
            <w:tcW w:w="6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BC8" w:rsidRPr="00535963" w:rsidRDefault="00536BC8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39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BC8" w:rsidRPr="00ED2ED1" w:rsidRDefault="00536BC8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Measurement</w:t>
            </w:r>
          </w:p>
        </w:tc>
        <w:tc>
          <w:tcPr>
            <w:tcW w:w="2693" w:type="dxa"/>
            <w:gridSpan w:val="2"/>
            <w:vAlign w:val="center"/>
          </w:tcPr>
          <w:p w:rsidR="00536BC8" w:rsidRPr="00ED2ED1" w:rsidRDefault="00536BC8" w:rsidP="00D2531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Algebra</w:t>
            </w:r>
          </w:p>
        </w:tc>
        <w:tc>
          <w:tcPr>
            <w:tcW w:w="2785" w:type="dxa"/>
            <w:gridSpan w:val="2"/>
            <w:vAlign w:val="center"/>
          </w:tcPr>
          <w:p w:rsidR="00536BC8" w:rsidRPr="00ED2ED1" w:rsidRDefault="00536BC8" w:rsidP="0028153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Measurement</w:t>
            </w:r>
          </w:p>
        </w:tc>
        <w:tc>
          <w:tcPr>
            <w:tcW w:w="3968" w:type="dxa"/>
            <w:gridSpan w:val="3"/>
            <w:vAlign w:val="center"/>
          </w:tcPr>
          <w:p w:rsidR="00536BC8" w:rsidRPr="00ED2ED1" w:rsidRDefault="00536BC8" w:rsidP="0028153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Statistical Analysis</w:t>
            </w:r>
          </w:p>
        </w:tc>
      </w:tr>
      <w:tr w:rsidR="00536BC8" w:rsidRPr="00535963" w:rsidTr="004769C6">
        <w:trPr>
          <w:cantSplit/>
          <w:tblHeader/>
        </w:trPr>
        <w:tc>
          <w:tcPr>
            <w:tcW w:w="6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rPr>
                <w:rFonts w:cs="Arial"/>
                <w:sz w:val="22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BC8" w:rsidRPr="00535963" w:rsidRDefault="00536BC8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BC8" w:rsidRPr="00ED2ED1" w:rsidRDefault="00536BC8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Practicalities of Measurement M1.1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36BC8" w:rsidRPr="00ED2ED1" w:rsidRDefault="00536BC8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Formulae and Equations A1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:rsidR="00536BC8" w:rsidRPr="00ED2ED1" w:rsidRDefault="00536BC8" w:rsidP="00B3474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Perimeter and Area M1.2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vAlign w:val="center"/>
          </w:tcPr>
          <w:p w:rsidR="00536BC8" w:rsidRPr="00ED2ED1" w:rsidRDefault="00536BC8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Exploring and Describing Data S1.2</w:t>
            </w:r>
          </w:p>
        </w:tc>
      </w:tr>
      <w:tr w:rsidR="00536BC8" w:rsidRPr="00535963" w:rsidTr="004769C6">
        <w:trPr>
          <w:cantSplit/>
          <w:tblHeader/>
        </w:trPr>
        <w:tc>
          <w:tcPr>
            <w:tcW w:w="6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89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BC8" w:rsidRPr="00535963" w:rsidRDefault="00536BC8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3996" w:type="dxa"/>
            <w:gridSpan w:val="3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BC8" w:rsidRPr="00ED2ED1" w:rsidRDefault="00536BC8" w:rsidP="003A61F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MS11-3, MS11-4, MS11-9, MS11-10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536BC8" w:rsidRDefault="00536BC8" w:rsidP="0028153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MS11-1, MS11-6, </w:t>
            </w:r>
          </w:p>
          <w:p w:rsidR="00536BC8" w:rsidRDefault="00536BC8" w:rsidP="0028153A">
            <w:pPr>
              <w:ind w:left="2160" w:hanging="21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MS11-9, MS11-10</w:t>
            </w:r>
          </w:p>
        </w:tc>
        <w:tc>
          <w:tcPr>
            <w:tcW w:w="2785" w:type="dxa"/>
            <w:gridSpan w:val="2"/>
            <w:tcBorders>
              <w:bottom w:val="nil"/>
            </w:tcBorders>
            <w:vAlign w:val="center"/>
          </w:tcPr>
          <w:p w:rsidR="00536BC8" w:rsidRDefault="00536BC8" w:rsidP="0028153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MS11-3, MS11-4, </w:t>
            </w:r>
          </w:p>
          <w:p w:rsidR="00536BC8" w:rsidRPr="00ED2ED1" w:rsidRDefault="00536BC8" w:rsidP="0028153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MS11-9, MS11-10</w:t>
            </w:r>
          </w:p>
        </w:tc>
        <w:tc>
          <w:tcPr>
            <w:tcW w:w="3968" w:type="dxa"/>
            <w:gridSpan w:val="3"/>
            <w:tcBorders>
              <w:bottom w:val="nil"/>
            </w:tcBorders>
            <w:vAlign w:val="center"/>
          </w:tcPr>
          <w:p w:rsidR="00536BC8" w:rsidRPr="00ED2ED1" w:rsidRDefault="00536BC8" w:rsidP="00B3474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MS11-2, MS11-7, MS11-9, MS11-10</w:t>
            </w:r>
          </w:p>
        </w:tc>
      </w:tr>
      <w:tr w:rsidR="00536BC8" w:rsidRPr="00535963" w:rsidTr="004769C6">
        <w:trPr>
          <w:cantSplit/>
          <w:tblHeader/>
        </w:trPr>
        <w:tc>
          <w:tcPr>
            <w:tcW w:w="6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8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BC8" w:rsidRDefault="00536BC8" w:rsidP="00D25311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Life Skills Outcomes</w:t>
            </w:r>
          </w:p>
        </w:tc>
        <w:tc>
          <w:tcPr>
            <w:tcW w:w="3996" w:type="dxa"/>
            <w:gridSpan w:val="3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BC8" w:rsidRDefault="00536BC8" w:rsidP="003A61F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MALS6-3, MALS6-4, MALS6-13, MALS6-14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536BC8" w:rsidRDefault="00F4188A" w:rsidP="0028153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MALS6-7</w:t>
            </w:r>
            <w:r w:rsidR="00536BC8">
              <w:rPr>
                <w:rFonts w:cs="Arial"/>
                <w:sz w:val="22"/>
              </w:rPr>
              <w:t>, MALS6-13, MLAS6-14</w:t>
            </w:r>
          </w:p>
        </w:tc>
        <w:tc>
          <w:tcPr>
            <w:tcW w:w="2785" w:type="dxa"/>
            <w:gridSpan w:val="2"/>
            <w:tcBorders>
              <w:top w:val="nil"/>
            </w:tcBorders>
            <w:vAlign w:val="center"/>
          </w:tcPr>
          <w:p w:rsidR="00536BC8" w:rsidRDefault="00536BC8" w:rsidP="00536BC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MALS6-4</w:t>
            </w:r>
            <w:r w:rsidR="00F4188A">
              <w:rPr>
                <w:rFonts w:cs="Arial"/>
                <w:sz w:val="22"/>
              </w:rPr>
              <w:t>, MALS6-13, MALS6-14</w:t>
            </w:r>
          </w:p>
        </w:tc>
        <w:tc>
          <w:tcPr>
            <w:tcW w:w="3968" w:type="dxa"/>
            <w:gridSpan w:val="3"/>
            <w:tcBorders>
              <w:top w:val="nil"/>
            </w:tcBorders>
            <w:vAlign w:val="center"/>
          </w:tcPr>
          <w:p w:rsidR="00536BC8" w:rsidRDefault="00536BC8" w:rsidP="00B3474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MALS6-2, MALS6-9, MALS6-13, MALS6-14</w:t>
            </w:r>
          </w:p>
        </w:tc>
      </w:tr>
    </w:tbl>
    <w:p w:rsidR="00535963" w:rsidRDefault="00535963" w:rsidP="00CB2734">
      <w:pPr>
        <w:spacing w:after="0" w:line="240" w:lineRule="auto"/>
      </w:pPr>
    </w:p>
    <w:tbl>
      <w:tblPr>
        <w:tblStyle w:val="TableGrid"/>
        <w:tblW w:w="15398" w:type="dxa"/>
        <w:tblInd w:w="57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title and strand (row 2), describes the unit and course requirements (row 3), and lists syllabus outcomes (row 4)."/>
      </w:tblPr>
      <w:tblGrid>
        <w:gridCol w:w="687"/>
        <w:gridCol w:w="1298"/>
        <w:gridCol w:w="1323"/>
        <w:gridCol w:w="1323"/>
        <w:gridCol w:w="1323"/>
        <w:gridCol w:w="1348"/>
        <w:gridCol w:w="1345"/>
        <w:gridCol w:w="1353"/>
        <w:gridCol w:w="9"/>
        <w:gridCol w:w="1228"/>
        <w:gridCol w:w="1237"/>
        <w:gridCol w:w="1454"/>
        <w:gridCol w:w="1470"/>
      </w:tblGrid>
      <w:tr w:rsidR="00536BC8" w:rsidRPr="00535963" w:rsidTr="004769C6">
        <w:trPr>
          <w:tblHeader/>
        </w:trPr>
        <w:tc>
          <w:tcPr>
            <w:tcW w:w="6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36BC8" w:rsidRPr="00535963" w:rsidRDefault="00536BC8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 xml:space="preserve">Term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rPr>
                <w:rFonts w:cs="Arial"/>
                <w:sz w:val="22"/>
              </w:rPr>
            </w:pPr>
          </w:p>
        </w:tc>
        <w:tc>
          <w:tcPr>
            <w:tcW w:w="13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3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3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2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4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BC8" w:rsidRPr="00535963" w:rsidRDefault="00536BC8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AC2DEA" w:rsidRPr="00535963" w:rsidTr="004769C6">
        <w:trPr>
          <w:cantSplit/>
          <w:trHeight w:val="331"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490D56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39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D2531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Algebra</w:t>
            </w:r>
          </w:p>
        </w:tc>
        <w:tc>
          <w:tcPr>
            <w:tcW w:w="4055" w:type="dxa"/>
            <w:gridSpan w:val="4"/>
            <w:vAlign w:val="center"/>
          </w:tcPr>
          <w:p w:rsidR="00AC2DEA" w:rsidRPr="00ED2ED1" w:rsidRDefault="00AC2DEA" w:rsidP="00CA587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Financial Mathematics</w:t>
            </w:r>
          </w:p>
        </w:tc>
        <w:tc>
          <w:tcPr>
            <w:tcW w:w="5389" w:type="dxa"/>
            <w:gridSpan w:val="4"/>
            <w:vAlign w:val="center"/>
          </w:tcPr>
          <w:p w:rsidR="00AC2DEA" w:rsidRPr="0037429E" w:rsidRDefault="00AC2DEA" w:rsidP="004769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t>Measurement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490D56">
            <w:pPr>
              <w:rPr>
                <w:rFonts w:cs="Arial"/>
                <w:sz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Linear Relationships A2</w:t>
            </w: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:rsidR="00AC2DEA" w:rsidRPr="00ED2ED1" w:rsidRDefault="00AC2DEA" w:rsidP="00CA587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Interest and Depreciation F1.1</w:t>
            </w:r>
          </w:p>
        </w:tc>
        <w:tc>
          <w:tcPr>
            <w:tcW w:w="5389" w:type="dxa"/>
            <w:gridSpan w:val="4"/>
            <w:tcBorders>
              <w:bottom w:val="single" w:sz="4" w:space="0" w:color="auto"/>
            </w:tcBorders>
            <w:vAlign w:val="center"/>
          </w:tcPr>
          <w:p w:rsidR="00AC2DEA" w:rsidRPr="00ED2ED1" w:rsidRDefault="00AC2DEA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Working with Time M2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490D56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MS11-1, MS11-2, MS11-6, MS11-9, MS11-10</w:t>
            </w:r>
          </w:p>
        </w:tc>
        <w:tc>
          <w:tcPr>
            <w:tcW w:w="4055" w:type="dxa"/>
            <w:gridSpan w:val="4"/>
            <w:tcBorders>
              <w:bottom w:val="nil"/>
            </w:tcBorders>
            <w:vAlign w:val="center"/>
          </w:tcPr>
          <w:p w:rsidR="00AC2DEA" w:rsidRDefault="00AC2DEA" w:rsidP="007D5FA9">
            <w:pPr>
              <w:ind w:left="2160" w:hanging="21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MS11-2, MS11-5, MS11-6, </w:t>
            </w:r>
          </w:p>
          <w:p w:rsidR="00AC2DEA" w:rsidRPr="00ED2ED1" w:rsidRDefault="00AC2DEA" w:rsidP="007D5FA9">
            <w:pPr>
              <w:ind w:left="2160" w:hanging="21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MS11-9, MS11-10</w:t>
            </w:r>
          </w:p>
        </w:tc>
        <w:tc>
          <w:tcPr>
            <w:tcW w:w="5389" w:type="dxa"/>
            <w:gridSpan w:val="4"/>
            <w:tcBorders>
              <w:bottom w:val="nil"/>
            </w:tcBorders>
            <w:vAlign w:val="center"/>
          </w:tcPr>
          <w:p w:rsidR="00AC2DEA" w:rsidRPr="00ED2ED1" w:rsidRDefault="00AC2DEA" w:rsidP="004769C6">
            <w:pPr>
              <w:ind w:left="2160" w:hanging="21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MS11-3, MS11-4, MS11-9, MS11-10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490D56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Default="00AC2DEA" w:rsidP="00D25311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Life Skills Outcomes</w:t>
            </w:r>
          </w:p>
        </w:tc>
        <w:tc>
          <w:tcPr>
            <w:tcW w:w="3969" w:type="dxa"/>
            <w:gridSpan w:val="3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Default="00AC2DEA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MALS6-1, MALS6-2, MALS6-13, MALS6-14</w:t>
            </w:r>
          </w:p>
        </w:tc>
        <w:tc>
          <w:tcPr>
            <w:tcW w:w="4055" w:type="dxa"/>
            <w:gridSpan w:val="4"/>
            <w:tcBorders>
              <w:top w:val="nil"/>
            </w:tcBorders>
            <w:vAlign w:val="center"/>
          </w:tcPr>
          <w:p w:rsidR="00AC2DEA" w:rsidRDefault="00AC2DEA" w:rsidP="00536BC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MALS6-2, MALS6-6, MALS6-13, MALS6-14</w:t>
            </w:r>
          </w:p>
        </w:tc>
        <w:tc>
          <w:tcPr>
            <w:tcW w:w="5389" w:type="dxa"/>
            <w:gridSpan w:val="4"/>
            <w:tcBorders>
              <w:top w:val="nil"/>
            </w:tcBorders>
            <w:vAlign w:val="center"/>
          </w:tcPr>
          <w:p w:rsidR="00AC2DEA" w:rsidRPr="00ED2ED1" w:rsidRDefault="00AC2DEA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MALS6-4, MALS6-13, MALS6-14</w:t>
            </w:r>
          </w:p>
        </w:tc>
      </w:tr>
    </w:tbl>
    <w:p w:rsidR="00535963" w:rsidRDefault="00535963" w:rsidP="00CB2734">
      <w:pPr>
        <w:spacing w:after="0" w:line="240" w:lineRule="auto"/>
      </w:pPr>
    </w:p>
    <w:p w:rsidR="00A2103E" w:rsidRDefault="0028153A" w:rsidP="004F661D">
      <w:pPr>
        <w:pStyle w:val="Heading1"/>
        <w:spacing w:after="0"/>
      </w:pPr>
      <w:r>
        <w:lastRenderedPageBreak/>
        <w:t xml:space="preserve">Sample </w:t>
      </w:r>
      <w:r w:rsidR="00A2103E" w:rsidRPr="00CB2734">
        <w:t xml:space="preserve">Scope and Sequence: Mathematics </w:t>
      </w:r>
      <w:r w:rsidR="00A2103E">
        <w:t xml:space="preserve">Standard </w:t>
      </w:r>
      <w:r w:rsidR="00565965">
        <w:t>1</w:t>
      </w:r>
      <w:r w:rsidR="0033690B">
        <w:t xml:space="preserve"> </w:t>
      </w:r>
      <w:r w:rsidR="0033690B" w:rsidRPr="00CB2734">
        <w:t>Year</w:t>
      </w:r>
      <w:r w:rsidR="0033690B">
        <w:t xml:space="preserve"> 12</w:t>
      </w:r>
    </w:p>
    <w:p w:rsidR="001C33DD" w:rsidRDefault="00A55F5B" w:rsidP="00A55F5B">
      <w:pPr>
        <w:pStyle w:val="Heading1"/>
      </w:pPr>
      <w:r w:rsidRPr="00A55F5B">
        <w:t>(</w:t>
      </w:r>
      <w:r w:rsidR="002D5BFF">
        <w:t>including</w:t>
      </w:r>
      <w:bookmarkStart w:id="0" w:name="_GoBack"/>
      <w:bookmarkEnd w:id="0"/>
      <w:r w:rsidRPr="00A55F5B">
        <w:t xml:space="preserve"> Mathematics Life Skills)</w:t>
      </w:r>
    </w:p>
    <w:p w:rsidR="00C565BF" w:rsidRPr="00C565BF" w:rsidRDefault="00C565BF" w:rsidP="00C565BF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title and strand (row 2), describes the unit and course requirements (row 3), and lists syllabus outcomes (row 4)."/>
      </w:tblPr>
      <w:tblGrid>
        <w:gridCol w:w="687"/>
        <w:gridCol w:w="1298"/>
        <w:gridCol w:w="1469"/>
        <w:gridCol w:w="1327"/>
        <w:gridCol w:w="1327"/>
        <w:gridCol w:w="1328"/>
        <w:gridCol w:w="1327"/>
        <w:gridCol w:w="1160"/>
        <w:gridCol w:w="1495"/>
        <w:gridCol w:w="1327"/>
        <w:gridCol w:w="1147"/>
        <w:gridCol w:w="1508"/>
      </w:tblGrid>
      <w:tr w:rsidR="00397796" w:rsidRPr="00535963" w:rsidTr="00260A23">
        <w:trPr>
          <w:tblHeader/>
        </w:trPr>
        <w:tc>
          <w:tcPr>
            <w:tcW w:w="6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97796" w:rsidRPr="00535963" w:rsidRDefault="00397796" w:rsidP="00260A2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 xml:space="preserve">Term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rPr>
                <w:rFonts w:cs="Arial"/>
                <w:sz w:val="22"/>
              </w:rPr>
            </w:pP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3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3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3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397796" w:rsidRPr="00535963" w:rsidTr="007802EE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7796" w:rsidRPr="00535963" w:rsidRDefault="00397796" w:rsidP="00260A23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41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7796" w:rsidRPr="00ED2ED1" w:rsidRDefault="00397796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Financial Mathematics</w:t>
            </w:r>
          </w:p>
        </w:tc>
        <w:tc>
          <w:tcPr>
            <w:tcW w:w="3815" w:type="dxa"/>
            <w:gridSpan w:val="3"/>
            <w:vAlign w:val="center"/>
          </w:tcPr>
          <w:p w:rsidR="00397796" w:rsidRPr="00ED2ED1" w:rsidRDefault="00397796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Measurement</w:t>
            </w:r>
          </w:p>
        </w:tc>
        <w:tc>
          <w:tcPr>
            <w:tcW w:w="5477" w:type="dxa"/>
            <w:gridSpan w:val="4"/>
            <w:vAlign w:val="center"/>
          </w:tcPr>
          <w:p w:rsidR="00397796" w:rsidRPr="00ED2ED1" w:rsidRDefault="00397796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Financial Mathematics</w:t>
            </w:r>
          </w:p>
        </w:tc>
      </w:tr>
      <w:tr w:rsidR="00397796" w:rsidRPr="00535963" w:rsidTr="00397796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rPr>
                <w:rFonts w:cs="Arial"/>
                <w:sz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7796" w:rsidRPr="00535963" w:rsidRDefault="00397796" w:rsidP="00260A23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4123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7796" w:rsidRPr="00ED2ED1" w:rsidRDefault="00397796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Budgeting and Household Expenses F1.3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vAlign w:val="center"/>
          </w:tcPr>
          <w:p w:rsidR="00397796" w:rsidRPr="00ED2ED1" w:rsidRDefault="00397796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Scale Drawings M5</w:t>
            </w:r>
          </w:p>
        </w:tc>
        <w:tc>
          <w:tcPr>
            <w:tcW w:w="5477" w:type="dxa"/>
            <w:gridSpan w:val="4"/>
            <w:tcBorders>
              <w:bottom w:val="single" w:sz="4" w:space="0" w:color="auto"/>
            </w:tcBorders>
            <w:vAlign w:val="center"/>
          </w:tcPr>
          <w:p w:rsidR="00397796" w:rsidRPr="00ED2ED1" w:rsidRDefault="00397796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Investment F2</w:t>
            </w:r>
          </w:p>
        </w:tc>
      </w:tr>
      <w:tr w:rsidR="00397796" w:rsidRPr="00535963" w:rsidTr="00397796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7796" w:rsidRPr="00535963" w:rsidRDefault="00397796" w:rsidP="00260A23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4123" w:type="dxa"/>
            <w:gridSpan w:val="3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7796" w:rsidRDefault="00397796" w:rsidP="00260A23">
            <w:pPr>
              <w:ind w:left="2160" w:hanging="21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MS11-2, MS11-5, MS11-6,</w:t>
            </w:r>
          </w:p>
          <w:p w:rsidR="00397796" w:rsidRPr="00ED2ED1" w:rsidRDefault="00397796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MS11-9, MS11-10</w:t>
            </w:r>
          </w:p>
        </w:tc>
        <w:tc>
          <w:tcPr>
            <w:tcW w:w="3815" w:type="dxa"/>
            <w:gridSpan w:val="3"/>
            <w:tcBorders>
              <w:bottom w:val="nil"/>
            </w:tcBorders>
            <w:vAlign w:val="center"/>
          </w:tcPr>
          <w:p w:rsidR="00397796" w:rsidRDefault="00397796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MS1-12-3, MS1-12-4, MS1-12-9, </w:t>
            </w:r>
          </w:p>
          <w:p w:rsidR="00397796" w:rsidRPr="00ED2ED1" w:rsidRDefault="00397796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MS1-12-10</w:t>
            </w:r>
          </w:p>
        </w:tc>
        <w:tc>
          <w:tcPr>
            <w:tcW w:w="5477" w:type="dxa"/>
            <w:gridSpan w:val="4"/>
            <w:tcBorders>
              <w:bottom w:val="nil"/>
            </w:tcBorders>
            <w:vAlign w:val="center"/>
          </w:tcPr>
          <w:p w:rsidR="00397796" w:rsidRPr="00ED2ED1" w:rsidRDefault="00397796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MS1-12-5, MS1-12-9, MS1-12-10</w:t>
            </w:r>
          </w:p>
        </w:tc>
      </w:tr>
      <w:tr w:rsidR="00397796" w:rsidRPr="00535963" w:rsidTr="00397796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260A23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7796" w:rsidRDefault="00397796" w:rsidP="00260A23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Life Skills Outcomes</w:t>
            </w:r>
          </w:p>
        </w:tc>
        <w:tc>
          <w:tcPr>
            <w:tcW w:w="4123" w:type="dxa"/>
            <w:gridSpan w:val="3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7796" w:rsidRDefault="00F4188A" w:rsidP="0039779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MALS6-6, </w:t>
            </w:r>
            <w:r w:rsidR="00397796">
              <w:rPr>
                <w:rFonts w:cs="Arial"/>
                <w:sz w:val="22"/>
              </w:rPr>
              <w:t>MALS6-13, MALS6-14</w:t>
            </w:r>
          </w:p>
        </w:tc>
        <w:tc>
          <w:tcPr>
            <w:tcW w:w="3815" w:type="dxa"/>
            <w:gridSpan w:val="3"/>
            <w:tcBorders>
              <w:top w:val="nil"/>
            </w:tcBorders>
            <w:vAlign w:val="center"/>
          </w:tcPr>
          <w:p w:rsidR="00397796" w:rsidRDefault="00F4188A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MALS6-3, </w:t>
            </w:r>
            <w:r w:rsidR="00397796">
              <w:rPr>
                <w:rFonts w:cs="Arial"/>
                <w:sz w:val="22"/>
              </w:rPr>
              <w:t>MALS6-13, MALS6-14</w:t>
            </w:r>
          </w:p>
        </w:tc>
        <w:tc>
          <w:tcPr>
            <w:tcW w:w="5477" w:type="dxa"/>
            <w:gridSpan w:val="4"/>
            <w:tcBorders>
              <w:top w:val="nil"/>
            </w:tcBorders>
            <w:vAlign w:val="center"/>
          </w:tcPr>
          <w:p w:rsidR="00397796" w:rsidRDefault="00397796" w:rsidP="00260A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MALS6-6, MALS6-13, MALS6-14</w:t>
            </w:r>
          </w:p>
        </w:tc>
      </w:tr>
    </w:tbl>
    <w:p w:rsidR="001C33DD" w:rsidRDefault="001C33DD" w:rsidP="00A2103E">
      <w:pPr>
        <w:spacing w:after="0"/>
      </w:pPr>
    </w:p>
    <w:tbl>
      <w:tblPr>
        <w:tblStyle w:val="TableGrid"/>
        <w:tblW w:w="15400" w:type="dxa"/>
        <w:tblInd w:w="57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title and strand (row 2), describes the unit and course requirements (row 3), and lists syllabus outcomes (row 4)."/>
      </w:tblPr>
      <w:tblGrid>
        <w:gridCol w:w="657"/>
        <w:gridCol w:w="1291"/>
        <w:gridCol w:w="1160"/>
        <w:gridCol w:w="1369"/>
        <w:gridCol w:w="1619"/>
        <w:gridCol w:w="1106"/>
        <w:gridCol w:w="1356"/>
        <w:gridCol w:w="1356"/>
        <w:gridCol w:w="718"/>
        <w:gridCol w:w="734"/>
        <w:gridCol w:w="1192"/>
        <w:gridCol w:w="1384"/>
        <w:gridCol w:w="1458"/>
      </w:tblGrid>
      <w:tr w:rsidR="00397796" w:rsidRPr="00535963" w:rsidTr="004769C6">
        <w:trPr>
          <w:tblHeader/>
        </w:trPr>
        <w:tc>
          <w:tcPr>
            <w:tcW w:w="65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97796" w:rsidRPr="00535963" w:rsidRDefault="00397796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1</w:t>
            </w:r>
          </w:p>
        </w:tc>
        <w:tc>
          <w:tcPr>
            <w:tcW w:w="1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7239AA">
            <w:pPr>
              <w:rPr>
                <w:rFonts w:cs="Arial"/>
                <w:sz w:val="22"/>
              </w:rPr>
            </w:pPr>
          </w:p>
        </w:tc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7239AA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4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1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3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796" w:rsidRPr="00535963" w:rsidRDefault="00397796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414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Financial Mathematics</w:t>
            </w:r>
          </w:p>
        </w:tc>
        <w:tc>
          <w:tcPr>
            <w:tcW w:w="4536" w:type="dxa"/>
            <w:gridSpan w:val="4"/>
            <w:vAlign w:val="center"/>
          </w:tcPr>
          <w:p w:rsidR="00AC2DEA" w:rsidRPr="00ED2ED1" w:rsidRDefault="00AC2DE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Statistical Analysis</w:t>
            </w:r>
          </w:p>
        </w:tc>
        <w:tc>
          <w:tcPr>
            <w:tcW w:w="4768" w:type="dxa"/>
            <w:gridSpan w:val="4"/>
            <w:vAlign w:val="center"/>
          </w:tcPr>
          <w:p w:rsidR="00AC2DEA" w:rsidRPr="00ED2ED1" w:rsidRDefault="00AC2DEA" w:rsidP="004769C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Algebra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7239AA">
            <w:pPr>
              <w:rPr>
                <w:rFonts w:cs="Arial"/>
                <w:sz w:val="22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4148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A4248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Depreciation and Loans F3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AC2DEA" w:rsidRPr="00ED2ED1" w:rsidRDefault="00AC2DEA" w:rsidP="00B53A4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Statistical Investigation Process S3.1</w:t>
            </w:r>
          </w:p>
        </w:tc>
        <w:tc>
          <w:tcPr>
            <w:tcW w:w="4768" w:type="dxa"/>
            <w:gridSpan w:val="4"/>
            <w:tcBorders>
              <w:bottom w:val="single" w:sz="4" w:space="0" w:color="auto"/>
            </w:tcBorders>
            <w:vAlign w:val="center"/>
          </w:tcPr>
          <w:p w:rsidR="00AC2DEA" w:rsidRPr="00ED2ED1" w:rsidRDefault="00AC2DE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Simultaneous Linear Equations A3.1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1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4148" w:type="dxa"/>
            <w:gridSpan w:val="3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A4248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MS1-12-5, MS1-12-9, MS1-12-10</w:t>
            </w: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AC2DEA" w:rsidRDefault="00AC2DEA" w:rsidP="004769C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MS1-12-2, MS1-12-7, MS1-12-9,</w:t>
            </w:r>
          </w:p>
          <w:p w:rsidR="00AC2DEA" w:rsidRDefault="00AC2DEA" w:rsidP="004769C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MS1-12-10</w:t>
            </w:r>
          </w:p>
        </w:tc>
        <w:tc>
          <w:tcPr>
            <w:tcW w:w="4768" w:type="dxa"/>
            <w:gridSpan w:val="4"/>
            <w:tcBorders>
              <w:bottom w:val="nil"/>
            </w:tcBorders>
            <w:vAlign w:val="center"/>
          </w:tcPr>
          <w:p w:rsidR="00AC2DEA" w:rsidRPr="00ED2ED1" w:rsidRDefault="00AC2DEA" w:rsidP="004769C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MS1-12-1, MS1-12-6, MS1-12-9, MS1-12-10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1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Default="00AC2DEA" w:rsidP="002A4EAB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Life Skills Outcomes</w:t>
            </w:r>
          </w:p>
        </w:tc>
        <w:tc>
          <w:tcPr>
            <w:tcW w:w="4148" w:type="dxa"/>
            <w:gridSpan w:val="3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Default="00AC2DEA" w:rsidP="00A4248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MALS6-6, MALS6-13, MALS6-14</w:t>
            </w:r>
          </w:p>
        </w:tc>
        <w:tc>
          <w:tcPr>
            <w:tcW w:w="4536" w:type="dxa"/>
            <w:gridSpan w:val="4"/>
            <w:tcBorders>
              <w:top w:val="nil"/>
            </w:tcBorders>
            <w:vAlign w:val="center"/>
          </w:tcPr>
          <w:p w:rsidR="00AC2DEA" w:rsidRDefault="00AC2DEA" w:rsidP="0033690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MALS6-9, MALS6-13, MALS6-14</w:t>
            </w:r>
          </w:p>
        </w:tc>
        <w:tc>
          <w:tcPr>
            <w:tcW w:w="4768" w:type="dxa"/>
            <w:gridSpan w:val="4"/>
            <w:tcBorders>
              <w:top w:val="nil"/>
            </w:tcBorders>
            <w:vAlign w:val="center"/>
          </w:tcPr>
          <w:p w:rsidR="00AC2DEA" w:rsidRDefault="00AC2DE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MALS6-1, MALS6-8, MALS6-13, MALS6-14</w:t>
            </w:r>
          </w:p>
        </w:tc>
      </w:tr>
    </w:tbl>
    <w:p w:rsidR="00A2103E" w:rsidRDefault="00A2103E" w:rsidP="00C565BF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title and strand (row 2), describes the unit and course requirements (row 3), and lists syllabus outcomes (row 4)."/>
      </w:tblPr>
      <w:tblGrid>
        <w:gridCol w:w="687"/>
        <w:gridCol w:w="1298"/>
        <w:gridCol w:w="1134"/>
        <w:gridCol w:w="1494"/>
        <w:gridCol w:w="1341"/>
        <w:gridCol w:w="1348"/>
        <w:gridCol w:w="1349"/>
        <w:gridCol w:w="1349"/>
        <w:gridCol w:w="1237"/>
        <w:gridCol w:w="1237"/>
        <w:gridCol w:w="1454"/>
        <w:gridCol w:w="1472"/>
      </w:tblGrid>
      <w:tr w:rsidR="00F4188A" w:rsidRPr="00535963" w:rsidTr="008612B1">
        <w:trPr>
          <w:tblHeader/>
        </w:trPr>
        <w:tc>
          <w:tcPr>
            <w:tcW w:w="6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 xml:space="preserve">Term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4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3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3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3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4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F4188A" w:rsidRPr="00535963" w:rsidTr="00C7309C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188A" w:rsidRPr="00535963" w:rsidRDefault="00F4188A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39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188A" w:rsidRPr="00ED2ED1" w:rsidRDefault="00F4188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Measurement</w:t>
            </w:r>
          </w:p>
        </w:tc>
        <w:tc>
          <w:tcPr>
            <w:tcW w:w="4046" w:type="dxa"/>
            <w:gridSpan w:val="3"/>
            <w:vAlign w:val="center"/>
          </w:tcPr>
          <w:p w:rsidR="00F4188A" w:rsidRPr="00ED2ED1" w:rsidRDefault="00F4188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Statistical Analysis</w:t>
            </w:r>
          </w:p>
        </w:tc>
        <w:tc>
          <w:tcPr>
            <w:tcW w:w="5400" w:type="dxa"/>
            <w:gridSpan w:val="4"/>
            <w:vAlign w:val="center"/>
          </w:tcPr>
          <w:p w:rsidR="00F4188A" w:rsidRPr="00ED2ED1" w:rsidRDefault="00F4188A" w:rsidP="0065573C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Networks</w:t>
            </w:r>
          </w:p>
        </w:tc>
      </w:tr>
      <w:tr w:rsidR="00F4188A" w:rsidRPr="00535963" w:rsidTr="00F4188A">
        <w:trPr>
          <w:cantSplit/>
          <w:trHeight w:val="349"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rPr>
                <w:rFonts w:cs="Arial"/>
                <w:sz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188A" w:rsidRPr="00535963" w:rsidRDefault="00F4188A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188A" w:rsidRPr="00ED2ED1" w:rsidRDefault="00F4188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Right-angled Triangles M3</w:t>
            </w: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  <w:vAlign w:val="center"/>
          </w:tcPr>
          <w:p w:rsidR="00F4188A" w:rsidRPr="00ED2ED1" w:rsidRDefault="00F4188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Bivariate Data Analysis S3.2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center"/>
          </w:tcPr>
          <w:p w:rsidR="00F4188A" w:rsidRPr="00ED2ED1" w:rsidRDefault="00F4188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Networks and Paths N1</w:t>
            </w:r>
          </w:p>
        </w:tc>
      </w:tr>
      <w:tr w:rsidR="00F4188A" w:rsidRPr="00535963" w:rsidTr="00F4188A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188A" w:rsidRPr="00535963" w:rsidRDefault="00F4188A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188A" w:rsidRDefault="00F4188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MS1-12-3, MS1-12-4, MS1-12-9, </w:t>
            </w:r>
          </w:p>
          <w:p w:rsidR="00F4188A" w:rsidRPr="00ED2ED1" w:rsidRDefault="00F4188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MS1-12-10</w:t>
            </w:r>
          </w:p>
        </w:tc>
        <w:tc>
          <w:tcPr>
            <w:tcW w:w="4046" w:type="dxa"/>
            <w:gridSpan w:val="3"/>
            <w:tcBorders>
              <w:bottom w:val="nil"/>
            </w:tcBorders>
            <w:vAlign w:val="center"/>
          </w:tcPr>
          <w:p w:rsidR="00F4188A" w:rsidRDefault="00F4188A" w:rsidP="006A33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MS1-12-2, MS1-12-7, MS1-12-9, </w:t>
            </w:r>
          </w:p>
          <w:p w:rsidR="00F4188A" w:rsidRPr="00ED2ED1" w:rsidRDefault="00F4188A" w:rsidP="006A33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MS1-12-10</w:t>
            </w:r>
          </w:p>
        </w:tc>
        <w:tc>
          <w:tcPr>
            <w:tcW w:w="5400" w:type="dxa"/>
            <w:gridSpan w:val="4"/>
            <w:tcBorders>
              <w:bottom w:val="nil"/>
            </w:tcBorders>
            <w:vAlign w:val="center"/>
          </w:tcPr>
          <w:p w:rsidR="00F4188A" w:rsidRPr="00ED2ED1" w:rsidRDefault="00F4188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MS1-12-8, MS1-12-9, MS1-12-10</w:t>
            </w:r>
          </w:p>
        </w:tc>
      </w:tr>
      <w:tr w:rsidR="00F4188A" w:rsidRPr="00535963" w:rsidTr="00F4188A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188A" w:rsidRDefault="00F4188A" w:rsidP="002A4EAB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Life Skills Outcomes</w:t>
            </w:r>
          </w:p>
        </w:tc>
        <w:tc>
          <w:tcPr>
            <w:tcW w:w="3969" w:type="dxa"/>
            <w:gridSpan w:val="3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188A" w:rsidRDefault="00F4188A" w:rsidP="0039779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MALS6-4, MALS6-13, MALS6-14</w:t>
            </w:r>
          </w:p>
        </w:tc>
        <w:tc>
          <w:tcPr>
            <w:tcW w:w="4046" w:type="dxa"/>
            <w:gridSpan w:val="3"/>
            <w:tcBorders>
              <w:top w:val="nil"/>
            </w:tcBorders>
            <w:vAlign w:val="center"/>
          </w:tcPr>
          <w:p w:rsidR="00F4188A" w:rsidRDefault="00F4188A" w:rsidP="006A33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MALS6-2, MLAS6-9, MALS6-13, MALS6-14</w:t>
            </w:r>
          </w:p>
        </w:tc>
        <w:tc>
          <w:tcPr>
            <w:tcW w:w="5400" w:type="dxa"/>
            <w:gridSpan w:val="4"/>
            <w:tcBorders>
              <w:top w:val="nil"/>
            </w:tcBorders>
            <w:vAlign w:val="center"/>
          </w:tcPr>
          <w:p w:rsidR="00F4188A" w:rsidRDefault="00F4188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MALS6-11, MALS6-13, MALS6-14</w:t>
            </w:r>
          </w:p>
        </w:tc>
      </w:tr>
    </w:tbl>
    <w:p w:rsidR="00A2103E" w:rsidRDefault="00A2103E" w:rsidP="00535963"/>
    <w:tbl>
      <w:tblPr>
        <w:tblStyle w:val="TableGrid"/>
        <w:tblW w:w="15398" w:type="dxa"/>
        <w:tblInd w:w="57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title and strand (row 2), describes the unit and course requirements (row 3), and lists syllabus outcomes (row 4)."/>
      </w:tblPr>
      <w:tblGrid>
        <w:gridCol w:w="685"/>
        <w:gridCol w:w="1296"/>
        <w:gridCol w:w="1347"/>
        <w:gridCol w:w="1348"/>
        <w:gridCol w:w="1347"/>
        <w:gridCol w:w="1348"/>
        <w:gridCol w:w="1337"/>
        <w:gridCol w:w="1338"/>
        <w:gridCol w:w="1338"/>
        <w:gridCol w:w="1338"/>
        <w:gridCol w:w="1338"/>
        <w:gridCol w:w="1338"/>
      </w:tblGrid>
      <w:tr w:rsidR="00F4188A" w:rsidRPr="00535963" w:rsidTr="004769C6">
        <w:trPr>
          <w:tblHeader/>
        </w:trPr>
        <w:tc>
          <w:tcPr>
            <w:tcW w:w="68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lastRenderedPageBreak/>
              <w:t xml:space="preserve">Term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rPr>
                <w:rFonts w:cs="Arial"/>
                <w:sz w:val="22"/>
              </w:rPr>
            </w:pP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3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3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88A" w:rsidRPr="00535963" w:rsidRDefault="00F4188A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539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Measurement</w:t>
            </w:r>
          </w:p>
        </w:tc>
        <w:tc>
          <w:tcPr>
            <w:tcW w:w="8027" w:type="dxa"/>
            <w:gridSpan w:val="6"/>
            <w:vAlign w:val="center"/>
          </w:tcPr>
          <w:p w:rsidR="00AC2DEA" w:rsidRPr="0037429E" w:rsidRDefault="00AC2DEA" w:rsidP="004769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t>Algebra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7239AA">
            <w:pPr>
              <w:rPr>
                <w:rFonts w:cs="Arial"/>
                <w:sz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5390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Rates M4</w:t>
            </w:r>
          </w:p>
        </w:tc>
        <w:tc>
          <w:tcPr>
            <w:tcW w:w="8027" w:type="dxa"/>
            <w:gridSpan w:val="6"/>
            <w:tcBorders>
              <w:bottom w:val="single" w:sz="4" w:space="0" w:color="auto"/>
            </w:tcBorders>
            <w:vAlign w:val="center"/>
          </w:tcPr>
          <w:p w:rsidR="00AC2DEA" w:rsidRPr="00562631" w:rsidRDefault="00AC2DEA" w:rsidP="007239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t>Graphs of Practical Situations A3.2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6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535963" w:rsidRDefault="00AC2DEA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5390" w:type="dxa"/>
            <w:gridSpan w:val="4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Pr="00ED2ED1" w:rsidRDefault="00AC2DEA" w:rsidP="000513A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MS1-12-3, MS1-12-9, MS1-12-10</w:t>
            </w:r>
          </w:p>
        </w:tc>
        <w:tc>
          <w:tcPr>
            <w:tcW w:w="8027" w:type="dxa"/>
            <w:gridSpan w:val="6"/>
            <w:tcBorders>
              <w:bottom w:val="nil"/>
            </w:tcBorders>
            <w:vAlign w:val="center"/>
          </w:tcPr>
          <w:p w:rsidR="00AC2DEA" w:rsidRPr="00ED2ED1" w:rsidRDefault="00AC2DE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MS1-12-1, MS1-12-6, MS1-12-9, MS1-12-10</w:t>
            </w:r>
          </w:p>
        </w:tc>
      </w:tr>
      <w:tr w:rsidR="00AC2DEA" w:rsidRPr="00535963" w:rsidTr="004769C6">
        <w:trPr>
          <w:cantSplit/>
          <w:tblHeader/>
        </w:trPr>
        <w:tc>
          <w:tcPr>
            <w:tcW w:w="6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2DEA" w:rsidRPr="00535963" w:rsidRDefault="00AC2DEA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6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Default="00AC2DEA" w:rsidP="002A4EAB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Life Skills Outcomes</w:t>
            </w:r>
          </w:p>
        </w:tc>
        <w:tc>
          <w:tcPr>
            <w:tcW w:w="5390" w:type="dxa"/>
            <w:gridSpan w:val="4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2DEA" w:rsidRDefault="00AC2DEA" w:rsidP="000513A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MALS6-3, MALS6-13, MALS6-14</w:t>
            </w:r>
          </w:p>
        </w:tc>
        <w:tc>
          <w:tcPr>
            <w:tcW w:w="8027" w:type="dxa"/>
            <w:gridSpan w:val="6"/>
            <w:tcBorders>
              <w:top w:val="nil"/>
            </w:tcBorders>
            <w:vAlign w:val="center"/>
          </w:tcPr>
          <w:p w:rsidR="00AC2DEA" w:rsidRDefault="00AC2DEA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MALS6-1, MALS6-7, MALS6-13, MALS6-14</w:t>
            </w:r>
          </w:p>
        </w:tc>
      </w:tr>
    </w:tbl>
    <w:p w:rsidR="00A2103E" w:rsidRPr="00A2573A" w:rsidRDefault="00A2103E" w:rsidP="00535963"/>
    <w:sectPr w:rsidR="00A2103E" w:rsidRPr="00A2573A" w:rsidSect="00C565BF">
      <w:foot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6C" w:rsidRDefault="0069296C" w:rsidP="00B73A79">
      <w:pPr>
        <w:spacing w:after="0" w:line="240" w:lineRule="auto"/>
      </w:pPr>
      <w:r>
        <w:separator/>
      </w:r>
    </w:p>
  </w:endnote>
  <w:endnote w:type="continuationSeparator" w:id="0">
    <w:p w:rsidR="0069296C" w:rsidRDefault="0069296C" w:rsidP="00B7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319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565BF" w:rsidRPr="00C565BF" w:rsidRDefault="00C565BF">
        <w:pPr>
          <w:pStyle w:val="Footer"/>
          <w:jc w:val="right"/>
          <w:rPr>
            <w:sz w:val="20"/>
            <w:szCs w:val="20"/>
          </w:rPr>
        </w:pPr>
        <w:r w:rsidRPr="00C565BF">
          <w:rPr>
            <w:sz w:val="20"/>
            <w:szCs w:val="20"/>
          </w:rPr>
          <w:fldChar w:fldCharType="begin"/>
        </w:r>
        <w:r w:rsidRPr="00C565BF">
          <w:rPr>
            <w:sz w:val="20"/>
            <w:szCs w:val="20"/>
          </w:rPr>
          <w:instrText xml:space="preserve"> PAGE   \* MERGEFORMAT </w:instrText>
        </w:r>
        <w:r w:rsidRPr="00C565BF">
          <w:rPr>
            <w:sz w:val="20"/>
            <w:szCs w:val="20"/>
          </w:rPr>
          <w:fldChar w:fldCharType="separate"/>
        </w:r>
        <w:r w:rsidR="002D5BFF">
          <w:rPr>
            <w:noProof/>
            <w:sz w:val="20"/>
            <w:szCs w:val="20"/>
          </w:rPr>
          <w:t>1</w:t>
        </w:r>
        <w:r w:rsidRPr="00C565BF">
          <w:rPr>
            <w:noProof/>
            <w:sz w:val="20"/>
            <w:szCs w:val="20"/>
          </w:rPr>
          <w:fldChar w:fldCharType="end"/>
        </w:r>
      </w:p>
    </w:sdtContent>
  </w:sdt>
  <w:p w:rsidR="00C565BF" w:rsidRDefault="00C56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6C" w:rsidRDefault="0069296C" w:rsidP="00B73A79">
      <w:pPr>
        <w:spacing w:after="0" w:line="240" w:lineRule="auto"/>
      </w:pPr>
      <w:r>
        <w:separator/>
      </w:r>
    </w:p>
  </w:footnote>
  <w:footnote w:type="continuationSeparator" w:id="0">
    <w:p w:rsidR="0069296C" w:rsidRDefault="0069296C" w:rsidP="00B73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01625"/>
    <w:rsid w:val="000513A5"/>
    <w:rsid w:val="0007491A"/>
    <w:rsid w:val="00076F8B"/>
    <w:rsid w:val="000A04C7"/>
    <w:rsid w:val="000D59CE"/>
    <w:rsid w:val="000D6FA3"/>
    <w:rsid w:val="001040FC"/>
    <w:rsid w:val="00135EF9"/>
    <w:rsid w:val="00163CF1"/>
    <w:rsid w:val="001C33DD"/>
    <w:rsid w:val="001E66DF"/>
    <w:rsid w:val="001F41E9"/>
    <w:rsid w:val="002126A8"/>
    <w:rsid w:val="00215540"/>
    <w:rsid w:val="0028153A"/>
    <w:rsid w:val="002D34FD"/>
    <w:rsid w:val="002D5BFF"/>
    <w:rsid w:val="0032134A"/>
    <w:rsid w:val="0033690B"/>
    <w:rsid w:val="00356674"/>
    <w:rsid w:val="0037429E"/>
    <w:rsid w:val="003774B1"/>
    <w:rsid w:val="00382C6B"/>
    <w:rsid w:val="00397796"/>
    <w:rsid w:val="003A61F8"/>
    <w:rsid w:val="003C1E54"/>
    <w:rsid w:val="003F69E3"/>
    <w:rsid w:val="0040016C"/>
    <w:rsid w:val="00420E72"/>
    <w:rsid w:val="004333B7"/>
    <w:rsid w:val="00434E1D"/>
    <w:rsid w:val="00456C47"/>
    <w:rsid w:val="004769C6"/>
    <w:rsid w:val="004938BF"/>
    <w:rsid w:val="004B197C"/>
    <w:rsid w:val="004D0185"/>
    <w:rsid w:val="004F661D"/>
    <w:rsid w:val="00503C17"/>
    <w:rsid w:val="005201D1"/>
    <w:rsid w:val="005307AC"/>
    <w:rsid w:val="00533760"/>
    <w:rsid w:val="00535963"/>
    <w:rsid w:val="00536BC8"/>
    <w:rsid w:val="00562631"/>
    <w:rsid w:val="00565965"/>
    <w:rsid w:val="0058744F"/>
    <w:rsid w:val="005A43DB"/>
    <w:rsid w:val="005A4511"/>
    <w:rsid w:val="006305D3"/>
    <w:rsid w:val="00633CF5"/>
    <w:rsid w:val="0069296C"/>
    <w:rsid w:val="006A3350"/>
    <w:rsid w:val="006C1FD5"/>
    <w:rsid w:val="006C2E69"/>
    <w:rsid w:val="006E688D"/>
    <w:rsid w:val="006F729F"/>
    <w:rsid w:val="0073068D"/>
    <w:rsid w:val="0074718F"/>
    <w:rsid w:val="00763722"/>
    <w:rsid w:val="00781385"/>
    <w:rsid w:val="007936BA"/>
    <w:rsid w:val="007958C6"/>
    <w:rsid w:val="007D0C4B"/>
    <w:rsid w:val="007D5FA9"/>
    <w:rsid w:val="008035A8"/>
    <w:rsid w:val="008612B1"/>
    <w:rsid w:val="008E4020"/>
    <w:rsid w:val="008F7575"/>
    <w:rsid w:val="009720A4"/>
    <w:rsid w:val="009A3F0D"/>
    <w:rsid w:val="009E1BAD"/>
    <w:rsid w:val="00A2103E"/>
    <w:rsid w:val="00A22E10"/>
    <w:rsid w:val="00A2573A"/>
    <w:rsid w:val="00A42481"/>
    <w:rsid w:val="00A54A2E"/>
    <w:rsid w:val="00A55F5B"/>
    <w:rsid w:val="00A61796"/>
    <w:rsid w:val="00AC2DEA"/>
    <w:rsid w:val="00AD5F4A"/>
    <w:rsid w:val="00B34741"/>
    <w:rsid w:val="00B44337"/>
    <w:rsid w:val="00B51175"/>
    <w:rsid w:val="00B53A49"/>
    <w:rsid w:val="00B73A79"/>
    <w:rsid w:val="00B9159A"/>
    <w:rsid w:val="00BC3311"/>
    <w:rsid w:val="00C007E3"/>
    <w:rsid w:val="00C00E33"/>
    <w:rsid w:val="00C565BF"/>
    <w:rsid w:val="00C86365"/>
    <w:rsid w:val="00C97845"/>
    <w:rsid w:val="00CA5879"/>
    <w:rsid w:val="00CB2734"/>
    <w:rsid w:val="00CD760D"/>
    <w:rsid w:val="00D25311"/>
    <w:rsid w:val="00D551CB"/>
    <w:rsid w:val="00D76608"/>
    <w:rsid w:val="00DA0CD6"/>
    <w:rsid w:val="00DD32BF"/>
    <w:rsid w:val="00E06FD3"/>
    <w:rsid w:val="00E341C3"/>
    <w:rsid w:val="00E3660C"/>
    <w:rsid w:val="00E5606F"/>
    <w:rsid w:val="00EA3F77"/>
    <w:rsid w:val="00EA731F"/>
    <w:rsid w:val="00ED2ED1"/>
    <w:rsid w:val="00F02BC4"/>
    <w:rsid w:val="00F4188A"/>
    <w:rsid w:val="00F556E7"/>
    <w:rsid w:val="00F831C1"/>
    <w:rsid w:val="00FA7CB6"/>
    <w:rsid w:val="00F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734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C4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273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C4B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7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7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7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7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734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C4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273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C4B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7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7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7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7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and Sequence - Year 11 and 12 Mathematics Standard 1</vt:lpstr>
    </vt:vector>
  </TitlesOfParts>
  <Company>Board of Studies, Teaching and Educational Standards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Year 11 and 12 Mathematics Standard 1</dc:title>
  <dc:creator>NESA</dc:creator>
  <cp:lastModifiedBy>Lauren Wood</cp:lastModifiedBy>
  <cp:revision>29</cp:revision>
  <cp:lastPrinted>2017-03-23T04:38:00Z</cp:lastPrinted>
  <dcterms:created xsi:type="dcterms:W3CDTF">2016-12-01T03:41:00Z</dcterms:created>
  <dcterms:modified xsi:type="dcterms:W3CDTF">2017-03-24T01:33:00Z</dcterms:modified>
</cp:coreProperties>
</file>