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0F435F" w14:textId="02ED0387" w:rsidR="00B103F0" w:rsidRDefault="00794DD0" w:rsidP="004455A3">
      <w:pPr>
        <w:pStyle w:val="Heading1"/>
      </w:pPr>
      <w:bookmarkStart w:id="0" w:name="_GoBack"/>
      <w:bookmarkEnd w:id="0"/>
      <w:r>
        <w:t>Sample Unit –</w:t>
      </w:r>
      <w:r w:rsidR="00E021A4">
        <w:t xml:space="preserve"> </w:t>
      </w:r>
      <w:r>
        <w:t>English</w:t>
      </w:r>
      <w:r w:rsidR="00CE23D7">
        <w:t xml:space="preserve"> Standard</w:t>
      </w:r>
      <w:r>
        <w:t xml:space="preserve"> – Year</w:t>
      </w:r>
      <w:r w:rsidR="00DF5F61">
        <w:t xml:space="preserve"> 11</w:t>
      </w:r>
      <w:r w:rsidR="00311F80">
        <w:t xml:space="preserve"> – Module </w:t>
      </w:r>
      <w:proofErr w:type="gramStart"/>
      <w:r w:rsidR="00311F80">
        <w:t>A</w:t>
      </w:r>
      <w:proofErr w:type="gramEnd"/>
      <w:r w:rsidR="00311F80">
        <w:t xml:space="preserve"> Contemporary </w:t>
      </w:r>
      <w:r w:rsidR="003F7932">
        <w:t>Possibilities</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5711"/>
        <w:gridCol w:w="1967"/>
        <w:gridCol w:w="5781"/>
      </w:tblGrid>
      <w:tr w:rsidR="00B103F0" w14:paraId="57869C81" w14:textId="77777777" w:rsidTr="00095228">
        <w:tc>
          <w:tcPr>
            <w:tcW w:w="1941" w:type="dxa"/>
            <w:tcMar>
              <w:top w:w="57" w:type="dxa"/>
              <w:left w:w="57" w:type="dxa"/>
              <w:bottom w:w="57" w:type="dxa"/>
              <w:right w:w="57" w:type="dxa"/>
            </w:tcMar>
            <w:vAlign w:val="center"/>
          </w:tcPr>
          <w:p w14:paraId="0798943E" w14:textId="6C288BF3" w:rsidR="00B103F0" w:rsidRDefault="00794DD0" w:rsidP="00FE15B1">
            <w:pPr>
              <w:pStyle w:val="Normal1"/>
              <w:contextualSpacing w:val="0"/>
            </w:pPr>
            <w:r>
              <w:rPr>
                <w:b/>
                <w:sz w:val="22"/>
                <w:szCs w:val="22"/>
              </w:rPr>
              <w:t xml:space="preserve">Unit </w:t>
            </w:r>
            <w:r w:rsidR="00CE23D7">
              <w:rPr>
                <w:b/>
                <w:sz w:val="22"/>
                <w:szCs w:val="22"/>
              </w:rPr>
              <w:t>t</w:t>
            </w:r>
            <w:r>
              <w:rPr>
                <w:b/>
                <w:sz w:val="22"/>
                <w:szCs w:val="22"/>
              </w:rPr>
              <w:t>itle</w:t>
            </w:r>
          </w:p>
        </w:tc>
        <w:tc>
          <w:tcPr>
            <w:tcW w:w="5711" w:type="dxa"/>
            <w:tcMar>
              <w:top w:w="57" w:type="dxa"/>
              <w:left w:w="57" w:type="dxa"/>
              <w:bottom w:w="57" w:type="dxa"/>
              <w:right w:w="57" w:type="dxa"/>
            </w:tcMar>
            <w:vAlign w:val="center"/>
          </w:tcPr>
          <w:p w14:paraId="037BC467" w14:textId="77777777" w:rsidR="00B103F0" w:rsidRPr="00D365F1" w:rsidRDefault="00DF5F61" w:rsidP="00FE15B1">
            <w:pPr>
              <w:pStyle w:val="Normal1"/>
              <w:contextualSpacing w:val="0"/>
              <w:rPr>
                <w:sz w:val="22"/>
                <w:szCs w:val="22"/>
              </w:rPr>
            </w:pPr>
            <w:r w:rsidRPr="00D365F1">
              <w:rPr>
                <w:sz w:val="22"/>
                <w:szCs w:val="22"/>
              </w:rPr>
              <w:t>Contemporary Possibilities</w:t>
            </w:r>
          </w:p>
        </w:tc>
        <w:tc>
          <w:tcPr>
            <w:tcW w:w="1967" w:type="dxa"/>
            <w:tcMar>
              <w:top w:w="57" w:type="dxa"/>
              <w:left w:w="57" w:type="dxa"/>
              <w:bottom w:w="57" w:type="dxa"/>
              <w:right w:w="57" w:type="dxa"/>
            </w:tcMar>
            <w:vAlign w:val="center"/>
          </w:tcPr>
          <w:p w14:paraId="77071B5F" w14:textId="729D3D6B" w:rsidR="00B103F0" w:rsidRPr="00D365F1" w:rsidRDefault="00794DD0" w:rsidP="003F7932">
            <w:pPr>
              <w:pStyle w:val="Normal1"/>
              <w:contextualSpacing w:val="0"/>
              <w:jc w:val="center"/>
              <w:rPr>
                <w:sz w:val="22"/>
                <w:szCs w:val="22"/>
              </w:rPr>
            </w:pPr>
            <w:r w:rsidRPr="00D365F1">
              <w:rPr>
                <w:b/>
                <w:sz w:val="22"/>
                <w:szCs w:val="22"/>
              </w:rPr>
              <w:t>Duration</w:t>
            </w:r>
          </w:p>
        </w:tc>
        <w:tc>
          <w:tcPr>
            <w:tcW w:w="5781" w:type="dxa"/>
            <w:tcMar>
              <w:top w:w="57" w:type="dxa"/>
              <w:left w:w="57" w:type="dxa"/>
              <w:bottom w:w="57" w:type="dxa"/>
              <w:right w:w="57" w:type="dxa"/>
            </w:tcMar>
            <w:vAlign w:val="center"/>
          </w:tcPr>
          <w:p w14:paraId="66B20C16" w14:textId="7DCE68F3" w:rsidR="00B103F0" w:rsidRPr="00D365F1" w:rsidRDefault="003F7932" w:rsidP="00095228">
            <w:pPr>
              <w:pStyle w:val="Normal1"/>
              <w:contextualSpacing w:val="0"/>
              <w:jc w:val="center"/>
              <w:rPr>
                <w:sz w:val="22"/>
                <w:szCs w:val="22"/>
              </w:rPr>
            </w:pPr>
            <w:r w:rsidRPr="00D365F1">
              <w:rPr>
                <w:sz w:val="22"/>
                <w:szCs w:val="22"/>
              </w:rPr>
              <w:t>40 hours</w:t>
            </w:r>
          </w:p>
        </w:tc>
      </w:tr>
      <w:tr w:rsidR="00B103F0" w14:paraId="35EAB4F2" w14:textId="77777777">
        <w:tc>
          <w:tcPr>
            <w:tcW w:w="1941" w:type="dxa"/>
            <w:tcMar>
              <w:top w:w="57" w:type="dxa"/>
              <w:left w:w="57" w:type="dxa"/>
              <w:bottom w:w="57" w:type="dxa"/>
              <w:right w:w="57" w:type="dxa"/>
            </w:tcMar>
          </w:tcPr>
          <w:p w14:paraId="622EEC02" w14:textId="6A8DDBB1" w:rsidR="00B103F0" w:rsidRDefault="00794DD0">
            <w:pPr>
              <w:pStyle w:val="Normal1"/>
              <w:contextualSpacing w:val="0"/>
            </w:pPr>
            <w:r>
              <w:rPr>
                <w:b/>
                <w:sz w:val="22"/>
                <w:szCs w:val="22"/>
              </w:rPr>
              <w:t xml:space="preserve">Unit </w:t>
            </w:r>
            <w:r w:rsidR="00CE23D7">
              <w:rPr>
                <w:b/>
                <w:sz w:val="22"/>
                <w:szCs w:val="22"/>
              </w:rPr>
              <w:t>d</w:t>
            </w:r>
            <w:r>
              <w:rPr>
                <w:b/>
                <w:sz w:val="22"/>
                <w:szCs w:val="22"/>
              </w:rPr>
              <w:t>escription</w:t>
            </w:r>
          </w:p>
        </w:tc>
        <w:tc>
          <w:tcPr>
            <w:tcW w:w="13459" w:type="dxa"/>
            <w:gridSpan w:val="3"/>
            <w:tcMar>
              <w:top w:w="57" w:type="dxa"/>
              <w:left w:w="57" w:type="dxa"/>
              <w:bottom w:w="57" w:type="dxa"/>
              <w:right w:w="57" w:type="dxa"/>
            </w:tcMar>
          </w:tcPr>
          <w:p w14:paraId="59DE290A" w14:textId="77777777" w:rsidR="00B103F0" w:rsidRDefault="00DF5F61" w:rsidP="00BD504E">
            <w:pPr>
              <w:pStyle w:val="Normal1"/>
              <w:contextualSpacing w:val="0"/>
              <w:jc w:val="both"/>
              <w:rPr>
                <w:sz w:val="22"/>
                <w:szCs w:val="22"/>
              </w:rPr>
            </w:pPr>
            <w:r>
              <w:rPr>
                <w:sz w:val="22"/>
                <w:szCs w:val="22"/>
              </w:rPr>
              <w:t xml:space="preserve">In this unit, </w:t>
            </w:r>
            <w:r w:rsidR="00F567C3">
              <w:rPr>
                <w:sz w:val="22"/>
                <w:szCs w:val="22"/>
              </w:rPr>
              <w:t xml:space="preserve">students engage in the study of multimodal texts, </w:t>
            </w:r>
            <w:r w:rsidR="00443837">
              <w:rPr>
                <w:sz w:val="22"/>
                <w:szCs w:val="22"/>
              </w:rPr>
              <w:t xml:space="preserve">using </w:t>
            </w:r>
            <w:r w:rsidR="00BD504E">
              <w:rPr>
                <w:sz w:val="22"/>
                <w:szCs w:val="22"/>
              </w:rPr>
              <w:t xml:space="preserve">the </w:t>
            </w:r>
            <w:r w:rsidR="00443837">
              <w:rPr>
                <w:sz w:val="22"/>
                <w:szCs w:val="22"/>
              </w:rPr>
              <w:t xml:space="preserve">BBC TV </w:t>
            </w:r>
            <w:r w:rsidR="00CE23D7">
              <w:rPr>
                <w:sz w:val="22"/>
                <w:szCs w:val="22"/>
              </w:rPr>
              <w:t>s</w:t>
            </w:r>
            <w:r w:rsidR="00443837">
              <w:rPr>
                <w:sz w:val="22"/>
                <w:szCs w:val="22"/>
              </w:rPr>
              <w:t xml:space="preserve">eries </w:t>
            </w:r>
            <w:r w:rsidR="00443837" w:rsidRPr="00BD504E">
              <w:rPr>
                <w:i/>
                <w:sz w:val="22"/>
                <w:szCs w:val="22"/>
              </w:rPr>
              <w:t>Sherlock</w:t>
            </w:r>
            <w:r w:rsidR="00443837">
              <w:rPr>
                <w:sz w:val="22"/>
                <w:szCs w:val="22"/>
              </w:rPr>
              <w:t xml:space="preserve"> </w:t>
            </w:r>
            <w:r w:rsidR="00391350">
              <w:rPr>
                <w:sz w:val="22"/>
                <w:szCs w:val="22"/>
              </w:rPr>
              <w:t xml:space="preserve">(Season 1) </w:t>
            </w:r>
            <w:r w:rsidR="00C11851">
              <w:rPr>
                <w:sz w:val="22"/>
                <w:szCs w:val="22"/>
              </w:rPr>
              <w:t xml:space="preserve">and a selection of related multimodal texts, including the </w:t>
            </w:r>
            <w:r w:rsidR="00443837">
              <w:rPr>
                <w:sz w:val="22"/>
                <w:szCs w:val="22"/>
              </w:rPr>
              <w:t>program’s website</w:t>
            </w:r>
            <w:r w:rsidR="00C11851">
              <w:rPr>
                <w:sz w:val="22"/>
                <w:szCs w:val="22"/>
              </w:rPr>
              <w:t>,</w:t>
            </w:r>
            <w:r w:rsidR="00443837">
              <w:rPr>
                <w:sz w:val="22"/>
                <w:szCs w:val="22"/>
              </w:rPr>
              <w:t xml:space="preserve"> as the focus of their study. Through a close engagement with these multimodal texts, students will consider the contemporary possibilities for storytelling across </w:t>
            </w:r>
            <w:r w:rsidR="00391350">
              <w:rPr>
                <w:sz w:val="22"/>
                <w:szCs w:val="22"/>
              </w:rPr>
              <w:t>multiple platforms and media. They will</w:t>
            </w:r>
            <w:r w:rsidR="00142808">
              <w:rPr>
                <w:sz w:val="22"/>
                <w:szCs w:val="22"/>
              </w:rPr>
              <w:t xml:space="preserve"> analyse their own engagement as readers and active participants in the creation of meaning, and explain how the relationship between texts adds </w:t>
            </w:r>
            <w:r w:rsidR="009A7DC3">
              <w:rPr>
                <w:sz w:val="22"/>
                <w:szCs w:val="22"/>
              </w:rPr>
              <w:t>complexity</w:t>
            </w:r>
            <w:r w:rsidR="00142808">
              <w:rPr>
                <w:sz w:val="22"/>
                <w:szCs w:val="22"/>
              </w:rPr>
              <w:t xml:space="preserve"> to</w:t>
            </w:r>
            <w:r w:rsidR="009A7DC3">
              <w:rPr>
                <w:sz w:val="22"/>
                <w:szCs w:val="22"/>
              </w:rPr>
              <w:t xml:space="preserve"> both</w:t>
            </w:r>
            <w:r w:rsidR="00142808">
              <w:rPr>
                <w:sz w:val="22"/>
                <w:szCs w:val="22"/>
              </w:rPr>
              <w:t xml:space="preserve"> the creation and </w:t>
            </w:r>
            <w:r w:rsidR="00524780">
              <w:rPr>
                <w:sz w:val="22"/>
                <w:szCs w:val="22"/>
              </w:rPr>
              <w:t>reception</w:t>
            </w:r>
            <w:r w:rsidR="00142808">
              <w:rPr>
                <w:sz w:val="22"/>
                <w:szCs w:val="22"/>
              </w:rPr>
              <w:t xml:space="preserve"> of </w:t>
            </w:r>
            <w:r w:rsidR="009A7DC3">
              <w:rPr>
                <w:sz w:val="22"/>
                <w:szCs w:val="22"/>
              </w:rPr>
              <w:t>these texts</w:t>
            </w:r>
            <w:r w:rsidR="00142808">
              <w:rPr>
                <w:sz w:val="22"/>
                <w:szCs w:val="22"/>
              </w:rPr>
              <w:t>.</w:t>
            </w:r>
          </w:p>
          <w:p w14:paraId="3AD93F12" w14:textId="77777777" w:rsidR="00FB1D0B" w:rsidRPr="00FB1D0B" w:rsidRDefault="00FB1D0B" w:rsidP="00BD504E">
            <w:pPr>
              <w:pStyle w:val="Normal1"/>
              <w:contextualSpacing w:val="0"/>
              <w:jc w:val="both"/>
              <w:rPr>
                <w:sz w:val="22"/>
                <w:szCs w:val="22"/>
              </w:rPr>
            </w:pPr>
          </w:p>
          <w:p w14:paraId="3D20FF30" w14:textId="23AB09C6" w:rsidR="00FB1D0B" w:rsidRPr="00DF5F61" w:rsidRDefault="00CC7E0B" w:rsidP="00CC7E0B">
            <w:pPr>
              <w:spacing w:after="200"/>
            </w:pPr>
            <w:r w:rsidRPr="00CC7E0B">
              <w:rPr>
                <w:rFonts w:eastAsia="Times New Roman"/>
                <w:sz w:val="22"/>
                <w:szCs w:val="22"/>
                <w:lang w:eastAsia="en-AU"/>
              </w:rPr>
              <w:t>This unit contains a range of resources and teaching and learning activities. It is not an expectation that all texts or activities are to be completed in order to achieve the learning intentions of this module. Teachers may select what is appropriate and relevant for their students.</w:t>
            </w:r>
          </w:p>
        </w:tc>
      </w:tr>
      <w:tr w:rsidR="00B103F0" w14:paraId="59F6FD08" w14:textId="77777777" w:rsidTr="00D90F8C">
        <w:trPr>
          <w:cantSplit/>
        </w:trPr>
        <w:tc>
          <w:tcPr>
            <w:tcW w:w="15400" w:type="dxa"/>
            <w:gridSpan w:val="4"/>
            <w:tcMar>
              <w:top w:w="57" w:type="dxa"/>
              <w:left w:w="57" w:type="dxa"/>
              <w:bottom w:w="57" w:type="dxa"/>
              <w:right w:w="57" w:type="dxa"/>
            </w:tcMar>
          </w:tcPr>
          <w:p w14:paraId="082C7FF5" w14:textId="77777777" w:rsidR="00B103F0" w:rsidRDefault="00794DD0" w:rsidP="00FA2AA2">
            <w:pPr>
              <w:pStyle w:val="Normal1"/>
              <w:contextualSpacing w:val="0"/>
            </w:pPr>
            <w:r>
              <w:rPr>
                <w:b/>
                <w:sz w:val="22"/>
                <w:szCs w:val="22"/>
              </w:rPr>
              <w:t>Outcomes</w:t>
            </w:r>
          </w:p>
          <w:p w14:paraId="0547350A" w14:textId="77777777" w:rsidR="00D212D0" w:rsidRPr="008B0407" w:rsidRDefault="00D212D0" w:rsidP="00FA2AA2">
            <w:pPr>
              <w:widowControl/>
              <w:rPr>
                <w:sz w:val="22"/>
                <w:szCs w:val="22"/>
              </w:rPr>
            </w:pPr>
            <w:r w:rsidRPr="00311F80">
              <w:rPr>
                <w:b/>
                <w:sz w:val="22"/>
                <w:szCs w:val="22"/>
              </w:rPr>
              <w:t>EN11-1</w:t>
            </w:r>
            <w:r w:rsidRPr="008B0407">
              <w:rPr>
                <w:sz w:val="22"/>
                <w:szCs w:val="22"/>
              </w:rPr>
              <w:t xml:space="preserve"> responds to and composes increasingly complex texts for understanding, interpretation, analysis, imaginative expression and pleasure </w:t>
            </w:r>
          </w:p>
          <w:p w14:paraId="6BDC80D4" w14:textId="17CA6307" w:rsidR="00D212D0" w:rsidRPr="008B0407" w:rsidRDefault="00D212D0" w:rsidP="00FA2AA2">
            <w:pPr>
              <w:widowControl/>
              <w:rPr>
                <w:sz w:val="22"/>
                <w:szCs w:val="22"/>
              </w:rPr>
            </w:pPr>
            <w:r w:rsidRPr="00311F80">
              <w:rPr>
                <w:b/>
                <w:sz w:val="22"/>
                <w:szCs w:val="22"/>
              </w:rPr>
              <w:t>EN11-2</w:t>
            </w:r>
            <w:r w:rsidRPr="008B0407">
              <w:rPr>
                <w:sz w:val="22"/>
                <w:szCs w:val="22"/>
              </w:rPr>
              <w:t xml:space="preserve"> uses and evaluates processes, skills and knowledge required to effectively respond to and compose texts in different modes, media and technologies</w:t>
            </w:r>
          </w:p>
          <w:p w14:paraId="776A553B" w14:textId="77777777" w:rsidR="00D212D0" w:rsidRPr="008B0407" w:rsidRDefault="00D212D0" w:rsidP="00FA2AA2">
            <w:pPr>
              <w:widowControl/>
              <w:rPr>
                <w:sz w:val="22"/>
                <w:szCs w:val="22"/>
              </w:rPr>
            </w:pPr>
            <w:r w:rsidRPr="00311F80">
              <w:rPr>
                <w:b/>
                <w:sz w:val="22"/>
                <w:szCs w:val="22"/>
              </w:rPr>
              <w:t>EN11-3</w:t>
            </w:r>
            <w:r w:rsidRPr="008B0407">
              <w:rPr>
                <w:sz w:val="22"/>
                <w:szCs w:val="22"/>
              </w:rPr>
              <w:t xml:space="preserve"> analyses and uses language forms, features and structures of texts, considers appropriateness for purpose, audience and context and explains effects on meaning </w:t>
            </w:r>
          </w:p>
          <w:p w14:paraId="00FFFBC5" w14:textId="4554C021" w:rsidR="00D212D0" w:rsidRPr="008B0407" w:rsidRDefault="00D212D0" w:rsidP="00FA2AA2">
            <w:pPr>
              <w:widowControl/>
              <w:rPr>
                <w:sz w:val="22"/>
                <w:szCs w:val="22"/>
              </w:rPr>
            </w:pPr>
            <w:r w:rsidRPr="00311F80">
              <w:rPr>
                <w:b/>
                <w:sz w:val="22"/>
                <w:szCs w:val="22"/>
              </w:rPr>
              <w:t>EN11-4</w:t>
            </w:r>
            <w:r w:rsidRPr="008B0407">
              <w:rPr>
                <w:sz w:val="22"/>
                <w:szCs w:val="22"/>
              </w:rPr>
              <w:t xml:space="preserve"> applies knowledge, skills and understanding of language concepts and literary devices into new and different contexts</w:t>
            </w:r>
          </w:p>
          <w:p w14:paraId="730D8406" w14:textId="77777777" w:rsidR="00D212D0" w:rsidRPr="008B0407" w:rsidRDefault="00D212D0" w:rsidP="00FA2AA2">
            <w:pPr>
              <w:widowControl/>
              <w:rPr>
                <w:sz w:val="22"/>
                <w:szCs w:val="22"/>
              </w:rPr>
            </w:pPr>
            <w:r w:rsidRPr="00311F80">
              <w:rPr>
                <w:b/>
                <w:sz w:val="22"/>
                <w:szCs w:val="22"/>
              </w:rPr>
              <w:t>EN11-5</w:t>
            </w:r>
            <w:r w:rsidRPr="008B0407">
              <w:rPr>
                <w:sz w:val="22"/>
                <w:szCs w:val="22"/>
              </w:rPr>
              <w:t xml:space="preserve"> thinks imaginatively, creatively, interpretively and analytically to respond to and compose texts that include considered and detailed information, ideas and arguments </w:t>
            </w:r>
          </w:p>
          <w:p w14:paraId="01D2121D" w14:textId="688EE1CD" w:rsidR="00D212D0" w:rsidRPr="008B0407" w:rsidRDefault="00D212D0" w:rsidP="00FA2AA2">
            <w:pPr>
              <w:widowControl/>
              <w:rPr>
                <w:sz w:val="22"/>
                <w:szCs w:val="22"/>
              </w:rPr>
            </w:pPr>
            <w:r w:rsidRPr="00311F80">
              <w:rPr>
                <w:b/>
                <w:sz w:val="22"/>
                <w:szCs w:val="22"/>
              </w:rPr>
              <w:t>EN11-6</w:t>
            </w:r>
            <w:r w:rsidRPr="008B0407">
              <w:rPr>
                <w:sz w:val="22"/>
                <w:szCs w:val="22"/>
              </w:rPr>
              <w:t xml:space="preserve"> investigates and explains the relationships between texts</w:t>
            </w:r>
          </w:p>
          <w:p w14:paraId="2E359DE4" w14:textId="7078CFB8" w:rsidR="00B103F0" w:rsidRPr="00BC525D" w:rsidRDefault="00D212D0" w:rsidP="00BC525D">
            <w:pPr>
              <w:widowControl/>
              <w:rPr>
                <w:sz w:val="22"/>
                <w:szCs w:val="22"/>
              </w:rPr>
            </w:pPr>
            <w:r w:rsidRPr="00311F80">
              <w:rPr>
                <w:b/>
                <w:sz w:val="22"/>
                <w:szCs w:val="22"/>
              </w:rPr>
              <w:t>EN11-9</w:t>
            </w:r>
            <w:r w:rsidRPr="008B0407">
              <w:rPr>
                <w:sz w:val="22"/>
                <w:szCs w:val="22"/>
              </w:rPr>
              <w:t xml:space="preserve"> reflects on, assesses and monitors own learning and develops individual and collaborative processes t</w:t>
            </w:r>
            <w:r w:rsidR="00BC525D">
              <w:rPr>
                <w:sz w:val="22"/>
                <w:szCs w:val="22"/>
              </w:rPr>
              <w:t>o become an independent learner</w:t>
            </w:r>
          </w:p>
        </w:tc>
      </w:tr>
      <w:tr w:rsidR="00B103F0" w14:paraId="1FF4F3E0" w14:textId="77777777">
        <w:tc>
          <w:tcPr>
            <w:tcW w:w="15400" w:type="dxa"/>
            <w:gridSpan w:val="4"/>
            <w:tcMar>
              <w:top w:w="57" w:type="dxa"/>
              <w:left w:w="57" w:type="dxa"/>
              <w:bottom w:w="57" w:type="dxa"/>
              <w:right w:w="57" w:type="dxa"/>
            </w:tcMar>
          </w:tcPr>
          <w:p w14:paraId="73560780" w14:textId="2F644B63" w:rsidR="00B103F0" w:rsidRPr="00A51568" w:rsidRDefault="00794DD0" w:rsidP="00FA2AA2">
            <w:pPr>
              <w:pStyle w:val="Normal1"/>
              <w:contextualSpacing w:val="0"/>
            </w:pPr>
            <w:r>
              <w:rPr>
                <w:b/>
                <w:sz w:val="22"/>
                <w:szCs w:val="22"/>
              </w:rPr>
              <w:t xml:space="preserve">Essential </w:t>
            </w:r>
            <w:r w:rsidR="00CE23D7">
              <w:rPr>
                <w:b/>
                <w:sz w:val="22"/>
                <w:szCs w:val="22"/>
              </w:rPr>
              <w:t>q</w:t>
            </w:r>
            <w:r w:rsidR="00D90F8C">
              <w:rPr>
                <w:b/>
                <w:sz w:val="22"/>
                <w:szCs w:val="22"/>
              </w:rPr>
              <w:t>uestions</w:t>
            </w:r>
          </w:p>
          <w:p w14:paraId="466AB369" w14:textId="3DD6C64B" w:rsidR="00B103F0" w:rsidRDefault="00A51568" w:rsidP="00FA2AA2">
            <w:pPr>
              <w:pStyle w:val="Normal1"/>
              <w:numPr>
                <w:ilvl w:val="0"/>
                <w:numId w:val="1"/>
              </w:numPr>
              <w:spacing w:line="276" w:lineRule="auto"/>
              <w:ind w:hanging="360"/>
              <w:rPr>
                <w:b/>
                <w:sz w:val="22"/>
                <w:szCs w:val="22"/>
              </w:rPr>
            </w:pPr>
            <w:r>
              <w:rPr>
                <w:sz w:val="22"/>
                <w:szCs w:val="22"/>
              </w:rPr>
              <w:t>How do multimodal texts stimulate</w:t>
            </w:r>
            <w:r w:rsidR="003C1C7E">
              <w:rPr>
                <w:sz w:val="22"/>
                <w:szCs w:val="22"/>
              </w:rPr>
              <w:t xml:space="preserve"> or demand</w:t>
            </w:r>
            <w:r>
              <w:rPr>
                <w:sz w:val="22"/>
                <w:szCs w:val="22"/>
              </w:rPr>
              <w:t xml:space="preserve"> audience engagement?</w:t>
            </w:r>
          </w:p>
          <w:p w14:paraId="4CEE6042" w14:textId="77777777" w:rsidR="00B103F0" w:rsidRDefault="00A51568" w:rsidP="00FA2AA2">
            <w:pPr>
              <w:pStyle w:val="Normal1"/>
              <w:numPr>
                <w:ilvl w:val="0"/>
                <w:numId w:val="1"/>
              </w:numPr>
              <w:spacing w:line="276" w:lineRule="auto"/>
              <w:ind w:hanging="360"/>
              <w:rPr>
                <w:b/>
                <w:sz w:val="22"/>
                <w:szCs w:val="22"/>
              </w:rPr>
            </w:pPr>
            <w:r>
              <w:rPr>
                <w:sz w:val="22"/>
                <w:szCs w:val="22"/>
              </w:rPr>
              <w:t>What new possibilities for storytelling exist in contemporary texts?</w:t>
            </w:r>
          </w:p>
          <w:p w14:paraId="5532FBDB" w14:textId="23EE3076" w:rsidR="00B103F0" w:rsidRPr="00BC15A3" w:rsidRDefault="004A1462" w:rsidP="00FA2AA2">
            <w:pPr>
              <w:pStyle w:val="Normal1"/>
              <w:numPr>
                <w:ilvl w:val="0"/>
                <w:numId w:val="1"/>
              </w:numPr>
              <w:spacing w:line="276" w:lineRule="auto"/>
              <w:ind w:hanging="360"/>
              <w:rPr>
                <w:b/>
                <w:sz w:val="22"/>
                <w:szCs w:val="22"/>
              </w:rPr>
            </w:pPr>
            <w:r>
              <w:rPr>
                <w:sz w:val="22"/>
                <w:szCs w:val="22"/>
              </w:rPr>
              <w:t>What is the enduring attraction of crime/detective fiction stories?</w:t>
            </w:r>
          </w:p>
        </w:tc>
      </w:tr>
      <w:tr w:rsidR="00B103F0" w14:paraId="4291E9B3" w14:textId="77777777" w:rsidTr="00D90F8C">
        <w:trPr>
          <w:cantSplit/>
          <w:trHeight w:val="1932"/>
        </w:trPr>
        <w:tc>
          <w:tcPr>
            <w:tcW w:w="7652" w:type="dxa"/>
            <w:gridSpan w:val="2"/>
            <w:tcMar>
              <w:top w:w="57" w:type="dxa"/>
              <w:left w:w="57" w:type="dxa"/>
              <w:bottom w:w="57" w:type="dxa"/>
              <w:right w:w="57" w:type="dxa"/>
            </w:tcMar>
          </w:tcPr>
          <w:p w14:paraId="133CA0C2" w14:textId="77600558" w:rsidR="00B103F0" w:rsidRDefault="00D90F8C" w:rsidP="00FA2AA2">
            <w:pPr>
              <w:pStyle w:val="Normal1"/>
              <w:contextualSpacing w:val="0"/>
            </w:pPr>
            <w:r>
              <w:rPr>
                <w:b/>
                <w:sz w:val="22"/>
                <w:szCs w:val="22"/>
              </w:rPr>
              <w:lastRenderedPageBreak/>
              <w:t>Course requirements</w:t>
            </w:r>
          </w:p>
          <w:p w14:paraId="14BF9089" w14:textId="104344C4" w:rsidR="00FB1D0B" w:rsidRDefault="00BD504E" w:rsidP="00FB1D0B">
            <w:pPr>
              <w:pStyle w:val="Normal1"/>
              <w:contextualSpacing w:val="0"/>
              <w:rPr>
                <w:sz w:val="22"/>
                <w:szCs w:val="22"/>
              </w:rPr>
            </w:pPr>
            <w:r>
              <w:rPr>
                <w:sz w:val="22"/>
                <w:szCs w:val="22"/>
              </w:rPr>
              <w:t xml:space="preserve">In Year 11, students are required to study ONE complex multimodal or digital text in Module A. The </w:t>
            </w:r>
            <w:r w:rsidR="003F7932">
              <w:rPr>
                <w:sz w:val="22"/>
                <w:szCs w:val="22"/>
              </w:rPr>
              <w:t xml:space="preserve">selected </w:t>
            </w:r>
            <w:r>
              <w:rPr>
                <w:sz w:val="22"/>
                <w:szCs w:val="22"/>
              </w:rPr>
              <w:t xml:space="preserve">set text for this unit is the </w:t>
            </w:r>
            <w:r w:rsidR="00376D73">
              <w:rPr>
                <w:sz w:val="22"/>
                <w:szCs w:val="22"/>
              </w:rPr>
              <w:t xml:space="preserve">BBC TV series </w:t>
            </w:r>
            <w:r w:rsidR="00FE15B1" w:rsidRPr="00376D73">
              <w:rPr>
                <w:i/>
                <w:sz w:val="22"/>
                <w:szCs w:val="22"/>
              </w:rPr>
              <w:t>Sherlock</w:t>
            </w:r>
            <w:r w:rsidR="00FE15B1">
              <w:rPr>
                <w:sz w:val="22"/>
                <w:szCs w:val="22"/>
              </w:rPr>
              <w:t>, Se</w:t>
            </w:r>
            <w:r w:rsidR="00D91D35">
              <w:rPr>
                <w:sz w:val="22"/>
                <w:szCs w:val="22"/>
              </w:rPr>
              <w:t>ries</w:t>
            </w:r>
            <w:r w:rsidR="00376D73">
              <w:rPr>
                <w:sz w:val="22"/>
                <w:szCs w:val="22"/>
              </w:rPr>
              <w:t xml:space="preserve"> 1 – ‘A study in pink’, ‘The blind banker’ and ‘The great game’</w:t>
            </w:r>
            <w:r w:rsidR="00AB3AD4">
              <w:rPr>
                <w:sz w:val="22"/>
                <w:szCs w:val="22"/>
              </w:rPr>
              <w:t>.</w:t>
            </w:r>
          </w:p>
          <w:p w14:paraId="7FB1DF07" w14:textId="77777777" w:rsidR="00FB1D0B" w:rsidRDefault="00FB1D0B" w:rsidP="00FB1D0B">
            <w:pPr>
              <w:pStyle w:val="Normal1"/>
              <w:contextualSpacing w:val="0"/>
              <w:rPr>
                <w:sz w:val="22"/>
                <w:szCs w:val="22"/>
              </w:rPr>
            </w:pPr>
          </w:p>
          <w:p w14:paraId="17EFF7CA" w14:textId="04DA7F17" w:rsidR="00B103F0" w:rsidRPr="00CC7E0B" w:rsidRDefault="003F7932" w:rsidP="00CC7E0B">
            <w:pPr>
              <w:rPr>
                <w:sz w:val="22"/>
                <w:szCs w:val="22"/>
              </w:rPr>
            </w:pPr>
            <w:r w:rsidRPr="00CC7E0B">
              <w:rPr>
                <w:sz w:val="22"/>
                <w:szCs w:val="22"/>
              </w:rPr>
              <w:t>Please note that this series is rated M.</w:t>
            </w:r>
            <w:r w:rsidR="00CC7E0B" w:rsidRPr="00CC7E0B">
              <w:rPr>
                <w:sz w:val="22"/>
                <w:szCs w:val="22"/>
              </w:rPr>
              <w:t xml:space="preserve"> In selecting specific texts for study, teachers should consider the school’s policy relating to the use of film, DVDs, websites, TV materials</w:t>
            </w:r>
            <w:r w:rsidR="00D204C1">
              <w:rPr>
                <w:sz w:val="22"/>
                <w:szCs w:val="22"/>
              </w:rPr>
              <w:t>,</w:t>
            </w:r>
            <w:r w:rsidR="00CC7E0B" w:rsidRPr="00CC7E0B">
              <w:rPr>
                <w:sz w:val="22"/>
                <w:szCs w:val="22"/>
              </w:rPr>
              <w:t xml:space="preserve"> computer games and other media.</w:t>
            </w:r>
          </w:p>
        </w:tc>
        <w:tc>
          <w:tcPr>
            <w:tcW w:w="7748" w:type="dxa"/>
            <w:gridSpan w:val="2"/>
            <w:tcMar>
              <w:top w:w="57" w:type="dxa"/>
              <w:left w:w="57" w:type="dxa"/>
              <w:bottom w:w="57" w:type="dxa"/>
              <w:right w:w="57" w:type="dxa"/>
            </w:tcMar>
          </w:tcPr>
          <w:p w14:paraId="6C01B488" w14:textId="4688C40D" w:rsidR="00B103F0" w:rsidRDefault="00D90F8C" w:rsidP="00FA2AA2">
            <w:pPr>
              <w:pStyle w:val="Normal1"/>
              <w:contextualSpacing w:val="0"/>
            </w:pPr>
            <w:bookmarkStart w:id="1" w:name="_gjdgxs" w:colFirst="0" w:colLast="0"/>
            <w:bookmarkEnd w:id="1"/>
            <w:r>
              <w:rPr>
                <w:b/>
                <w:sz w:val="22"/>
                <w:szCs w:val="22"/>
              </w:rPr>
              <w:t>Assessment overview</w:t>
            </w:r>
          </w:p>
          <w:p w14:paraId="1877AF6F" w14:textId="7876F822" w:rsidR="00B103F0" w:rsidRPr="00A30F54" w:rsidRDefault="007B15FE" w:rsidP="00FA2AA2">
            <w:pPr>
              <w:pStyle w:val="Normal1"/>
              <w:contextualSpacing w:val="0"/>
              <w:rPr>
                <w:sz w:val="22"/>
                <w:szCs w:val="22"/>
              </w:rPr>
            </w:pPr>
            <w:r w:rsidRPr="00A30F54">
              <w:rPr>
                <w:sz w:val="22"/>
                <w:szCs w:val="22"/>
              </w:rPr>
              <w:t>S</w:t>
            </w:r>
            <w:r w:rsidR="00B07199" w:rsidRPr="00A30F54">
              <w:rPr>
                <w:sz w:val="22"/>
                <w:szCs w:val="22"/>
              </w:rPr>
              <w:t>tudents will compose a TED-Ed</w:t>
            </w:r>
            <w:r w:rsidR="00B96521" w:rsidRPr="00A30F54">
              <w:rPr>
                <w:sz w:val="22"/>
                <w:szCs w:val="22"/>
              </w:rPr>
              <w:t xml:space="preserve"> </w:t>
            </w:r>
            <w:r w:rsidRPr="00A30F54">
              <w:rPr>
                <w:sz w:val="22"/>
                <w:szCs w:val="22"/>
              </w:rPr>
              <w:t xml:space="preserve">style </w:t>
            </w:r>
            <w:r w:rsidR="00F063D0" w:rsidRPr="00A30F54">
              <w:rPr>
                <w:sz w:val="22"/>
                <w:szCs w:val="22"/>
              </w:rPr>
              <w:t>mini lesson</w:t>
            </w:r>
            <w:r w:rsidRPr="00A30F54">
              <w:rPr>
                <w:sz w:val="22"/>
                <w:szCs w:val="22"/>
              </w:rPr>
              <w:t xml:space="preserve"> on the topic, ‘Multimodal murder mysterie</w:t>
            </w:r>
            <w:r w:rsidR="00A414AE">
              <w:rPr>
                <w:sz w:val="22"/>
                <w:szCs w:val="22"/>
              </w:rPr>
              <w:t xml:space="preserve">s: reader as detective’, using </w:t>
            </w:r>
            <w:r w:rsidRPr="00A414AE">
              <w:rPr>
                <w:i/>
                <w:sz w:val="22"/>
                <w:szCs w:val="22"/>
              </w:rPr>
              <w:t>Sherlock</w:t>
            </w:r>
            <w:r w:rsidRPr="00A30F54">
              <w:rPr>
                <w:sz w:val="22"/>
                <w:szCs w:val="22"/>
              </w:rPr>
              <w:t xml:space="preserve"> (BBC), and one related multimodal text. </w:t>
            </w:r>
          </w:p>
        </w:tc>
      </w:tr>
    </w:tbl>
    <w:p w14:paraId="72BF5097" w14:textId="77777777" w:rsidR="00B103F0" w:rsidRDefault="00794DD0" w:rsidP="00FA2AA2">
      <w:pPr>
        <w:pStyle w:val="Normal1"/>
      </w:pPr>
      <w:r>
        <w:br w:type="page"/>
      </w: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1"/>
        <w:gridCol w:w="7461"/>
        <w:gridCol w:w="3508"/>
      </w:tblGrid>
      <w:tr w:rsidR="00B103F0" w14:paraId="4FFFA652" w14:textId="77777777">
        <w:tc>
          <w:tcPr>
            <w:tcW w:w="4431" w:type="dxa"/>
            <w:tcMar>
              <w:top w:w="57" w:type="dxa"/>
              <w:left w:w="57" w:type="dxa"/>
              <w:bottom w:w="57" w:type="dxa"/>
              <w:right w:w="57" w:type="dxa"/>
            </w:tcMar>
          </w:tcPr>
          <w:p w14:paraId="4571B21D" w14:textId="77777777" w:rsidR="00B103F0" w:rsidRPr="002928DB" w:rsidRDefault="00794DD0" w:rsidP="00FA2AA2">
            <w:pPr>
              <w:pStyle w:val="Normal1"/>
              <w:contextualSpacing w:val="0"/>
              <w:rPr>
                <w:sz w:val="20"/>
                <w:szCs w:val="20"/>
              </w:rPr>
            </w:pPr>
            <w:r w:rsidRPr="002928DB">
              <w:rPr>
                <w:b/>
                <w:sz w:val="22"/>
                <w:szCs w:val="20"/>
              </w:rPr>
              <w:lastRenderedPageBreak/>
              <w:t>Content</w:t>
            </w:r>
          </w:p>
        </w:tc>
        <w:tc>
          <w:tcPr>
            <w:tcW w:w="7461" w:type="dxa"/>
            <w:tcMar>
              <w:top w:w="57" w:type="dxa"/>
              <w:left w:w="57" w:type="dxa"/>
              <w:bottom w:w="57" w:type="dxa"/>
              <w:right w:w="57" w:type="dxa"/>
            </w:tcMar>
          </w:tcPr>
          <w:p w14:paraId="35CAD15C" w14:textId="77777777" w:rsidR="00B103F0" w:rsidRDefault="00794DD0" w:rsidP="00FA2AA2">
            <w:pPr>
              <w:pStyle w:val="Normal1"/>
              <w:contextualSpacing w:val="0"/>
            </w:pPr>
            <w:r>
              <w:rPr>
                <w:b/>
                <w:sz w:val="22"/>
                <w:szCs w:val="22"/>
              </w:rPr>
              <w:t>Teaching, learning and assessment</w:t>
            </w:r>
          </w:p>
        </w:tc>
        <w:tc>
          <w:tcPr>
            <w:tcW w:w="3508" w:type="dxa"/>
            <w:tcMar>
              <w:top w:w="57" w:type="dxa"/>
              <w:left w:w="57" w:type="dxa"/>
              <w:bottom w:w="57" w:type="dxa"/>
              <w:right w:w="57" w:type="dxa"/>
            </w:tcMar>
          </w:tcPr>
          <w:p w14:paraId="40CE938F" w14:textId="77777777" w:rsidR="00B103F0" w:rsidRDefault="00794DD0" w:rsidP="00FA2AA2">
            <w:pPr>
              <w:pStyle w:val="Normal1"/>
              <w:contextualSpacing w:val="0"/>
            </w:pPr>
            <w:r>
              <w:rPr>
                <w:b/>
                <w:sz w:val="22"/>
                <w:szCs w:val="22"/>
              </w:rPr>
              <w:t>Resources</w:t>
            </w:r>
          </w:p>
        </w:tc>
      </w:tr>
      <w:tr w:rsidR="000B3EFA" w14:paraId="6D6B3049" w14:textId="77777777">
        <w:tc>
          <w:tcPr>
            <w:tcW w:w="4431" w:type="dxa"/>
            <w:tcMar>
              <w:top w:w="57" w:type="dxa"/>
              <w:left w:w="57" w:type="dxa"/>
              <w:bottom w:w="57" w:type="dxa"/>
              <w:right w:w="57" w:type="dxa"/>
            </w:tcMar>
          </w:tcPr>
          <w:p w14:paraId="5D91591F" w14:textId="4A47D01C" w:rsidR="00102DE2" w:rsidRPr="00976374" w:rsidRDefault="003F7932" w:rsidP="00FA2AA2">
            <w:pPr>
              <w:rPr>
                <w:sz w:val="22"/>
                <w:szCs w:val="22"/>
              </w:rPr>
            </w:pPr>
            <w:r>
              <w:rPr>
                <w:b/>
                <w:sz w:val="22"/>
                <w:szCs w:val="22"/>
              </w:rPr>
              <w:t>E</w:t>
            </w:r>
            <w:r w:rsidR="009E163A" w:rsidRPr="00102DE2">
              <w:rPr>
                <w:b/>
                <w:sz w:val="22"/>
                <w:szCs w:val="22"/>
              </w:rPr>
              <w:t>N11-1</w:t>
            </w:r>
            <w:r w:rsidR="00102DE2">
              <w:rPr>
                <w:sz w:val="22"/>
                <w:szCs w:val="22"/>
              </w:rPr>
              <w:t xml:space="preserve"> </w:t>
            </w:r>
            <w:r w:rsidR="00102DE2" w:rsidRPr="00976374">
              <w:rPr>
                <w:sz w:val="22"/>
                <w:szCs w:val="22"/>
              </w:rPr>
              <w:t>responds to and composes increasingly complex texts for understanding, interpretation, analysis, imaginative expression and pleasure</w:t>
            </w:r>
          </w:p>
          <w:p w14:paraId="2C14D048" w14:textId="77777777" w:rsidR="00102DE2" w:rsidRPr="00976374" w:rsidRDefault="00102DE2" w:rsidP="00FA2AA2">
            <w:pPr>
              <w:rPr>
                <w:sz w:val="22"/>
                <w:szCs w:val="22"/>
              </w:rPr>
            </w:pPr>
            <w:r w:rsidRPr="00976374">
              <w:rPr>
                <w:sz w:val="22"/>
                <w:szCs w:val="22"/>
              </w:rPr>
              <w:t>Students:</w:t>
            </w:r>
          </w:p>
          <w:p w14:paraId="08487482" w14:textId="632AB0DF" w:rsidR="009E163A" w:rsidRPr="00D365F1" w:rsidRDefault="009E163A" w:rsidP="007E36AA">
            <w:pPr>
              <w:pStyle w:val="Normal1"/>
              <w:numPr>
                <w:ilvl w:val="0"/>
                <w:numId w:val="26"/>
              </w:numPr>
              <w:rPr>
                <w:sz w:val="22"/>
                <w:szCs w:val="22"/>
              </w:rPr>
            </w:pPr>
            <w:r w:rsidRPr="00D365F1">
              <w:rPr>
                <w:rFonts w:hint="eastAsia"/>
                <w:sz w:val="22"/>
                <w:szCs w:val="22"/>
                <w:lang w:val="en-US"/>
              </w:rPr>
              <w:t>identify and describe the contexts of composing and responding, for example personal, social,</w:t>
            </w:r>
            <w:r w:rsidRPr="00D365F1">
              <w:rPr>
                <w:sz w:val="22"/>
                <w:szCs w:val="22"/>
                <w:lang w:val="en-US"/>
              </w:rPr>
              <w:t xml:space="preserve"> historical, cultural and workplace contexts, and consider how these contexts impact on meaning</w:t>
            </w:r>
          </w:p>
          <w:p w14:paraId="7E27391C" w14:textId="3CE1A632" w:rsidR="000D3978" w:rsidRPr="00D365F1" w:rsidRDefault="000D3978" w:rsidP="007E36AA">
            <w:pPr>
              <w:pStyle w:val="Normal1"/>
              <w:numPr>
                <w:ilvl w:val="0"/>
                <w:numId w:val="26"/>
              </w:numPr>
              <w:rPr>
                <w:sz w:val="22"/>
                <w:szCs w:val="22"/>
              </w:rPr>
            </w:pPr>
            <w:r w:rsidRPr="00D365F1">
              <w:rPr>
                <w:sz w:val="22"/>
                <w:szCs w:val="22"/>
              </w:rPr>
              <w:t>explain how various language devices</w:t>
            </w:r>
            <w:r w:rsidR="00AB3AD4">
              <w:rPr>
                <w:sz w:val="22"/>
                <w:szCs w:val="22"/>
              </w:rPr>
              <w:t>,</w:t>
            </w:r>
            <w:r w:rsidRPr="00D365F1">
              <w:rPr>
                <w:sz w:val="22"/>
                <w:szCs w:val="22"/>
              </w:rPr>
              <w:t xml:space="preserve"> for example figurative, grammatical and multimodal elements create particular effects in texts and use these for specific purposes</w:t>
            </w:r>
          </w:p>
          <w:p w14:paraId="736A14F1" w14:textId="77777777" w:rsidR="00686E62" w:rsidRPr="00D365F1" w:rsidRDefault="00686E62" w:rsidP="00FA2AA2">
            <w:pPr>
              <w:pStyle w:val="Normal1"/>
              <w:rPr>
                <w:sz w:val="22"/>
                <w:szCs w:val="22"/>
                <w:lang w:val="en-US"/>
              </w:rPr>
            </w:pPr>
          </w:p>
          <w:p w14:paraId="5983B5C4" w14:textId="77777777" w:rsidR="00102DE2" w:rsidRDefault="00102DE2" w:rsidP="00FA2AA2">
            <w:pPr>
              <w:pStyle w:val="Normal1"/>
              <w:rPr>
                <w:sz w:val="22"/>
                <w:szCs w:val="22"/>
                <w:shd w:val="clear" w:color="auto" w:fill="FFFFFF"/>
              </w:rPr>
            </w:pPr>
            <w:r w:rsidRPr="00102DE2">
              <w:rPr>
                <w:b/>
                <w:sz w:val="22"/>
                <w:szCs w:val="22"/>
                <w:lang w:val="en-US"/>
              </w:rPr>
              <w:t>EN11-4</w:t>
            </w:r>
            <w:r w:rsidRPr="00976374">
              <w:rPr>
                <w:sz w:val="22"/>
                <w:szCs w:val="22"/>
                <w:lang w:val="en-US"/>
              </w:rPr>
              <w:t xml:space="preserve"> </w:t>
            </w:r>
            <w:r w:rsidRPr="00976374">
              <w:rPr>
                <w:sz w:val="22"/>
                <w:szCs w:val="22"/>
                <w:shd w:val="clear" w:color="auto" w:fill="FFFFFF"/>
              </w:rPr>
              <w:t>applies knowledge, skills and understanding of language concepts and literary devices into new and different contexts</w:t>
            </w:r>
          </w:p>
          <w:p w14:paraId="2CE1061B" w14:textId="77777777" w:rsidR="00102DE2" w:rsidRPr="00976374" w:rsidRDefault="00102DE2" w:rsidP="00FA2AA2">
            <w:pPr>
              <w:pStyle w:val="Normal1"/>
              <w:rPr>
                <w:sz w:val="22"/>
                <w:szCs w:val="22"/>
                <w:lang w:val="en-US"/>
              </w:rPr>
            </w:pPr>
            <w:r>
              <w:rPr>
                <w:sz w:val="22"/>
                <w:szCs w:val="22"/>
                <w:shd w:val="clear" w:color="auto" w:fill="FFFFFF"/>
              </w:rPr>
              <w:t>Students:</w:t>
            </w:r>
          </w:p>
          <w:p w14:paraId="1CF06DD1" w14:textId="2A78BCA3" w:rsidR="00686E62" w:rsidRPr="00D365F1" w:rsidRDefault="00686E62" w:rsidP="007E36AA">
            <w:pPr>
              <w:pStyle w:val="Normal1"/>
              <w:numPr>
                <w:ilvl w:val="0"/>
                <w:numId w:val="27"/>
              </w:numPr>
              <w:rPr>
                <w:sz w:val="22"/>
                <w:szCs w:val="22"/>
              </w:rPr>
            </w:pPr>
            <w:r w:rsidRPr="00D365F1">
              <w:rPr>
                <w:rFonts w:hint="eastAsia"/>
                <w:sz w:val="22"/>
                <w:szCs w:val="22"/>
                <w:lang w:val="en-US"/>
              </w:rPr>
              <w:t>appreciate and explain how composers (authors, poets, playwrights, directors, designers and so</w:t>
            </w:r>
            <w:r w:rsidRPr="00D365F1">
              <w:rPr>
                <w:sz w:val="22"/>
                <w:szCs w:val="22"/>
                <w:lang w:val="en-US"/>
              </w:rPr>
              <w:t xml:space="preserve"> on) may transform and adapt texts for different purposes, contexts and audiences, for example appropriations in popular culture</w:t>
            </w:r>
          </w:p>
          <w:p w14:paraId="293BD721" w14:textId="4E15A0AD" w:rsidR="00686E62" w:rsidRPr="00D365F1" w:rsidRDefault="00686E62" w:rsidP="007E36AA">
            <w:pPr>
              <w:pStyle w:val="Normal1"/>
              <w:numPr>
                <w:ilvl w:val="0"/>
                <w:numId w:val="27"/>
              </w:numPr>
              <w:rPr>
                <w:sz w:val="22"/>
                <w:szCs w:val="22"/>
              </w:rPr>
            </w:pPr>
            <w:r w:rsidRPr="00D365F1">
              <w:rPr>
                <w:rFonts w:hint="eastAsia"/>
                <w:sz w:val="22"/>
                <w:szCs w:val="22"/>
                <w:lang w:val="en-US"/>
              </w:rPr>
              <w:t>investigate text structures and language features related to specific genres for different purposes</w:t>
            </w:r>
            <w:r w:rsidRPr="00D365F1">
              <w:rPr>
                <w:sz w:val="22"/>
                <w:szCs w:val="22"/>
                <w:lang w:val="en-US"/>
              </w:rPr>
              <w:t xml:space="preserve"> and audiences</w:t>
            </w:r>
          </w:p>
          <w:p w14:paraId="6A42306B" w14:textId="77777777" w:rsidR="009E163A" w:rsidRPr="00D365F1" w:rsidRDefault="009E163A" w:rsidP="00FA2AA2">
            <w:pPr>
              <w:pStyle w:val="Normal1"/>
              <w:rPr>
                <w:sz w:val="22"/>
                <w:szCs w:val="22"/>
              </w:rPr>
            </w:pPr>
          </w:p>
          <w:p w14:paraId="27FA2676" w14:textId="42A25116" w:rsidR="00102DE2" w:rsidRPr="00976374" w:rsidRDefault="00102DE2" w:rsidP="00FA2AA2">
            <w:pPr>
              <w:pStyle w:val="Normal1"/>
              <w:rPr>
                <w:sz w:val="22"/>
                <w:szCs w:val="22"/>
              </w:rPr>
            </w:pPr>
            <w:r w:rsidRPr="00102DE2">
              <w:rPr>
                <w:b/>
                <w:sz w:val="22"/>
                <w:szCs w:val="22"/>
                <w:shd w:val="clear" w:color="auto" w:fill="FFFFFF"/>
              </w:rPr>
              <w:t>EN11-6</w:t>
            </w:r>
            <w:r w:rsidRPr="00976374">
              <w:rPr>
                <w:sz w:val="22"/>
                <w:szCs w:val="22"/>
                <w:shd w:val="clear" w:color="auto" w:fill="FFFFFF"/>
              </w:rPr>
              <w:t xml:space="preserve"> investigates and explains the relationships between texts</w:t>
            </w:r>
          </w:p>
          <w:p w14:paraId="6682B935" w14:textId="680D9920" w:rsidR="000B3EFA" w:rsidRPr="00D365F1" w:rsidRDefault="00102DE2" w:rsidP="00FA2AA2">
            <w:pPr>
              <w:pStyle w:val="Normal1"/>
              <w:rPr>
                <w:sz w:val="22"/>
                <w:szCs w:val="22"/>
              </w:rPr>
            </w:pPr>
            <w:r>
              <w:rPr>
                <w:sz w:val="22"/>
                <w:szCs w:val="22"/>
              </w:rPr>
              <w:t>Students:</w:t>
            </w:r>
          </w:p>
          <w:p w14:paraId="0695A5AE" w14:textId="27174043" w:rsidR="00C339C4" w:rsidRPr="00D365F1" w:rsidRDefault="00C339C4" w:rsidP="007E36AA">
            <w:pPr>
              <w:pStyle w:val="Normal1"/>
              <w:numPr>
                <w:ilvl w:val="0"/>
                <w:numId w:val="28"/>
              </w:numPr>
              <w:rPr>
                <w:sz w:val="22"/>
                <w:szCs w:val="22"/>
              </w:rPr>
            </w:pPr>
            <w:r w:rsidRPr="00D365F1">
              <w:rPr>
                <w:sz w:val="22"/>
                <w:szCs w:val="22"/>
              </w:rPr>
              <w:t>examine how genres and their conventions have changed and adapted over time</w:t>
            </w:r>
          </w:p>
          <w:p w14:paraId="5EECDFFA" w14:textId="42090383" w:rsidR="00347216" w:rsidRPr="00D365F1" w:rsidRDefault="00C339C4" w:rsidP="007E36AA">
            <w:pPr>
              <w:pStyle w:val="Normal1"/>
              <w:numPr>
                <w:ilvl w:val="0"/>
                <w:numId w:val="28"/>
              </w:numPr>
              <w:rPr>
                <w:sz w:val="22"/>
                <w:szCs w:val="22"/>
              </w:rPr>
            </w:pPr>
            <w:r w:rsidRPr="00D365F1">
              <w:rPr>
                <w:rFonts w:hint="eastAsia"/>
                <w:sz w:val="22"/>
                <w:szCs w:val="22"/>
                <w:lang w:val="en-US"/>
              </w:rPr>
              <w:t>understand how texts conform to or challenge generic conventions through their language forms,</w:t>
            </w:r>
            <w:r w:rsidRPr="00D365F1">
              <w:rPr>
                <w:sz w:val="22"/>
                <w:szCs w:val="22"/>
                <w:lang w:val="en-US"/>
              </w:rPr>
              <w:t xml:space="preserve"> features and structures</w:t>
            </w:r>
          </w:p>
          <w:p w14:paraId="6CD62F5A" w14:textId="77777777" w:rsidR="00347216" w:rsidRDefault="00347216" w:rsidP="007E36AA">
            <w:pPr>
              <w:pStyle w:val="Normal1"/>
              <w:numPr>
                <w:ilvl w:val="0"/>
                <w:numId w:val="28"/>
              </w:numPr>
              <w:rPr>
                <w:sz w:val="22"/>
                <w:szCs w:val="22"/>
              </w:rPr>
            </w:pPr>
            <w:r w:rsidRPr="00D365F1">
              <w:rPr>
                <w:sz w:val="22"/>
                <w:szCs w:val="22"/>
              </w:rPr>
              <w:t>investigate the ways in which texts are influenced by other texts and by contexts</w:t>
            </w:r>
          </w:p>
          <w:p w14:paraId="5F8308EB" w14:textId="77777777" w:rsidR="00102DE2" w:rsidRPr="00D365F1" w:rsidRDefault="00102DE2" w:rsidP="00FA2AA2">
            <w:pPr>
              <w:pStyle w:val="Normal1"/>
              <w:rPr>
                <w:sz w:val="22"/>
                <w:szCs w:val="22"/>
              </w:rPr>
            </w:pPr>
          </w:p>
          <w:p w14:paraId="3B5E8E19" w14:textId="77777777" w:rsidR="00102DE2" w:rsidRPr="00976374" w:rsidRDefault="00102DE2" w:rsidP="00FA2AA2">
            <w:pPr>
              <w:pStyle w:val="Normal1"/>
              <w:rPr>
                <w:rFonts w:eastAsia="Cambria"/>
                <w:sz w:val="22"/>
                <w:szCs w:val="22"/>
              </w:rPr>
            </w:pPr>
            <w:r w:rsidRPr="00102DE2">
              <w:rPr>
                <w:b/>
                <w:sz w:val="22"/>
                <w:szCs w:val="22"/>
              </w:rPr>
              <w:t>EN11-9</w:t>
            </w:r>
            <w:r>
              <w:rPr>
                <w:sz w:val="22"/>
                <w:szCs w:val="22"/>
              </w:rPr>
              <w:t xml:space="preserve"> </w:t>
            </w:r>
            <w:r w:rsidRPr="00976374">
              <w:rPr>
                <w:rFonts w:eastAsia="Cambria"/>
                <w:sz w:val="22"/>
                <w:szCs w:val="22"/>
              </w:rPr>
              <w:t>reflects on, assesses and monitors own learning and develops individual and collaborative processes to become an independent learner</w:t>
            </w:r>
          </w:p>
          <w:p w14:paraId="357E361D" w14:textId="77777777" w:rsidR="00102DE2" w:rsidRPr="00976374" w:rsidRDefault="00102DE2" w:rsidP="00FA2AA2">
            <w:pPr>
              <w:spacing w:before="60" w:after="60"/>
              <w:rPr>
                <w:sz w:val="22"/>
                <w:szCs w:val="22"/>
              </w:rPr>
            </w:pPr>
            <w:r w:rsidRPr="00976374">
              <w:rPr>
                <w:rFonts w:eastAsia="Cambria"/>
                <w:sz w:val="22"/>
                <w:szCs w:val="22"/>
              </w:rPr>
              <w:t>Students:</w:t>
            </w:r>
          </w:p>
          <w:p w14:paraId="6FD713B9" w14:textId="1C9A0BCD" w:rsidR="00F36C7B" w:rsidRPr="00FA2AA2" w:rsidRDefault="007264A3" w:rsidP="007E36AA">
            <w:pPr>
              <w:pStyle w:val="Normal1"/>
              <w:numPr>
                <w:ilvl w:val="0"/>
                <w:numId w:val="29"/>
              </w:numPr>
              <w:rPr>
                <w:sz w:val="22"/>
                <w:szCs w:val="22"/>
              </w:rPr>
            </w:pPr>
            <w:r w:rsidRPr="00D365F1">
              <w:rPr>
                <w:sz w:val="22"/>
                <w:szCs w:val="22"/>
              </w:rPr>
              <w:t>use and understand the value of writing as a reflective tool</w:t>
            </w:r>
          </w:p>
        </w:tc>
        <w:tc>
          <w:tcPr>
            <w:tcW w:w="7461" w:type="dxa"/>
            <w:tcMar>
              <w:top w:w="57" w:type="dxa"/>
              <w:left w:w="57" w:type="dxa"/>
              <w:bottom w:w="57" w:type="dxa"/>
              <w:right w:w="57" w:type="dxa"/>
            </w:tcMar>
          </w:tcPr>
          <w:p w14:paraId="6919F0BB" w14:textId="48AC9693" w:rsidR="000B3EFA" w:rsidRPr="00CE5277" w:rsidRDefault="0061533A" w:rsidP="00FA2AA2">
            <w:pPr>
              <w:pStyle w:val="Normal1"/>
              <w:rPr>
                <w:b/>
                <w:sz w:val="22"/>
                <w:szCs w:val="22"/>
              </w:rPr>
            </w:pPr>
            <w:r w:rsidRPr="00CE5277">
              <w:rPr>
                <w:b/>
                <w:sz w:val="22"/>
                <w:szCs w:val="22"/>
              </w:rPr>
              <w:lastRenderedPageBreak/>
              <w:t>UNIT INTRODUCTION</w:t>
            </w:r>
          </w:p>
          <w:p w14:paraId="47D6B184" w14:textId="48CF54CA" w:rsidR="00B86DB3" w:rsidRPr="00B86DB3" w:rsidRDefault="006A5A43" w:rsidP="00FA2AA2">
            <w:pPr>
              <w:pStyle w:val="Normal1"/>
              <w:rPr>
                <w:sz w:val="22"/>
                <w:szCs w:val="22"/>
              </w:rPr>
            </w:pPr>
            <w:r>
              <w:rPr>
                <w:sz w:val="22"/>
                <w:szCs w:val="22"/>
              </w:rPr>
              <w:t>The teacher</w:t>
            </w:r>
            <w:r w:rsidR="00FD3C01">
              <w:rPr>
                <w:sz w:val="22"/>
                <w:szCs w:val="22"/>
              </w:rPr>
              <w:t xml:space="preserve"> b</w:t>
            </w:r>
            <w:r w:rsidR="00C3213C">
              <w:rPr>
                <w:sz w:val="22"/>
                <w:szCs w:val="22"/>
              </w:rPr>
              <w:t>egin</w:t>
            </w:r>
            <w:r w:rsidR="00FD3C01">
              <w:rPr>
                <w:sz w:val="22"/>
                <w:szCs w:val="22"/>
              </w:rPr>
              <w:t>s</w:t>
            </w:r>
            <w:r w:rsidR="00C3213C">
              <w:rPr>
                <w:sz w:val="22"/>
                <w:szCs w:val="22"/>
              </w:rPr>
              <w:t xml:space="preserve"> the unit with some</w:t>
            </w:r>
            <w:r w:rsidR="00B86DB3">
              <w:rPr>
                <w:sz w:val="22"/>
                <w:szCs w:val="22"/>
              </w:rPr>
              <w:t xml:space="preserve"> discussion </w:t>
            </w:r>
            <w:r w:rsidR="00C3213C">
              <w:rPr>
                <w:sz w:val="22"/>
                <w:szCs w:val="22"/>
              </w:rPr>
              <w:t xml:space="preserve">of </w:t>
            </w:r>
            <w:r w:rsidR="00B86DB3">
              <w:rPr>
                <w:sz w:val="22"/>
                <w:szCs w:val="22"/>
              </w:rPr>
              <w:t xml:space="preserve">the </w:t>
            </w:r>
            <w:r w:rsidR="00AB3AD4">
              <w:rPr>
                <w:sz w:val="22"/>
                <w:szCs w:val="22"/>
              </w:rPr>
              <w:t>m</w:t>
            </w:r>
            <w:r w:rsidR="00B86DB3">
              <w:rPr>
                <w:sz w:val="22"/>
                <w:szCs w:val="22"/>
              </w:rPr>
              <w:t xml:space="preserve">odule title, ‘Contemporary Possibilities’. What </w:t>
            </w:r>
            <w:r w:rsidR="0002762F">
              <w:rPr>
                <w:sz w:val="22"/>
                <w:szCs w:val="22"/>
              </w:rPr>
              <w:t>does ‘contemporary’ mean</w:t>
            </w:r>
            <w:r w:rsidR="00B86DB3">
              <w:rPr>
                <w:sz w:val="22"/>
                <w:szCs w:val="22"/>
              </w:rPr>
              <w:t xml:space="preserve">? What new possibilities exist for </w:t>
            </w:r>
            <w:r w:rsidR="002F02C1">
              <w:rPr>
                <w:sz w:val="22"/>
                <w:szCs w:val="22"/>
              </w:rPr>
              <w:t>composing and responding</w:t>
            </w:r>
            <w:r w:rsidR="00B86DB3">
              <w:rPr>
                <w:sz w:val="22"/>
                <w:szCs w:val="22"/>
              </w:rPr>
              <w:t xml:space="preserve"> in the digital age?</w:t>
            </w:r>
            <w:r w:rsidR="00C63941">
              <w:rPr>
                <w:sz w:val="22"/>
                <w:szCs w:val="22"/>
              </w:rPr>
              <w:t xml:space="preserve"> How are they new? </w:t>
            </w:r>
            <w:r w:rsidR="00174C5F">
              <w:rPr>
                <w:sz w:val="22"/>
                <w:szCs w:val="22"/>
              </w:rPr>
              <w:t>The c</w:t>
            </w:r>
            <w:r w:rsidR="00C63941">
              <w:rPr>
                <w:sz w:val="22"/>
                <w:szCs w:val="22"/>
              </w:rPr>
              <w:t xml:space="preserve">lass could consider the history of </w:t>
            </w:r>
            <w:r w:rsidR="0002762F">
              <w:rPr>
                <w:sz w:val="22"/>
                <w:szCs w:val="22"/>
              </w:rPr>
              <w:t>printing and publication, and the changing patterns in consumption</w:t>
            </w:r>
            <w:r w:rsidR="000A22FA">
              <w:rPr>
                <w:sz w:val="22"/>
                <w:szCs w:val="22"/>
              </w:rPr>
              <w:t xml:space="preserve"> of texts. Discussion should focus on </w:t>
            </w:r>
            <w:r w:rsidR="00C80B55">
              <w:rPr>
                <w:sz w:val="22"/>
                <w:szCs w:val="22"/>
              </w:rPr>
              <w:t>reader engagement and</w:t>
            </w:r>
            <w:r w:rsidR="003F7932">
              <w:rPr>
                <w:sz w:val="22"/>
                <w:szCs w:val="22"/>
              </w:rPr>
              <w:t xml:space="preserve"> the</w:t>
            </w:r>
            <w:r w:rsidR="00C80B55">
              <w:rPr>
                <w:sz w:val="22"/>
                <w:szCs w:val="22"/>
              </w:rPr>
              <w:t xml:space="preserve"> interactivity of contemporary texts.</w:t>
            </w:r>
          </w:p>
          <w:p w14:paraId="1264FDC8" w14:textId="77777777" w:rsidR="00B86DB3" w:rsidRDefault="00B86DB3" w:rsidP="00FA2AA2">
            <w:pPr>
              <w:pStyle w:val="Normal1"/>
              <w:rPr>
                <w:sz w:val="22"/>
                <w:szCs w:val="22"/>
              </w:rPr>
            </w:pPr>
          </w:p>
          <w:p w14:paraId="4E10C7F7" w14:textId="29E5407B" w:rsidR="006C66DC" w:rsidRDefault="008B0407" w:rsidP="00FA2AA2">
            <w:pPr>
              <w:pStyle w:val="Normal1"/>
              <w:rPr>
                <w:sz w:val="22"/>
                <w:szCs w:val="22"/>
              </w:rPr>
            </w:pPr>
            <w:r>
              <w:rPr>
                <w:sz w:val="22"/>
                <w:szCs w:val="22"/>
              </w:rPr>
              <w:t>T</w:t>
            </w:r>
            <w:r w:rsidR="00856A35">
              <w:rPr>
                <w:sz w:val="22"/>
                <w:szCs w:val="22"/>
              </w:rPr>
              <w:t>he t</w:t>
            </w:r>
            <w:r>
              <w:rPr>
                <w:sz w:val="22"/>
                <w:szCs w:val="22"/>
              </w:rPr>
              <w:t>eacher give</w:t>
            </w:r>
            <w:r w:rsidR="005362F7">
              <w:rPr>
                <w:sz w:val="22"/>
                <w:szCs w:val="22"/>
              </w:rPr>
              <w:t>s</w:t>
            </w:r>
            <w:r>
              <w:rPr>
                <w:sz w:val="22"/>
                <w:szCs w:val="22"/>
              </w:rPr>
              <w:t xml:space="preserve"> </w:t>
            </w:r>
            <w:r w:rsidR="00BC15A3">
              <w:rPr>
                <w:sz w:val="22"/>
                <w:szCs w:val="22"/>
              </w:rPr>
              <w:t>students the unit description as a cloze passage activity, and</w:t>
            </w:r>
            <w:r w:rsidR="00676DC4">
              <w:rPr>
                <w:sz w:val="22"/>
                <w:szCs w:val="22"/>
              </w:rPr>
              <w:t xml:space="preserve"> as a starting point</w:t>
            </w:r>
            <w:r w:rsidR="00BC15A3">
              <w:rPr>
                <w:sz w:val="22"/>
                <w:szCs w:val="22"/>
              </w:rPr>
              <w:t xml:space="preserve"> to generate a glossary of key terms. </w:t>
            </w:r>
            <w:r w:rsidR="005362F7">
              <w:rPr>
                <w:sz w:val="22"/>
                <w:szCs w:val="22"/>
              </w:rPr>
              <w:t xml:space="preserve">Students </w:t>
            </w:r>
            <w:r w:rsidR="00BC15A3">
              <w:rPr>
                <w:sz w:val="22"/>
                <w:szCs w:val="22"/>
              </w:rPr>
              <w:t>add t</w:t>
            </w:r>
            <w:r w:rsidR="00856A35">
              <w:rPr>
                <w:sz w:val="22"/>
                <w:szCs w:val="22"/>
              </w:rPr>
              <w:t>he following terms t</w:t>
            </w:r>
            <w:r w:rsidR="00BC15A3">
              <w:rPr>
                <w:sz w:val="22"/>
                <w:szCs w:val="22"/>
              </w:rPr>
              <w:t>o this glossary:</w:t>
            </w:r>
          </w:p>
          <w:p w14:paraId="30528081" w14:textId="77777777" w:rsidR="009E31A7" w:rsidRDefault="009E31A7" w:rsidP="007E36AA">
            <w:pPr>
              <w:pStyle w:val="Normal1"/>
              <w:numPr>
                <w:ilvl w:val="0"/>
                <w:numId w:val="8"/>
              </w:numPr>
              <w:rPr>
                <w:sz w:val="22"/>
                <w:szCs w:val="22"/>
              </w:rPr>
            </w:pPr>
            <w:r>
              <w:rPr>
                <w:sz w:val="22"/>
                <w:szCs w:val="22"/>
              </w:rPr>
              <w:t>cross-platform content</w:t>
            </w:r>
          </w:p>
          <w:p w14:paraId="39536159" w14:textId="77777777" w:rsidR="009E31A7" w:rsidRDefault="009E31A7" w:rsidP="007E36AA">
            <w:pPr>
              <w:pStyle w:val="Normal1"/>
              <w:numPr>
                <w:ilvl w:val="0"/>
                <w:numId w:val="8"/>
              </w:numPr>
              <w:rPr>
                <w:sz w:val="22"/>
                <w:szCs w:val="22"/>
              </w:rPr>
            </w:pPr>
            <w:r>
              <w:rPr>
                <w:sz w:val="22"/>
                <w:szCs w:val="22"/>
              </w:rPr>
              <w:t>interactivity</w:t>
            </w:r>
          </w:p>
          <w:p w14:paraId="7E41C676" w14:textId="77777777" w:rsidR="009E31A7" w:rsidRDefault="009E31A7" w:rsidP="007E36AA">
            <w:pPr>
              <w:pStyle w:val="Normal1"/>
              <w:numPr>
                <w:ilvl w:val="0"/>
                <w:numId w:val="8"/>
              </w:numPr>
              <w:rPr>
                <w:sz w:val="22"/>
                <w:szCs w:val="22"/>
              </w:rPr>
            </w:pPr>
            <w:r>
              <w:rPr>
                <w:sz w:val="22"/>
                <w:szCs w:val="22"/>
              </w:rPr>
              <w:t>multimodal</w:t>
            </w:r>
          </w:p>
          <w:p w14:paraId="168E1A7F" w14:textId="77777777" w:rsidR="009E31A7" w:rsidRDefault="009E31A7" w:rsidP="007E36AA">
            <w:pPr>
              <w:pStyle w:val="Normal1"/>
              <w:numPr>
                <w:ilvl w:val="0"/>
                <w:numId w:val="8"/>
              </w:numPr>
              <w:rPr>
                <w:sz w:val="22"/>
                <w:szCs w:val="22"/>
              </w:rPr>
            </w:pPr>
            <w:r>
              <w:rPr>
                <w:sz w:val="22"/>
                <w:szCs w:val="22"/>
              </w:rPr>
              <w:t>nonlinear</w:t>
            </w:r>
          </w:p>
          <w:p w14:paraId="5F925BE8" w14:textId="77777777" w:rsidR="00BC15A3" w:rsidRDefault="00BC15A3" w:rsidP="007E36AA">
            <w:pPr>
              <w:pStyle w:val="Normal1"/>
              <w:numPr>
                <w:ilvl w:val="0"/>
                <w:numId w:val="8"/>
              </w:numPr>
              <w:rPr>
                <w:sz w:val="22"/>
                <w:szCs w:val="22"/>
              </w:rPr>
            </w:pPr>
            <w:r>
              <w:rPr>
                <w:sz w:val="22"/>
                <w:szCs w:val="22"/>
              </w:rPr>
              <w:t>reading path</w:t>
            </w:r>
          </w:p>
          <w:p w14:paraId="74D422DF" w14:textId="77777777" w:rsidR="006C66DC" w:rsidRDefault="006C66DC" w:rsidP="00FA2AA2">
            <w:pPr>
              <w:pStyle w:val="Normal1"/>
              <w:rPr>
                <w:sz w:val="22"/>
                <w:szCs w:val="22"/>
              </w:rPr>
            </w:pPr>
          </w:p>
          <w:p w14:paraId="0EEFA3D5" w14:textId="4E8629D6" w:rsidR="00BD583A" w:rsidRDefault="00BC525D" w:rsidP="00FA2AA2">
            <w:pPr>
              <w:pStyle w:val="Normal1"/>
              <w:rPr>
                <w:sz w:val="22"/>
                <w:szCs w:val="22"/>
              </w:rPr>
            </w:pPr>
            <w:r>
              <w:rPr>
                <w:sz w:val="22"/>
                <w:szCs w:val="22"/>
              </w:rPr>
              <w:t>Students w</w:t>
            </w:r>
            <w:r w:rsidR="00BC15A3">
              <w:rPr>
                <w:sz w:val="22"/>
                <w:szCs w:val="22"/>
              </w:rPr>
              <w:t xml:space="preserve">atch </w:t>
            </w:r>
            <w:r w:rsidR="005362F7">
              <w:rPr>
                <w:sz w:val="22"/>
                <w:szCs w:val="22"/>
              </w:rPr>
              <w:t xml:space="preserve">the </w:t>
            </w:r>
            <w:r w:rsidR="00BC15A3">
              <w:rPr>
                <w:sz w:val="22"/>
                <w:szCs w:val="22"/>
              </w:rPr>
              <w:t>trailer for</w:t>
            </w:r>
            <w:r w:rsidR="005A1107">
              <w:rPr>
                <w:sz w:val="22"/>
                <w:szCs w:val="22"/>
              </w:rPr>
              <w:t xml:space="preserve"> the 2009 </w:t>
            </w:r>
            <w:r w:rsidR="008B0407">
              <w:rPr>
                <w:sz w:val="22"/>
                <w:szCs w:val="22"/>
              </w:rPr>
              <w:t xml:space="preserve">film </w:t>
            </w:r>
            <w:r w:rsidR="008B0407">
              <w:rPr>
                <w:i/>
                <w:sz w:val="22"/>
                <w:szCs w:val="22"/>
              </w:rPr>
              <w:t>Sherlock Holmes</w:t>
            </w:r>
            <w:r w:rsidR="00E917B5">
              <w:rPr>
                <w:sz w:val="22"/>
                <w:szCs w:val="22"/>
              </w:rPr>
              <w:t xml:space="preserve">. </w:t>
            </w:r>
            <w:r w:rsidR="00102DE2">
              <w:rPr>
                <w:sz w:val="22"/>
                <w:szCs w:val="22"/>
              </w:rPr>
              <w:t xml:space="preserve">Students discuss their observations and then the teacher </w:t>
            </w:r>
            <w:r w:rsidR="00E917B5">
              <w:rPr>
                <w:sz w:val="22"/>
                <w:szCs w:val="22"/>
              </w:rPr>
              <w:t>p</w:t>
            </w:r>
            <w:r w:rsidR="00BD583A">
              <w:rPr>
                <w:sz w:val="22"/>
                <w:szCs w:val="22"/>
              </w:rPr>
              <w:t>re-test</w:t>
            </w:r>
            <w:r w:rsidR="00102DE2">
              <w:rPr>
                <w:sz w:val="22"/>
                <w:szCs w:val="22"/>
              </w:rPr>
              <w:t>s</w:t>
            </w:r>
            <w:r w:rsidR="00BD583A">
              <w:rPr>
                <w:sz w:val="22"/>
                <w:szCs w:val="22"/>
              </w:rPr>
              <w:t xml:space="preserve"> student</w:t>
            </w:r>
            <w:r w:rsidR="00E917B5">
              <w:rPr>
                <w:sz w:val="22"/>
                <w:szCs w:val="22"/>
              </w:rPr>
              <w:t xml:space="preserve">s on </w:t>
            </w:r>
            <w:r w:rsidR="00102DE2">
              <w:rPr>
                <w:sz w:val="22"/>
                <w:szCs w:val="22"/>
              </w:rPr>
              <w:t xml:space="preserve">their </w:t>
            </w:r>
            <w:r w:rsidR="00E917B5">
              <w:rPr>
                <w:sz w:val="22"/>
                <w:szCs w:val="22"/>
              </w:rPr>
              <w:t>knowledge of crime fiction/</w:t>
            </w:r>
            <w:r w:rsidR="00BD583A">
              <w:rPr>
                <w:sz w:val="22"/>
                <w:szCs w:val="22"/>
              </w:rPr>
              <w:t>murder mystery genre.</w:t>
            </w:r>
          </w:p>
          <w:p w14:paraId="1A6CE152" w14:textId="77777777" w:rsidR="00BD583A" w:rsidRDefault="00BD583A" w:rsidP="00FA2AA2">
            <w:pPr>
              <w:pStyle w:val="Normal1"/>
              <w:rPr>
                <w:sz w:val="22"/>
                <w:szCs w:val="22"/>
              </w:rPr>
            </w:pPr>
          </w:p>
          <w:p w14:paraId="31B31742" w14:textId="322F9792" w:rsidR="005826F5" w:rsidRDefault="00C323FE" w:rsidP="00FA2AA2">
            <w:pPr>
              <w:pStyle w:val="Normal1"/>
              <w:rPr>
                <w:sz w:val="22"/>
                <w:szCs w:val="22"/>
              </w:rPr>
            </w:pPr>
            <w:r>
              <w:rPr>
                <w:sz w:val="22"/>
                <w:szCs w:val="22"/>
              </w:rPr>
              <w:t>Students i</w:t>
            </w:r>
            <w:r w:rsidR="005826F5">
              <w:rPr>
                <w:sz w:val="22"/>
                <w:szCs w:val="22"/>
              </w:rPr>
              <w:t>nvestigate the social and cultural context of Victorian crime fiction</w:t>
            </w:r>
            <w:r>
              <w:rPr>
                <w:sz w:val="22"/>
                <w:szCs w:val="22"/>
              </w:rPr>
              <w:t>, and make a note of their initial observations about the differences in context between then and now</w:t>
            </w:r>
            <w:r w:rsidR="005826F5">
              <w:rPr>
                <w:sz w:val="22"/>
                <w:szCs w:val="22"/>
              </w:rPr>
              <w:t>.</w:t>
            </w:r>
            <w:r w:rsidR="00BC525D">
              <w:rPr>
                <w:sz w:val="22"/>
                <w:szCs w:val="22"/>
              </w:rPr>
              <w:t xml:space="preserve"> The c</w:t>
            </w:r>
            <w:r w:rsidR="005826F5">
              <w:rPr>
                <w:sz w:val="22"/>
                <w:szCs w:val="22"/>
              </w:rPr>
              <w:t>las</w:t>
            </w:r>
            <w:r w:rsidR="005B641D">
              <w:rPr>
                <w:sz w:val="22"/>
                <w:szCs w:val="22"/>
              </w:rPr>
              <w:t>s discuss</w:t>
            </w:r>
            <w:r w:rsidR="00BC525D">
              <w:rPr>
                <w:sz w:val="22"/>
                <w:szCs w:val="22"/>
              </w:rPr>
              <w:t xml:space="preserve"> the</w:t>
            </w:r>
            <w:r w:rsidR="005B641D">
              <w:rPr>
                <w:sz w:val="22"/>
                <w:szCs w:val="22"/>
              </w:rPr>
              <w:t xml:space="preserve"> essential question</w:t>
            </w:r>
            <w:r w:rsidR="00BC525D">
              <w:rPr>
                <w:sz w:val="22"/>
                <w:szCs w:val="22"/>
              </w:rPr>
              <w:t xml:space="preserve">s: </w:t>
            </w:r>
            <w:r w:rsidR="005B641D">
              <w:rPr>
                <w:sz w:val="22"/>
                <w:szCs w:val="22"/>
              </w:rPr>
              <w:t>What is the enduring attraction of crime/detective fiction stories?</w:t>
            </w:r>
            <w:r>
              <w:rPr>
                <w:sz w:val="22"/>
                <w:szCs w:val="22"/>
              </w:rPr>
              <w:t xml:space="preserve"> Why would a director in 2009 choose </w:t>
            </w:r>
            <w:r w:rsidRPr="008B0407">
              <w:rPr>
                <w:i/>
                <w:sz w:val="22"/>
                <w:szCs w:val="22"/>
              </w:rPr>
              <w:t>Sherlock Holmes</w:t>
            </w:r>
            <w:r>
              <w:rPr>
                <w:sz w:val="22"/>
                <w:szCs w:val="22"/>
              </w:rPr>
              <w:t xml:space="preserve"> as a text for adaptation?</w:t>
            </w:r>
          </w:p>
          <w:p w14:paraId="1D2864E3" w14:textId="77777777" w:rsidR="005826F5" w:rsidRDefault="005826F5" w:rsidP="00FA2AA2">
            <w:pPr>
              <w:pStyle w:val="Normal1"/>
              <w:rPr>
                <w:sz w:val="22"/>
                <w:szCs w:val="22"/>
              </w:rPr>
            </w:pPr>
          </w:p>
          <w:p w14:paraId="5C63B243" w14:textId="3F437FD0" w:rsidR="00BD583A" w:rsidRDefault="008B0407" w:rsidP="00FA2AA2">
            <w:pPr>
              <w:pStyle w:val="Normal1"/>
              <w:rPr>
                <w:sz w:val="22"/>
                <w:szCs w:val="22"/>
              </w:rPr>
            </w:pPr>
            <w:r>
              <w:rPr>
                <w:sz w:val="22"/>
                <w:szCs w:val="22"/>
              </w:rPr>
              <w:t>The teacher l</w:t>
            </w:r>
            <w:r w:rsidR="00BD583A">
              <w:rPr>
                <w:sz w:val="22"/>
                <w:szCs w:val="22"/>
              </w:rPr>
              <w:t>ead</w:t>
            </w:r>
            <w:r>
              <w:rPr>
                <w:sz w:val="22"/>
                <w:szCs w:val="22"/>
              </w:rPr>
              <w:t>s</w:t>
            </w:r>
            <w:r w:rsidR="00BD583A">
              <w:rPr>
                <w:sz w:val="22"/>
                <w:szCs w:val="22"/>
              </w:rPr>
              <w:t xml:space="preserve"> students in</w:t>
            </w:r>
            <w:r>
              <w:rPr>
                <w:sz w:val="22"/>
                <w:szCs w:val="22"/>
              </w:rPr>
              <w:t xml:space="preserve"> a</w:t>
            </w:r>
            <w:r w:rsidR="00BD583A">
              <w:rPr>
                <w:sz w:val="22"/>
                <w:szCs w:val="22"/>
              </w:rPr>
              <w:t xml:space="preserve"> discussion of g</w:t>
            </w:r>
            <w:r w:rsidR="0061533A">
              <w:rPr>
                <w:sz w:val="22"/>
                <w:szCs w:val="22"/>
              </w:rPr>
              <w:t>enre (crime fiction/murder mystery/procedural drama</w:t>
            </w:r>
            <w:r w:rsidR="00B20297">
              <w:rPr>
                <w:sz w:val="22"/>
                <w:szCs w:val="22"/>
              </w:rPr>
              <w:t>/</w:t>
            </w:r>
            <w:r w:rsidR="00BD583A">
              <w:rPr>
                <w:sz w:val="22"/>
                <w:szCs w:val="22"/>
              </w:rPr>
              <w:t>detective stories</w:t>
            </w:r>
            <w:r w:rsidR="0061533A">
              <w:rPr>
                <w:sz w:val="22"/>
                <w:szCs w:val="22"/>
              </w:rPr>
              <w:t xml:space="preserve">) </w:t>
            </w:r>
            <w:r w:rsidR="00BD583A">
              <w:rPr>
                <w:sz w:val="22"/>
                <w:szCs w:val="22"/>
              </w:rPr>
              <w:t>and generic conventions:</w:t>
            </w:r>
          </w:p>
          <w:p w14:paraId="2134C921" w14:textId="196BA2B4" w:rsidR="00863FE6" w:rsidRDefault="00863FE6" w:rsidP="007E36AA">
            <w:pPr>
              <w:pStyle w:val="Normal1"/>
              <w:numPr>
                <w:ilvl w:val="0"/>
                <w:numId w:val="9"/>
              </w:numPr>
              <w:rPr>
                <w:sz w:val="22"/>
                <w:szCs w:val="22"/>
              </w:rPr>
            </w:pPr>
            <w:r>
              <w:rPr>
                <w:sz w:val="22"/>
                <w:szCs w:val="22"/>
              </w:rPr>
              <w:t>complicated plot</w:t>
            </w:r>
            <w:r w:rsidR="00744734">
              <w:rPr>
                <w:sz w:val="22"/>
                <w:szCs w:val="22"/>
              </w:rPr>
              <w:t>-</w:t>
            </w:r>
            <w:r>
              <w:rPr>
                <w:sz w:val="22"/>
                <w:szCs w:val="22"/>
              </w:rPr>
              <w:t>lines/twists</w:t>
            </w:r>
          </w:p>
          <w:p w14:paraId="2C979F43" w14:textId="77777777" w:rsidR="00863FE6" w:rsidRDefault="00863FE6" w:rsidP="007E36AA">
            <w:pPr>
              <w:pStyle w:val="Normal1"/>
              <w:numPr>
                <w:ilvl w:val="0"/>
                <w:numId w:val="9"/>
              </w:numPr>
              <w:rPr>
                <w:sz w:val="22"/>
                <w:szCs w:val="22"/>
              </w:rPr>
            </w:pPr>
            <w:r>
              <w:rPr>
                <w:sz w:val="22"/>
                <w:szCs w:val="22"/>
              </w:rPr>
              <w:t>misdirection</w:t>
            </w:r>
          </w:p>
          <w:p w14:paraId="6B976DCC" w14:textId="77777777" w:rsidR="00863FE6" w:rsidRDefault="00863FE6" w:rsidP="007E36AA">
            <w:pPr>
              <w:pStyle w:val="Normal1"/>
              <w:numPr>
                <w:ilvl w:val="0"/>
                <w:numId w:val="9"/>
              </w:numPr>
              <w:rPr>
                <w:sz w:val="22"/>
                <w:szCs w:val="22"/>
              </w:rPr>
            </w:pPr>
            <w:r>
              <w:rPr>
                <w:sz w:val="22"/>
                <w:szCs w:val="22"/>
              </w:rPr>
              <w:t>red herrings</w:t>
            </w:r>
          </w:p>
          <w:p w14:paraId="05F15C1D" w14:textId="25C029E2" w:rsidR="00863FE6" w:rsidRDefault="00863FE6" w:rsidP="007E36AA">
            <w:pPr>
              <w:pStyle w:val="Normal1"/>
              <w:numPr>
                <w:ilvl w:val="0"/>
                <w:numId w:val="9"/>
              </w:numPr>
              <w:rPr>
                <w:sz w:val="22"/>
                <w:szCs w:val="22"/>
              </w:rPr>
            </w:pPr>
            <w:r>
              <w:rPr>
                <w:sz w:val="22"/>
                <w:szCs w:val="22"/>
              </w:rPr>
              <w:t>eccentric/memorable detective figure</w:t>
            </w:r>
          </w:p>
          <w:p w14:paraId="754ED576" w14:textId="34FB8E7C" w:rsidR="00863FE6" w:rsidRDefault="00863FE6" w:rsidP="007E36AA">
            <w:pPr>
              <w:pStyle w:val="Normal1"/>
              <w:numPr>
                <w:ilvl w:val="0"/>
                <w:numId w:val="9"/>
              </w:numPr>
              <w:rPr>
                <w:sz w:val="22"/>
                <w:szCs w:val="22"/>
              </w:rPr>
            </w:pPr>
            <w:r>
              <w:rPr>
                <w:sz w:val="22"/>
                <w:szCs w:val="22"/>
              </w:rPr>
              <w:t>perpetrator/adversary who is often the intellectual equal of detective</w:t>
            </w:r>
          </w:p>
          <w:p w14:paraId="31960C4E" w14:textId="0136D539" w:rsidR="00863FE6" w:rsidRDefault="00863FE6" w:rsidP="007E36AA">
            <w:pPr>
              <w:pStyle w:val="Normal1"/>
              <w:numPr>
                <w:ilvl w:val="0"/>
                <w:numId w:val="9"/>
              </w:numPr>
              <w:rPr>
                <w:sz w:val="22"/>
                <w:szCs w:val="22"/>
              </w:rPr>
            </w:pPr>
            <w:r>
              <w:rPr>
                <w:sz w:val="22"/>
                <w:szCs w:val="22"/>
              </w:rPr>
              <w:lastRenderedPageBreak/>
              <w:t>use of logic/reason in solving crimes</w:t>
            </w:r>
          </w:p>
          <w:p w14:paraId="3657C769" w14:textId="6089CA94" w:rsidR="006A50E6" w:rsidRDefault="006A50E6" w:rsidP="007E36AA">
            <w:pPr>
              <w:pStyle w:val="Normal1"/>
              <w:numPr>
                <w:ilvl w:val="0"/>
                <w:numId w:val="9"/>
              </w:numPr>
              <w:rPr>
                <w:sz w:val="22"/>
                <w:szCs w:val="22"/>
              </w:rPr>
            </w:pPr>
            <w:r>
              <w:rPr>
                <w:sz w:val="22"/>
                <w:szCs w:val="22"/>
              </w:rPr>
              <w:t>suspense</w:t>
            </w:r>
          </w:p>
          <w:p w14:paraId="1AF68518" w14:textId="70E39B8D" w:rsidR="006A2612" w:rsidRPr="006A2612" w:rsidRDefault="006A50E6" w:rsidP="007E36AA">
            <w:pPr>
              <w:pStyle w:val="Normal1"/>
              <w:numPr>
                <w:ilvl w:val="0"/>
                <w:numId w:val="9"/>
              </w:numPr>
              <w:rPr>
                <w:sz w:val="22"/>
                <w:szCs w:val="22"/>
              </w:rPr>
            </w:pPr>
            <w:r>
              <w:rPr>
                <w:sz w:val="22"/>
                <w:szCs w:val="22"/>
              </w:rPr>
              <w:t>themes of occult/supernatural</w:t>
            </w:r>
          </w:p>
          <w:p w14:paraId="7637A910" w14:textId="77777777" w:rsidR="00BD583A" w:rsidRDefault="00BD583A" w:rsidP="00FA2AA2">
            <w:pPr>
              <w:pStyle w:val="Normal1"/>
              <w:rPr>
                <w:sz w:val="22"/>
                <w:szCs w:val="22"/>
              </w:rPr>
            </w:pPr>
          </w:p>
          <w:p w14:paraId="73314CDB" w14:textId="63108CC9" w:rsidR="00BE3567" w:rsidRDefault="00524780" w:rsidP="00FA2AA2">
            <w:pPr>
              <w:pStyle w:val="Normal1"/>
              <w:rPr>
                <w:sz w:val="22"/>
                <w:szCs w:val="22"/>
              </w:rPr>
            </w:pPr>
            <w:r>
              <w:rPr>
                <w:sz w:val="22"/>
                <w:szCs w:val="22"/>
              </w:rPr>
              <w:t xml:space="preserve">Students </w:t>
            </w:r>
            <w:r w:rsidR="00BE3567">
              <w:rPr>
                <w:sz w:val="22"/>
                <w:szCs w:val="22"/>
              </w:rPr>
              <w:t xml:space="preserve">engage with some key written texts of the </w:t>
            </w:r>
            <w:r>
              <w:rPr>
                <w:sz w:val="22"/>
                <w:szCs w:val="22"/>
              </w:rPr>
              <w:t xml:space="preserve">crime </w:t>
            </w:r>
            <w:r w:rsidR="00BE3567">
              <w:rPr>
                <w:sz w:val="22"/>
                <w:szCs w:val="22"/>
              </w:rPr>
              <w:t>genre, such as:</w:t>
            </w:r>
          </w:p>
          <w:p w14:paraId="455E72C8" w14:textId="3A92E39D" w:rsidR="00BE3567" w:rsidRDefault="00BE3567" w:rsidP="007E36AA">
            <w:pPr>
              <w:pStyle w:val="Normal1"/>
              <w:numPr>
                <w:ilvl w:val="0"/>
                <w:numId w:val="10"/>
              </w:numPr>
              <w:rPr>
                <w:sz w:val="22"/>
                <w:szCs w:val="22"/>
              </w:rPr>
            </w:pPr>
            <w:r>
              <w:rPr>
                <w:sz w:val="22"/>
                <w:szCs w:val="22"/>
              </w:rPr>
              <w:t xml:space="preserve">Agatha Christie, </w:t>
            </w:r>
            <w:proofErr w:type="spellStart"/>
            <w:r>
              <w:rPr>
                <w:sz w:val="22"/>
                <w:szCs w:val="22"/>
              </w:rPr>
              <w:t>Poirot</w:t>
            </w:r>
            <w:proofErr w:type="spellEnd"/>
            <w:r>
              <w:rPr>
                <w:sz w:val="22"/>
                <w:szCs w:val="22"/>
              </w:rPr>
              <w:t xml:space="preserve"> stories</w:t>
            </w:r>
          </w:p>
          <w:p w14:paraId="0BF1F801" w14:textId="3032CC30" w:rsidR="00BE3567" w:rsidRDefault="00BE3567" w:rsidP="007E36AA">
            <w:pPr>
              <w:pStyle w:val="Normal1"/>
              <w:numPr>
                <w:ilvl w:val="0"/>
                <w:numId w:val="10"/>
              </w:numPr>
              <w:rPr>
                <w:sz w:val="22"/>
                <w:szCs w:val="22"/>
              </w:rPr>
            </w:pPr>
            <w:r>
              <w:rPr>
                <w:sz w:val="22"/>
                <w:szCs w:val="22"/>
              </w:rPr>
              <w:t>E</w:t>
            </w:r>
            <w:r w:rsidR="00B20297">
              <w:rPr>
                <w:sz w:val="22"/>
                <w:szCs w:val="22"/>
              </w:rPr>
              <w:t xml:space="preserve">dgar </w:t>
            </w:r>
            <w:r>
              <w:rPr>
                <w:sz w:val="22"/>
                <w:szCs w:val="22"/>
              </w:rPr>
              <w:t>A</w:t>
            </w:r>
            <w:r w:rsidR="00B20297">
              <w:rPr>
                <w:sz w:val="22"/>
                <w:szCs w:val="22"/>
              </w:rPr>
              <w:t>llan</w:t>
            </w:r>
            <w:r>
              <w:rPr>
                <w:sz w:val="22"/>
                <w:szCs w:val="22"/>
              </w:rPr>
              <w:t xml:space="preserve"> Poe, </w:t>
            </w:r>
            <w:proofErr w:type="spellStart"/>
            <w:r>
              <w:rPr>
                <w:sz w:val="22"/>
                <w:szCs w:val="22"/>
              </w:rPr>
              <w:t>Dupin</w:t>
            </w:r>
            <w:proofErr w:type="spellEnd"/>
            <w:r>
              <w:rPr>
                <w:sz w:val="22"/>
                <w:szCs w:val="22"/>
              </w:rPr>
              <w:t xml:space="preserve"> stories</w:t>
            </w:r>
          </w:p>
          <w:p w14:paraId="3D648409" w14:textId="542A3545" w:rsidR="00572095" w:rsidRDefault="003B4ADB" w:rsidP="00FA2AA2">
            <w:pPr>
              <w:pStyle w:val="Normal1"/>
              <w:rPr>
                <w:sz w:val="22"/>
                <w:szCs w:val="22"/>
              </w:rPr>
            </w:pPr>
            <w:r>
              <w:rPr>
                <w:sz w:val="22"/>
                <w:szCs w:val="22"/>
              </w:rPr>
              <w:t xml:space="preserve">After reading these texts, students </w:t>
            </w:r>
            <w:r w:rsidR="007F5A14">
              <w:rPr>
                <w:sz w:val="22"/>
                <w:szCs w:val="22"/>
              </w:rPr>
              <w:t>identify and describe the generic features evident in the texts.</w:t>
            </w:r>
          </w:p>
          <w:p w14:paraId="6433705D" w14:textId="77777777" w:rsidR="00DD0DED" w:rsidRDefault="00DD0DED" w:rsidP="00FA2AA2">
            <w:pPr>
              <w:pStyle w:val="Normal1"/>
              <w:rPr>
                <w:sz w:val="22"/>
                <w:szCs w:val="22"/>
              </w:rPr>
            </w:pPr>
          </w:p>
          <w:p w14:paraId="239291FC" w14:textId="70795C57" w:rsidR="00EC3799" w:rsidRDefault="00EC3799" w:rsidP="00FA2AA2">
            <w:pPr>
              <w:pStyle w:val="Normal1"/>
              <w:rPr>
                <w:sz w:val="22"/>
                <w:szCs w:val="22"/>
              </w:rPr>
            </w:pPr>
            <w:r>
              <w:rPr>
                <w:sz w:val="22"/>
                <w:szCs w:val="22"/>
              </w:rPr>
              <w:t xml:space="preserve">Extension homework task: students compose their own detective fiction </w:t>
            </w:r>
            <w:r w:rsidR="001111C6">
              <w:rPr>
                <w:sz w:val="22"/>
                <w:szCs w:val="22"/>
              </w:rPr>
              <w:t>text using the classroom as the setting for the crime.</w:t>
            </w:r>
            <w:r w:rsidR="000E32A5">
              <w:rPr>
                <w:sz w:val="22"/>
                <w:szCs w:val="22"/>
              </w:rPr>
              <w:t xml:space="preserve"> They annotate their work to demonstrate the generic conventions used.</w:t>
            </w:r>
          </w:p>
          <w:p w14:paraId="3E8FFAB2" w14:textId="77777777" w:rsidR="005826F5" w:rsidRDefault="005826F5" w:rsidP="00FA2AA2">
            <w:pPr>
              <w:pStyle w:val="Normal1"/>
              <w:rPr>
                <w:sz w:val="22"/>
                <w:szCs w:val="22"/>
              </w:rPr>
            </w:pPr>
          </w:p>
          <w:p w14:paraId="5C1E421D" w14:textId="724A7666" w:rsidR="00701FA4" w:rsidRDefault="00BD504E" w:rsidP="00FA2AA2">
            <w:pPr>
              <w:pStyle w:val="Normal1"/>
              <w:rPr>
                <w:sz w:val="22"/>
                <w:szCs w:val="22"/>
              </w:rPr>
            </w:pPr>
            <w:r>
              <w:rPr>
                <w:sz w:val="22"/>
                <w:szCs w:val="22"/>
              </w:rPr>
              <w:t>The teacher</w:t>
            </w:r>
            <w:r w:rsidR="006A5A43">
              <w:rPr>
                <w:sz w:val="22"/>
                <w:szCs w:val="22"/>
              </w:rPr>
              <w:t xml:space="preserve"> i</w:t>
            </w:r>
            <w:r w:rsidR="00602358">
              <w:rPr>
                <w:sz w:val="22"/>
                <w:szCs w:val="22"/>
              </w:rPr>
              <w:t>ntroduce</w:t>
            </w:r>
            <w:r w:rsidR="006A5A43">
              <w:rPr>
                <w:sz w:val="22"/>
                <w:szCs w:val="22"/>
              </w:rPr>
              <w:t>s</w:t>
            </w:r>
            <w:r w:rsidR="00602358">
              <w:rPr>
                <w:sz w:val="22"/>
                <w:szCs w:val="22"/>
              </w:rPr>
              <w:t xml:space="preserve"> students to the iconic character of Sherlo</w:t>
            </w:r>
            <w:r w:rsidR="00701FA4">
              <w:rPr>
                <w:sz w:val="22"/>
                <w:szCs w:val="22"/>
              </w:rPr>
              <w:t>ck Holmes</w:t>
            </w:r>
            <w:r w:rsidR="00233E5B">
              <w:rPr>
                <w:sz w:val="22"/>
                <w:szCs w:val="22"/>
              </w:rPr>
              <w:t>, using a variety of visual sources</w:t>
            </w:r>
            <w:r w:rsidR="00701FA4">
              <w:rPr>
                <w:sz w:val="22"/>
                <w:szCs w:val="22"/>
              </w:rPr>
              <w:t>. Students watch TED-Ed lesson, ‘Who is Sherlock Holmes?</w:t>
            </w:r>
            <w:r w:rsidR="0087162C">
              <w:rPr>
                <w:sz w:val="22"/>
                <w:szCs w:val="22"/>
              </w:rPr>
              <w:t>’, and discuss or journal their initial responses to the character of Sherlock Holmes.</w:t>
            </w:r>
          </w:p>
          <w:p w14:paraId="6A4D01FD" w14:textId="77777777" w:rsidR="00701FA4" w:rsidRDefault="00701FA4" w:rsidP="00FA2AA2">
            <w:pPr>
              <w:pStyle w:val="Normal1"/>
              <w:rPr>
                <w:sz w:val="22"/>
                <w:szCs w:val="22"/>
              </w:rPr>
            </w:pPr>
          </w:p>
          <w:p w14:paraId="728B0381" w14:textId="7E215A75" w:rsidR="003B4ADB" w:rsidRDefault="00325938" w:rsidP="00FA2AA2">
            <w:pPr>
              <w:pStyle w:val="Normal1"/>
              <w:rPr>
                <w:sz w:val="22"/>
                <w:szCs w:val="22"/>
              </w:rPr>
            </w:pPr>
            <w:r>
              <w:rPr>
                <w:sz w:val="22"/>
                <w:szCs w:val="22"/>
              </w:rPr>
              <w:t xml:space="preserve">After watching, </w:t>
            </w:r>
            <w:r w:rsidR="005362F7">
              <w:rPr>
                <w:sz w:val="22"/>
                <w:szCs w:val="22"/>
              </w:rPr>
              <w:t>st</w:t>
            </w:r>
            <w:r w:rsidR="003F7932">
              <w:rPr>
                <w:sz w:val="22"/>
                <w:szCs w:val="22"/>
              </w:rPr>
              <w:t>udents</w:t>
            </w:r>
            <w:r w:rsidR="005362F7">
              <w:rPr>
                <w:sz w:val="22"/>
                <w:szCs w:val="22"/>
              </w:rPr>
              <w:t xml:space="preserve"> </w:t>
            </w:r>
            <w:r>
              <w:rPr>
                <w:sz w:val="22"/>
                <w:szCs w:val="22"/>
              </w:rPr>
              <w:t>a</w:t>
            </w:r>
            <w:r w:rsidR="00701FA4">
              <w:rPr>
                <w:sz w:val="22"/>
                <w:szCs w:val="22"/>
              </w:rPr>
              <w:t>dd these terms to the glossary and discuss:</w:t>
            </w:r>
          </w:p>
          <w:p w14:paraId="11348B1A" w14:textId="1364E2B9" w:rsidR="00701FA4" w:rsidRDefault="00701FA4" w:rsidP="007E36AA">
            <w:pPr>
              <w:pStyle w:val="Normal1"/>
              <w:numPr>
                <w:ilvl w:val="0"/>
                <w:numId w:val="11"/>
              </w:numPr>
              <w:ind w:left="531"/>
              <w:rPr>
                <w:sz w:val="22"/>
                <w:szCs w:val="22"/>
              </w:rPr>
            </w:pPr>
            <w:r>
              <w:rPr>
                <w:sz w:val="22"/>
                <w:szCs w:val="22"/>
              </w:rPr>
              <w:t>cultural icon</w:t>
            </w:r>
          </w:p>
          <w:p w14:paraId="3D2D967E" w14:textId="6ACD83EB" w:rsidR="00701FA4" w:rsidRDefault="00701FA4" w:rsidP="007E36AA">
            <w:pPr>
              <w:pStyle w:val="Normal1"/>
              <w:numPr>
                <w:ilvl w:val="0"/>
                <w:numId w:val="11"/>
              </w:numPr>
              <w:ind w:left="531"/>
              <w:rPr>
                <w:sz w:val="22"/>
                <w:szCs w:val="22"/>
              </w:rPr>
            </w:pPr>
            <w:r>
              <w:rPr>
                <w:sz w:val="22"/>
                <w:szCs w:val="22"/>
              </w:rPr>
              <w:t>deduction</w:t>
            </w:r>
          </w:p>
          <w:p w14:paraId="4407A3F3" w14:textId="694AABBB" w:rsidR="00701FA4" w:rsidRDefault="00701FA4" w:rsidP="007E36AA">
            <w:pPr>
              <w:pStyle w:val="Normal1"/>
              <w:numPr>
                <w:ilvl w:val="0"/>
                <w:numId w:val="11"/>
              </w:numPr>
              <w:ind w:left="531"/>
              <w:rPr>
                <w:sz w:val="22"/>
                <w:szCs w:val="22"/>
              </w:rPr>
            </w:pPr>
            <w:r>
              <w:rPr>
                <w:sz w:val="22"/>
                <w:szCs w:val="22"/>
              </w:rPr>
              <w:t>forensic criminology</w:t>
            </w:r>
          </w:p>
          <w:p w14:paraId="791120CA" w14:textId="70AB0B5C" w:rsidR="00701FA4" w:rsidRDefault="00701FA4" w:rsidP="007E36AA">
            <w:pPr>
              <w:pStyle w:val="Normal1"/>
              <w:numPr>
                <w:ilvl w:val="0"/>
                <w:numId w:val="11"/>
              </w:numPr>
              <w:ind w:left="531"/>
              <w:rPr>
                <w:sz w:val="22"/>
                <w:szCs w:val="22"/>
              </w:rPr>
            </w:pPr>
            <w:r>
              <w:rPr>
                <w:sz w:val="22"/>
                <w:szCs w:val="22"/>
              </w:rPr>
              <w:t>adaptation</w:t>
            </w:r>
          </w:p>
          <w:p w14:paraId="67E9958D" w14:textId="6CDFADDF" w:rsidR="00701FA4" w:rsidRDefault="00701FA4" w:rsidP="007E36AA">
            <w:pPr>
              <w:pStyle w:val="Normal1"/>
              <w:numPr>
                <w:ilvl w:val="0"/>
                <w:numId w:val="11"/>
              </w:numPr>
              <w:ind w:left="531"/>
              <w:rPr>
                <w:sz w:val="22"/>
                <w:szCs w:val="22"/>
              </w:rPr>
            </w:pPr>
            <w:r>
              <w:rPr>
                <w:sz w:val="22"/>
                <w:szCs w:val="22"/>
              </w:rPr>
              <w:t>intertextuality</w:t>
            </w:r>
          </w:p>
          <w:p w14:paraId="10666E1C" w14:textId="77777777" w:rsidR="00137179" w:rsidRDefault="00137179" w:rsidP="00FA2AA2">
            <w:pPr>
              <w:pStyle w:val="Normal1"/>
              <w:rPr>
                <w:sz w:val="22"/>
                <w:szCs w:val="22"/>
              </w:rPr>
            </w:pPr>
          </w:p>
          <w:p w14:paraId="5C600067" w14:textId="2DAD1B32" w:rsidR="00A26ACD" w:rsidRDefault="00137179" w:rsidP="00FA2AA2">
            <w:pPr>
              <w:pStyle w:val="Normal1"/>
              <w:rPr>
                <w:sz w:val="22"/>
                <w:szCs w:val="22"/>
              </w:rPr>
            </w:pPr>
            <w:r w:rsidRPr="00964099">
              <w:rPr>
                <w:b/>
                <w:i/>
                <w:sz w:val="22"/>
                <w:szCs w:val="22"/>
              </w:rPr>
              <w:t xml:space="preserve">The formal assessment activity could be introduced at this point </w:t>
            </w:r>
            <w:r w:rsidRPr="00964099">
              <w:rPr>
                <w:i/>
                <w:sz w:val="22"/>
                <w:szCs w:val="22"/>
              </w:rPr>
              <w:t>(using the TED-Ed lesson above as a model for the task).</w:t>
            </w:r>
            <w:r w:rsidR="00A26ACD">
              <w:rPr>
                <w:sz w:val="22"/>
                <w:szCs w:val="22"/>
              </w:rPr>
              <w:t xml:space="preserve"> Students read some of the Sherlock Holmes stories, including ‘A </w:t>
            </w:r>
            <w:r w:rsidR="00B20297">
              <w:rPr>
                <w:sz w:val="22"/>
                <w:szCs w:val="22"/>
              </w:rPr>
              <w:t>s</w:t>
            </w:r>
            <w:r w:rsidR="00A26ACD">
              <w:rPr>
                <w:sz w:val="22"/>
                <w:szCs w:val="22"/>
              </w:rPr>
              <w:t xml:space="preserve">tudy in </w:t>
            </w:r>
            <w:r w:rsidR="00B20297">
              <w:rPr>
                <w:sz w:val="22"/>
                <w:szCs w:val="22"/>
              </w:rPr>
              <w:t>s</w:t>
            </w:r>
            <w:r w:rsidR="00A26ACD">
              <w:rPr>
                <w:sz w:val="22"/>
                <w:szCs w:val="22"/>
              </w:rPr>
              <w:t>carlet’ (upon which the first episode of the B</w:t>
            </w:r>
            <w:r w:rsidR="008B0407">
              <w:rPr>
                <w:sz w:val="22"/>
                <w:szCs w:val="22"/>
              </w:rPr>
              <w:t>BC TV series is loosely based) which is a</w:t>
            </w:r>
            <w:r w:rsidR="00A26ACD">
              <w:rPr>
                <w:sz w:val="22"/>
                <w:szCs w:val="22"/>
              </w:rPr>
              <w:t xml:space="preserve">vailable through the </w:t>
            </w:r>
            <w:r w:rsidR="006522F8">
              <w:rPr>
                <w:sz w:val="22"/>
                <w:szCs w:val="22"/>
              </w:rPr>
              <w:t>Project Gutenberg</w:t>
            </w:r>
            <w:r w:rsidR="00BC525D">
              <w:rPr>
                <w:sz w:val="22"/>
                <w:szCs w:val="22"/>
              </w:rPr>
              <w:t>.</w:t>
            </w:r>
          </w:p>
          <w:p w14:paraId="18906922" w14:textId="77777777" w:rsidR="00602358" w:rsidRDefault="00602358" w:rsidP="00FA2AA2">
            <w:pPr>
              <w:pStyle w:val="Normal1"/>
              <w:rPr>
                <w:sz w:val="22"/>
                <w:szCs w:val="22"/>
              </w:rPr>
            </w:pPr>
          </w:p>
          <w:p w14:paraId="22BB89B5" w14:textId="64B1CEE1" w:rsidR="00FD2D39" w:rsidRDefault="00534B37" w:rsidP="00FA2AA2">
            <w:pPr>
              <w:pStyle w:val="Normal1"/>
              <w:rPr>
                <w:sz w:val="22"/>
                <w:szCs w:val="22"/>
              </w:rPr>
            </w:pPr>
            <w:r>
              <w:rPr>
                <w:sz w:val="22"/>
                <w:szCs w:val="22"/>
              </w:rPr>
              <w:t>After reading, students engage in a ‘Think/Pair/Share’ activity on the question: How is the reader drawn into the story and intrigued by the character of Sherlock Holmes?</w:t>
            </w:r>
            <w:r w:rsidR="00C82D60">
              <w:rPr>
                <w:sz w:val="22"/>
                <w:szCs w:val="22"/>
              </w:rPr>
              <w:t xml:space="preserve"> </w:t>
            </w:r>
            <w:r w:rsidR="00BC525D">
              <w:rPr>
                <w:sz w:val="22"/>
                <w:szCs w:val="22"/>
              </w:rPr>
              <w:t>Students identify</w:t>
            </w:r>
            <w:r w:rsidR="00C82D60">
              <w:rPr>
                <w:sz w:val="22"/>
                <w:szCs w:val="22"/>
              </w:rPr>
              <w:t xml:space="preserve"> and explain the purpose </w:t>
            </w:r>
            <w:r w:rsidR="00C82D60">
              <w:rPr>
                <w:sz w:val="22"/>
                <w:szCs w:val="22"/>
              </w:rPr>
              <w:lastRenderedPageBreak/>
              <w:t>of specific language and structural features used by Doyle to allow the reader to try to ‘so</w:t>
            </w:r>
            <w:r w:rsidR="00BD504E">
              <w:rPr>
                <w:sz w:val="22"/>
                <w:szCs w:val="22"/>
              </w:rPr>
              <w:t>lve the crime’</w:t>
            </w:r>
            <w:r w:rsidR="00F47228">
              <w:rPr>
                <w:sz w:val="22"/>
                <w:szCs w:val="22"/>
              </w:rPr>
              <w:t xml:space="preserve">. </w:t>
            </w:r>
          </w:p>
          <w:p w14:paraId="49DC69A0" w14:textId="77777777" w:rsidR="00534B37" w:rsidRDefault="00534B37" w:rsidP="00FA2AA2">
            <w:pPr>
              <w:pStyle w:val="Normal1"/>
              <w:rPr>
                <w:sz w:val="22"/>
                <w:szCs w:val="22"/>
              </w:rPr>
            </w:pPr>
          </w:p>
          <w:p w14:paraId="4E0D6C8A" w14:textId="1DF70999" w:rsidR="00FD2D39" w:rsidRDefault="00FD2D39" w:rsidP="00FA2AA2">
            <w:pPr>
              <w:pStyle w:val="Normal1"/>
              <w:rPr>
                <w:sz w:val="22"/>
                <w:szCs w:val="22"/>
              </w:rPr>
            </w:pPr>
            <w:r>
              <w:rPr>
                <w:b/>
                <w:sz w:val="22"/>
                <w:szCs w:val="22"/>
              </w:rPr>
              <w:t xml:space="preserve">Student response. </w:t>
            </w:r>
            <w:r w:rsidR="00DF2233">
              <w:rPr>
                <w:sz w:val="22"/>
                <w:szCs w:val="22"/>
              </w:rPr>
              <w:t>S</w:t>
            </w:r>
            <w:r w:rsidR="00BC525D">
              <w:rPr>
                <w:sz w:val="22"/>
                <w:szCs w:val="22"/>
              </w:rPr>
              <w:t>tudents</w:t>
            </w:r>
            <w:r>
              <w:rPr>
                <w:sz w:val="22"/>
                <w:szCs w:val="22"/>
              </w:rPr>
              <w:t>:</w:t>
            </w:r>
          </w:p>
          <w:p w14:paraId="37BB2198" w14:textId="49972374" w:rsidR="00FD2D39" w:rsidRDefault="00FD2D39" w:rsidP="00FA2AA2">
            <w:pPr>
              <w:pStyle w:val="Normal1"/>
              <w:ind w:left="720"/>
              <w:rPr>
                <w:sz w:val="22"/>
                <w:szCs w:val="22"/>
              </w:rPr>
            </w:pPr>
            <w:r>
              <w:rPr>
                <w:sz w:val="22"/>
                <w:szCs w:val="22"/>
              </w:rPr>
              <w:t xml:space="preserve">1) </w:t>
            </w:r>
            <w:proofErr w:type="gramStart"/>
            <w:r>
              <w:rPr>
                <w:sz w:val="22"/>
                <w:szCs w:val="22"/>
              </w:rPr>
              <w:t>compose</w:t>
            </w:r>
            <w:proofErr w:type="gramEnd"/>
            <w:r>
              <w:rPr>
                <w:sz w:val="22"/>
                <w:szCs w:val="22"/>
              </w:rPr>
              <w:t xml:space="preserve"> a review of the story, giving their opinion about </w:t>
            </w:r>
            <w:r w:rsidR="008B0407">
              <w:rPr>
                <w:sz w:val="22"/>
                <w:szCs w:val="22"/>
              </w:rPr>
              <w:t xml:space="preserve">the </w:t>
            </w:r>
            <w:r>
              <w:rPr>
                <w:sz w:val="22"/>
                <w:szCs w:val="22"/>
              </w:rPr>
              <w:t>level of reader engagement and enjoyment.</w:t>
            </w:r>
          </w:p>
          <w:p w14:paraId="45F49C5E" w14:textId="77777777" w:rsidR="00FD2D39" w:rsidRDefault="00FD2D39" w:rsidP="00FA2AA2">
            <w:pPr>
              <w:pStyle w:val="Normal1"/>
              <w:ind w:left="720"/>
              <w:rPr>
                <w:sz w:val="22"/>
                <w:szCs w:val="22"/>
              </w:rPr>
            </w:pPr>
            <w:r>
              <w:rPr>
                <w:sz w:val="22"/>
                <w:szCs w:val="22"/>
              </w:rPr>
              <w:t>OR</w:t>
            </w:r>
          </w:p>
          <w:p w14:paraId="78F53BC8" w14:textId="7407AFA2" w:rsidR="00FD2D39" w:rsidRDefault="00FD2D39" w:rsidP="00FA2AA2">
            <w:pPr>
              <w:pStyle w:val="Normal1"/>
              <w:ind w:left="720"/>
              <w:rPr>
                <w:sz w:val="22"/>
                <w:szCs w:val="22"/>
              </w:rPr>
            </w:pPr>
            <w:r>
              <w:rPr>
                <w:sz w:val="22"/>
                <w:szCs w:val="22"/>
              </w:rPr>
              <w:t xml:space="preserve">2) </w:t>
            </w:r>
            <w:proofErr w:type="gramStart"/>
            <w:r>
              <w:rPr>
                <w:sz w:val="22"/>
                <w:szCs w:val="22"/>
              </w:rPr>
              <w:t>choose</w:t>
            </w:r>
            <w:proofErr w:type="gramEnd"/>
            <w:r>
              <w:rPr>
                <w:sz w:val="22"/>
                <w:szCs w:val="22"/>
              </w:rPr>
              <w:t xml:space="preserve"> three moments from the story that</w:t>
            </w:r>
            <w:r w:rsidR="007C0042">
              <w:rPr>
                <w:sz w:val="22"/>
                <w:szCs w:val="22"/>
              </w:rPr>
              <w:t xml:space="preserve"> they think</w:t>
            </w:r>
            <w:r>
              <w:rPr>
                <w:sz w:val="22"/>
                <w:szCs w:val="22"/>
              </w:rPr>
              <w:t xml:space="preserve"> best engage the reader. Annotate </w:t>
            </w:r>
            <w:r w:rsidR="007C0042">
              <w:rPr>
                <w:sz w:val="22"/>
                <w:szCs w:val="22"/>
              </w:rPr>
              <w:t xml:space="preserve">these </w:t>
            </w:r>
            <w:r>
              <w:rPr>
                <w:sz w:val="22"/>
                <w:szCs w:val="22"/>
              </w:rPr>
              <w:t xml:space="preserve">extracts to demonstrate </w:t>
            </w:r>
            <w:r>
              <w:rPr>
                <w:i/>
                <w:sz w:val="22"/>
                <w:szCs w:val="22"/>
              </w:rPr>
              <w:t>how</w:t>
            </w:r>
            <w:r>
              <w:rPr>
                <w:sz w:val="22"/>
                <w:szCs w:val="22"/>
              </w:rPr>
              <w:t xml:space="preserve"> this </w:t>
            </w:r>
            <w:r w:rsidR="007C0042">
              <w:rPr>
                <w:sz w:val="22"/>
                <w:szCs w:val="22"/>
              </w:rPr>
              <w:t>is achieved, with reference to specific language features used.</w:t>
            </w:r>
          </w:p>
          <w:p w14:paraId="60D76128" w14:textId="77777777" w:rsidR="00FD2D39" w:rsidRDefault="00FD2D39" w:rsidP="00FA2AA2">
            <w:pPr>
              <w:pStyle w:val="Normal1"/>
              <w:ind w:left="720"/>
              <w:rPr>
                <w:sz w:val="22"/>
                <w:szCs w:val="22"/>
              </w:rPr>
            </w:pPr>
            <w:r>
              <w:rPr>
                <w:sz w:val="22"/>
                <w:szCs w:val="22"/>
              </w:rPr>
              <w:t>OR</w:t>
            </w:r>
          </w:p>
          <w:p w14:paraId="14B28AE6" w14:textId="1F11D852" w:rsidR="00FD2D39" w:rsidRDefault="00FD2D39" w:rsidP="00FA2AA2">
            <w:pPr>
              <w:pStyle w:val="Normal1"/>
              <w:ind w:left="720"/>
              <w:rPr>
                <w:sz w:val="22"/>
                <w:szCs w:val="22"/>
              </w:rPr>
            </w:pPr>
            <w:r>
              <w:rPr>
                <w:sz w:val="22"/>
                <w:szCs w:val="22"/>
              </w:rPr>
              <w:t xml:space="preserve">3) </w:t>
            </w:r>
            <w:proofErr w:type="gramStart"/>
            <w:r w:rsidR="001D7B00">
              <w:rPr>
                <w:sz w:val="22"/>
                <w:szCs w:val="22"/>
              </w:rPr>
              <w:t>record</w:t>
            </w:r>
            <w:proofErr w:type="gramEnd"/>
            <w:r w:rsidR="001D7B00">
              <w:rPr>
                <w:sz w:val="22"/>
                <w:szCs w:val="22"/>
              </w:rPr>
              <w:t xml:space="preserve"> a podcast of 2</w:t>
            </w:r>
            <w:r w:rsidR="00B20297">
              <w:rPr>
                <w:sz w:val="22"/>
                <w:szCs w:val="22"/>
              </w:rPr>
              <w:t>–</w:t>
            </w:r>
            <w:r w:rsidR="001D7B00">
              <w:rPr>
                <w:sz w:val="22"/>
                <w:szCs w:val="22"/>
              </w:rPr>
              <w:t xml:space="preserve">3 minutes explaining </w:t>
            </w:r>
            <w:r w:rsidR="00BC525D">
              <w:rPr>
                <w:sz w:val="22"/>
                <w:szCs w:val="22"/>
              </w:rPr>
              <w:t>their opinion in response to the statement</w:t>
            </w:r>
            <w:r w:rsidR="001D7B00">
              <w:rPr>
                <w:sz w:val="22"/>
                <w:szCs w:val="22"/>
              </w:rPr>
              <w:t xml:space="preserve">: ‘The most interesting thing about the stories is Holmes, not the crimes. </w:t>
            </w:r>
            <w:r w:rsidR="00BC525D">
              <w:rPr>
                <w:sz w:val="22"/>
                <w:szCs w:val="22"/>
              </w:rPr>
              <w:t>Students express whether they agree or disagree and why.</w:t>
            </w:r>
          </w:p>
          <w:p w14:paraId="208748E9" w14:textId="77777777" w:rsidR="007E0792" w:rsidRDefault="007E0792" w:rsidP="00FA2AA2">
            <w:pPr>
              <w:pStyle w:val="Normal1"/>
              <w:ind w:left="720"/>
              <w:rPr>
                <w:sz w:val="22"/>
                <w:szCs w:val="22"/>
              </w:rPr>
            </w:pPr>
          </w:p>
          <w:p w14:paraId="0104E4B2" w14:textId="77777777" w:rsidR="007E0792" w:rsidRDefault="007E0792" w:rsidP="00FA2AA2">
            <w:pPr>
              <w:pStyle w:val="Normal1"/>
              <w:rPr>
                <w:b/>
                <w:sz w:val="22"/>
                <w:szCs w:val="22"/>
              </w:rPr>
            </w:pPr>
            <w:r>
              <w:rPr>
                <w:b/>
                <w:sz w:val="22"/>
                <w:szCs w:val="22"/>
              </w:rPr>
              <w:t>Consolidation of learning</w:t>
            </w:r>
          </w:p>
          <w:p w14:paraId="748FB278" w14:textId="2395772D" w:rsidR="007E0792" w:rsidRDefault="007E0792" w:rsidP="00FA2AA2">
            <w:pPr>
              <w:pStyle w:val="Normal1"/>
              <w:rPr>
                <w:sz w:val="22"/>
                <w:szCs w:val="22"/>
              </w:rPr>
            </w:pPr>
            <w:r>
              <w:rPr>
                <w:sz w:val="22"/>
                <w:szCs w:val="22"/>
              </w:rPr>
              <w:t xml:space="preserve">Students keep a process journal, or a blog, as they progress through each part of the unit. At this point, they reflect and respond </w:t>
            </w:r>
            <w:r w:rsidR="00BD504E">
              <w:rPr>
                <w:sz w:val="22"/>
                <w:szCs w:val="22"/>
              </w:rPr>
              <w:t>using</w:t>
            </w:r>
            <w:r>
              <w:rPr>
                <w:sz w:val="22"/>
                <w:szCs w:val="22"/>
              </w:rPr>
              <w:t xml:space="preserve"> these sentence starters:</w:t>
            </w:r>
          </w:p>
          <w:p w14:paraId="1C673DB8" w14:textId="53122C04" w:rsidR="007E0792" w:rsidRDefault="007E0792" w:rsidP="00FA2AA2">
            <w:pPr>
              <w:pStyle w:val="Normal1"/>
              <w:rPr>
                <w:sz w:val="22"/>
                <w:szCs w:val="22"/>
              </w:rPr>
            </w:pPr>
            <w:r>
              <w:rPr>
                <w:sz w:val="22"/>
                <w:szCs w:val="22"/>
              </w:rPr>
              <w:t>- What I’ve learnt about detective fiction</w:t>
            </w:r>
            <w:r w:rsidR="00367F83">
              <w:rPr>
                <w:sz w:val="22"/>
                <w:szCs w:val="22"/>
              </w:rPr>
              <w:t xml:space="preserve"> so far</w:t>
            </w:r>
            <w:r>
              <w:rPr>
                <w:sz w:val="22"/>
                <w:szCs w:val="22"/>
              </w:rPr>
              <w:t xml:space="preserve"> is</w:t>
            </w:r>
            <w:r w:rsidR="005362F7">
              <w:rPr>
                <w:sz w:val="22"/>
                <w:szCs w:val="22"/>
              </w:rPr>
              <w:t xml:space="preserve"> </w:t>
            </w:r>
            <w:r>
              <w:rPr>
                <w:sz w:val="22"/>
                <w:szCs w:val="22"/>
              </w:rPr>
              <w:t>…</w:t>
            </w:r>
          </w:p>
          <w:p w14:paraId="291C9C24" w14:textId="31C6BB54" w:rsidR="007E0792" w:rsidRPr="007E0792" w:rsidRDefault="007E0792" w:rsidP="00BC525D">
            <w:pPr>
              <w:pStyle w:val="Normal1"/>
              <w:rPr>
                <w:sz w:val="22"/>
                <w:szCs w:val="22"/>
              </w:rPr>
            </w:pPr>
            <w:r>
              <w:rPr>
                <w:sz w:val="22"/>
                <w:szCs w:val="22"/>
              </w:rPr>
              <w:t xml:space="preserve">- I predict that a contemporary television adaptation of </w:t>
            </w:r>
            <w:r w:rsidRPr="00BD504E">
              <w:rPr>
                <w:i/>
                <w:sz w:val="22"/>
                <w:szCs w:val="22"/>
              </w:rPr>
              <w:t>Sherlock Holmes</w:t>
            </w:r>
            <w:r>
              <w:rPr>
                <w:sz w:val="22"/>
                <w:szCs w:val="22"/>
              </w:rPr>
              <w:t xml:space="preserve"> might</w:t>
            </w:r>
            <w:r w:rsidR="005362F7">
              <w:rPr>
                <w:sz w:val="22"/>
                <w:szCs w:val="22"/>
              </w:rPr>
              <w:t xml:space="preserve"> </w:t>
            </w:r>
            <w:r>
              <w:rPr>
                <w:sz w:val="22"/>
                <w:szCs w:val="22"/>
              </w:rPr>
              <w:t xml:space="preserve">… (they should make predictions about </w:t>
            </w:r>
            <w:r w:rsidRPr="00376D73">
              <w:rPr>
                <w:i/>
                <w:sz w:val="22"/>
                <w:szCs w:val="22"/>
              </w:rPr>
              <w:t>Sherlock</w:t>
            </w:r>
            <w:r>
              <w:rPr>
                <w:sz w:val="22"/>
                <w:szCs w:val="22"/>
              </w:rPr>
              <w:t>, and what they feel will be the main differences and similarities with the original text).</w:t>
            </w:r>
          </w:p>
        </w:tc>
        <w:tc>
          <w:tcPr>
            <w:tcW w:w="3508" w:type="dxa"/>
            <w:tcMar>
              <w:top w:w="57" w:type="dxa"/>
              <w:left w:w="57" w:type="dxa"/>
              <w:bottom w:w="57" w:type="dxa"/>
              <w:right w:w="57" w:type="dxa"/>
            </w:tcMar>
          </w:tcPr>
          <w:p w14:paraId="5036B25E" w14:textId="5A6875A4" w:rsidR="005A1107" w:rsidRDefault="00C80B55" w:rsidP="00FA2AA2">
            <w:pPr>
              <w:pStyle w:val="Normal1"/>
              <w:rPr>
                <w:sz w:val="22"/>
                <w:szCs w:val="22"/>
              </w:rPr>
            </w:pPr>
            <w:r>
              <w:rPr>
                <w:sz w:val="22"/>
                <w:szCs w:val="22"/>
              </w:rPr>
              <w:lastRenderedPageBreak/>
              <w:t xml:space="preserve">Teacher </w:t>
            </w:r>
            <w:r w:rsidR="00FD3C01">
              <w:rPr>
                <w:sz w:val="22"/>
                <w:szCs w:val="22"/>
              </w:rPr>
              <w:t>r</w:t>
            </w:r>
            <w:r>
              <w:rPr>
                <w:sz w:val="22"/>
                <w:szCs w:val="22"/>
              </w:rPr>
              <w:t>esource</w:t>
            </w:r>
            <w:r w:rsidR="00D4767F">
              <w:rPr>
                <w:sz w:val="22"/>
                <w:szCs w:val="22"/>
              </w:rPr>
              <w:t>s</w:t>
            </w:r>
            <w:r>
              <w:rPr>
                <w:sz w:val="22"/>
                <w:szCs w:val="22"/>
              </w:rPr>
              <w:t>:</w:t>
            </w:r>
          </w:p>
          <w:p w14:paraId="1CF85184" w14:textId="39C0FC1B" w:rsidR="00C80B55" w:rsidRPr="00102DE2" w:rsidRDefault="00C80B55" w:rsidP="00FA2AA2">
            <w:pPr>
              <w:pStyle w:val="Normal1"/>
              <w:rPr>
                <w:b/>
                <w:bCs/>
                <w:sz w:val="22"/>
                <w:szCs w:val="22"/>
              </w:rPr>
            </w:pPr>
            <w:r w:rsidRPr="00102DE2">
              <w:rPr>
                <w:sz w:val="22"/>
                <w:szCs w:val="22"/>
              </w:rPr>
              <w:t>Amelia Wong, ‘</w:t>
            </w:r>
            <w:r w:rsidRPr="00102DE2">
              <w:rPr>
                <w:bCs/>
                <w:sz w:val="22"/>
                <w:szCs w:val="22"/>
              </w:rPr>
              <w:t xml:space="preserve">The whole story, and then some: </w:t>
            </w:r>
            <w:r w:rsidR="005362F7">
              <w:rPr>
                <w:bCs/>
                <w:sz w:val="22"/>
                <w:szCs w:val="22"/>
              </w:rPr>
              <w:t>‘</w:t>
            </w:r>
            <w:r w:rsidRPr="00102DE2">
              <w:rPr>
                <w:bCs/>
                <w:sz w:val="22"/>
                <w:szCs w:val="22"/>
              </w:rPr>
              <w:t>digital storytelling</w:t>
            </w:r>
            <w:r w:rsidR="005362F7">
              <w:rPr>
                <w:bCs/>
                <w:sz w:val="22"/>
                <w:szCs w:val="22"/>
              </w:rPr>
              <w:t>’</w:t>
            </w:r>
            <w:r w:rsidRPr="00102DE2">
              <w:rPr>
                <w:bCs/>
                <w:sz w:val="22"/>
                <w:szCs w:val="22"/>
              </w:rPr>
              <w:t xml:space="preserve"> in evolving museum practice’ (2015)</w:t>
            </w:r>
          </w:p>
          <w:p w14:paraId="66DB836E" w14:textId="54E2D453" w:rsidR="00C80B55" w:rsidRDefault="00D455F3" w:rsidP="00FA2AA2">
            <w:pPr>
              <w:pStyle w:val="Normal1"/>
              <w:rPr>
                <w:sz w:val="22"/>
                <w:szCs w:val="22"/>
              </w:rPr>
            </w:pPr>
            <w:hyperlink r:id="rId9" w:history="1">
              <w:r w:rsidR="00C80B55" w:rsidRPr="00102DE2">
                <w:rPr>
                  <w:rStyle w:val="Hyperlink"/>
                  <w:sz w:val="22"/>
                  <w:szCs w:val="22"/>
                </w:rPr>
                <w:t>http://mw2015.museumsandtheweb.com/paper/the-whole-story-and-then-some-digital-storytelling-in-evolving-museum-practice/</w:t>
              </w:r>
            </w:hyperlink>
            <w:r w:rsidR="00C80B55">
              <w:rPr>
                <w:sz w:val="22"/>
                <w:szCs w:val="22"/>
              </w:rPr>
              <w:t xml:space="preserve"> </w:t>
            </w:r>
          </w:p>
          <w:p w14:paraId="40279015" w14:textId="77777777" w:rsidR="003F7932" w:rsidRDefault="003F7932" w:rsidP="00FA2AA2">
            <w:pPr>
              <w:pStyle w:val="Normal1"/>
              <w:rPr>
                <w:sz w:val="22"/>
                <w:szCs w:val="22"/>
              </w:rPr>
            </w:pPr>
          </w:p>
          <w:p w14:paraId="5551A769" w14:textId="6E76874E" w:rsidR="00F307EE" w:rsidRDefault="00F307EE" w:rsidP="00FA2AA2">
            <w:pPr>
              <w:pStyle w:val="Normal1"/>
              <w:rPr>
                <w:sz w:val="22"/>
                <w:szCs w:val="22"/>
              </w:rPr>
            </w:pPr>
            <w:r>
              <w:rPr>
                <w:sz w:val="22"/>
                <w:szCs w:val="22"/>
              </w:rPr>
              <w:t>‘From Papyrus to Pixels’,</w:t>
            </w:r>
            <w:r w:rsidR="00345451">
              <w:rPr>
                <w:sz w:val="22"/>
                <w:szCs w:val="22"/>
              </w:rPr>
              <w:t xml:space="preserve"> essay in </w:t>
            </w:r>
            <w:r w:rsidR="00345451">
              <w:rPr>
                <w:i/>
                <w:sz w:val="22"/>
                <w:szCs w:val="22"/>
              </w:rPr>
              <w:t>The Economist</w:t>
            </w:r>
            <w:r w:rsidR="00345451">
              <w:rPr>
                <w:sz w:val="22"/>
                <w:szCs w:val="22"/>
              </w:rPr>
              <w:t xml:space="preserve">, </w:t>
            </w:r>
            <w:r>
              <w:rPr>
                <w:sz w:val="22"/>
                <w:szCs w:val="22"/>
              </w:rPr>
              <w:t xml:space="preserve"> </w:t>
            </w:r>
            <w:hyperlink r:id="rId10" w:history="1">
              <w:r w:rsidRPr="00D06340">
                <w:rPr>
                  <w:rStyle w:val="Hyperlink"/>
                  <w:sz w:val="22"/>
                  <w:szCs w:val="22"/>
                </w:rPr>
                <w:t>http://www.economist.com/news/essays/21623373-which-something-old-and-powerful-encountered-vault</w:t>
              </w:r>
            </w:hyperlink>
            <w:r>
              <w:rPr>
                <w:sz w:val="22"/>
                <w:szCs w:val="22"/>
              </w:rPr>
              <w:t xml:space="preserve"> </w:t>
            </w:r>
          </w:p>
          <w:p w14:paraId="1E7AE8F4" w14:textId="77777777" w:rsidR="005A1107" w:rsidRDefault="005A1107" w:rsidP="00FA2AA2">
            <w:pPr>
              <w:pStyle w:val="Normal1"/>
              <w:rPr>
                <w:sz w:val="22"/>
                <w:szCs w:val="22"/>
              </w:rPr>
            </w:pPr>
          </w:p>
          <w:p w14:paraId="194E8E44" w14:textId="77777777" w:rsidR="00611332" w:rsidRDefault="00611332" w:rsidP="00FA2AA2">
            <w:pPr>
              <w:pStyle w:val="Normal1"/>
              <w:rPr>
                <w:sz w:val="22"/>
                <w:szCs w:val="22"/>
              </w:rPr>
            </w:pPr>
          </w:p>
          <w:p w14:paraId="574191EC" w14:textId="50548580" w:rsidR="005A1107" w:rsidRDefault="00376D73" w:rsidP="00FA2AA2">
            <w:pPr>
              <w:pStyle w:val="Normal1"/>
              <w:rPr>
                <w:sz w:val="22"/>
                <w:szCs w:val="22"/>
              </w:rPr>
            </w:pPr>
            <w:r>
              <w:rPr>
                <w:sz w:val="22"/>
                <w:szCs w:val="22"/>
              </w:rPr>
              <w:t xml:space="preserve">Film trailer: </w:t>
            </w:r>
            <w:r w:rsidR="005A1107" w:rsidRPr="00376D73">
              <w:rPr>
                <w:i/>
                <w:sz w:val="22"/>
                <w:szCs w:val="22"/>
              </w:rPr>
              <w:t>Sherlock Holmes</w:t>
            </w:r>
            <w:r w:rsidR="005A1107">
              <w:rPr>
                <w:sz w:val="22"/>
                <w:szCs w:val="22"/>
              </w:rPr>
              <w:br/>
            </w:r>
            <w:hyperlink r:id="rId11" w:history="1">
              <w:r w:rsidR="005A1107" w:rsidRPr="00D06340">
                <w:rPr>
                  <w:rStyle w:val="Hyperlink"/>
                  <w:sz w:val="22"/>
                  <w:szCs w:val="22"/>
                </w:rPr>
                <w:t>https://www.youtube.com/watch?v=J7nJksXDBWc</w:t>
              </w:r>
            </w:hyperlink>
            <w:r w:rsidR="005A1107">
              <w:rPr>
                <w:sz w:val="22"/>
                <w:szCs w:val="22"/>
              </w:rPr>
              <w:t xml:space="preserve"> </w:t>
            </w:r>
          </w:p>
          <w:p w14:paraId="45A70DED" w14:textId="77777777" w:rsidR="005826F5" w:rsidRDefault="005826F5" w:rsidP="00FA2AA2">
            <w:pPr>
              <w:pStyle w:val="Normal1"/>
              <w:rPr>
                <w:sz w:val="22"/>
                <w:szCs w:val="22"/>
              </w:rPr>
            </w:pPr>
          </w:p>
          <w:p w14:paraId="59ECF66A" w14:textId="77777777" w:rsidR="006543C0" w:rsidRDefault="006543C0" w:rsidP="00FA2AA2">
            <w:pPr>
              <w:pStyle w:val="Normal1"/>
              <w:rPr>
                <w:sz w:val="22"/>
                <w:szCs w:val="22"/>
              </w:rPr>
            </w:pPr>
          </w:p>
          <w:p w14:paraId="72B621E9" w14:textId="77777777" w:rsidR="006543C0" w:rsidRDefault="006543C0" w:rsidP="00FA2AA2">
            <w:pPr>
              <w:pStyle w:val="Normal1"/>
              <w:rPr>
                <w:sz w:val="22"/>
                <w:szCs w:val="22"/>
              </w:rPr>
            </w:pPr>
          </w:p>
          <w:p w14:paraId="503FECF1" w14:textId="77777777" w:rsidR="006543C0" w:rsidRDefault="006543C0" w:rsidP="00FA2AA2">
            <w:pPr>
              <w:pStyle w:val="Normal1"/>
              <w:rPr>
                <w:sz w:val="22"/>
                <w:szCs w:val="22"/>
              </w:rPr>
            </w:pPr>
          </w:p>
          <w:p w14:paraId="3F71B8C9" w14:textId="77777777" w:rsidR="006543C0" w:rsidRDefault="006543C0" w:rsidP="00FA2AA2">
            <w:pPr>
              <w:pStyle w:val="Normal1"/>
              <w:rPr>
                <w:sz w:val="22"/>
                <w:szCs w:val="22"/>
              </w:rPr>
            </w:pPr>
          </w:p>
          <w:p w14:paraId="08CACBB1" w14:textId="77777777" w:rsidR="006543C0" w:rsidRDefault="006543C0" w:rsidP="00FA2AA2">
            <w:pPr>
              <w:pStyle w:val="Normal1"/>
              <w:rPr>
                <w:sz w:val="22"/>
                <w:szCs w:val="22"/>
              </w:rPr>
            </w:pPr>
          </w:p>
          <w:p w14:paraId="6B1A529C" w14:textId="77777777" w:rsidR="00FD3C01" w:rsidRDefault="00FD3C01" w:rsidP="00FA2AA2">
            <w:pPr>
              <w:pStyle w:val="Normal1"/>
              <w:rPr>
                <w:sz w:val="22"/>
                <w:szCs w:val="22"/>
              </w:rPr>
            </w:pPr>
          </w:p>
          <w:p w14:paraId="66F50284" w14:textId="77777777" w:rsidR="006543C0" w:rsidRDefault="006543C0" w:rsidP="00FA2AA2">
            <w:pPr>
              <w:pStyle w:val="Normal1"/>
              <w:rPr>
                <w:sz w:val="22"/>
                <w:szCs w:val="22"/>
              </w:rPr>
            </w:pPr>
          </w:p>
          <w:p w14:paraId="23C0E3B1" w14:textId="427383D7" w:rsidR="00376D73" w:rsidRDefault="00376D73" w:rsidP="00FA2AA2">
            <w:pPr>
              <w:pStyle w:val="Normal1"/>
              <w:rPr>
                <w:sz w:val="22"/>
                <w:szCs w:val="22"/>
              </w:rPr>
            </w:pPr>
            <w:r>
              <w:rPr>
                <w:sz w:val="22"/>
                <w:szCs w:val="22"/>
              </w:rPr>
              <w:t>Background knowledge</w:t>
            </w:r>
            <w:r w:rsidR="00FD3C01">
              <w:rPr>
                <w:sz w:val="22"/>
                <w:szCs w:val="22"/>
              </w:rPr>
              <w:t>:</w:t>
            </w:r>
            <w:r>
              <w:rPr>
                <w:sz w:val="22"/>
                <w:szCs w:val="22"/>
              </w:rPr>
              <w:t xml:space="preserve"> </w:t>
            </w:r>
          </w:p>
          <w:p w14:paraId="34CE0E2C" w14:textId="1CC27C16" w:rsidR="005826F5" w:rsidRDefault="005826F5" w:rsidP="00FA2AA2">
            <w:pPr>
              <w:pStyle w:val="Normal1"/>
              <w:rPr>
                <w:sz w:val="22"/>
                <w:szCs w:val="22"/>
              </w:rPr>
            </w:pPr>
            <w:r>
              <w:rPr>
                <w:sz w:val="22"/>
                <w:szCs w:val="22"/>
              </w:rPr>
              <w:t xml:space="preserve">British Library, ‘The Creation of the police and the rise of detective fiction’, </w:t>
            </w:r>
            <w:hyperlink r:id="rId12" w:history="1">
              <w:r w:rsidR="00BD504E" w:rsidRPr="00FF5FD3">
                <w:rPr>
                  <w:rStyle w:val="Hyperlink"/>
                  <w:sz w:val="22"/>
                  <w:szCs w:val="22"/>
                </w:rPr>
                <w:t>https://www.bl.uk/romantics-and-</w:t>
              </w:r>
              <w:r w:rsidR="00BD504E" w:rsidRPr="00FF5FD3">
                <w:rPr>
                  <w:rStyle w:val="Hyperlink"/>
                  <w:sz w:val="22"/>
                  <w:szCs w:val="22"/>
                </w:rPr>
                <w:lastRenderedPageBreak/>
                <w:t>victorians/articles/the-creation-of-the-police-and-the-rise-of-detective-fiction</w:t>
              </w:r>
            </w:hyperlink>
            <w:r>
              <w:rPr>
                <w:sz w:val="22"/>
                <w:szCs w:val="22"/>
              </w:rPr>
              <w:t xml:space="preserve"> </w:t>
            </w:r>
          </w:p>
          <w:p w14:paraId="196FC43C" w14:textId="77777777" w:rsidR="00E94DDB" w:rsidRDefault="00E94DDB" w:rsidP="00FA2AA2">
            <w:pPr>
              <w:pStyle w:val="Normal1"/>
              <w:rPr>
                <w:sz w:val="22"/>
                <w:szCs w:val="22"/>
              </w:rPr>
            </w:pPr>
          </w:p>
          <w:p w14:paraId="6FC7E293" w14:textId="77777777" w:rsidR="00E94DDB" w:rsidRDefault="00E94DDB" w:rsidP="00FA2AA2">
            <w:pPr>
              <w:pStyle w:val="Normal1"/>
              <w:rPr>
                <w:sz w:val="22"/>
                <w:szCs w:val="22"/>
              </w:rPr>
            </w:pPr>
          </w:p>
          <w:p w14:paraId="7475ED37" w14:textId="77777777" w:rsidR="00FD3C01" w:rsidRDefault="00FD3C01" w:rsidP="00FA2AA2">
            <w:pPr>
              <w:pStyle w:val="Normal1"/>
              <w:rPr>
                <w:sz w:val="22"/>
                <w:szCs w:val="22"/>
              </w:rPr>
            </w:pPr>
          </w:p>
          <w:p w14:paraId="7399A651" w14:textId="77777777" w:rsidR="00D81103" w:rsidRDefault="00D81103" w:rsidP="00FA2AA2">
            <w:pPr>
              <w:pStyle w:val="Normal1"/>
              <w:rPr>
                <w:sz w:val="22"/>
                <w:szCs w:val="22"/>
              </w:rPr>
            </w:pPr>
          </w:p>
          <w:p w14:paraId="195F5AEC" w14:textId="410C806C" w:rsidR="00E94DDB" w:rsidRDefault="005362F7" w:rsidP="00FA2AA2">
            <w:pPr>
              <w:pStyle w:val="Normal1"/>
              <w:rPr>
                <w:sz w:val="22"/>
                <w:szCs w:val="22"/>
              </w:rPr>
            </w:pPr>
            <w:r>
              <w:rPr>
                <w:sz w:val="22"/>
                <w:szCs w:val="22"/>
              </w:rPr>
              <w:t>A</w:t>
            </w:r>
            <w:r w:rsidR="00102DE2">
              <w:rPr>
                <w:sz w:val="22"/>
                <w:szCs w:val="22"/>
              </w:rPr>
              <w:t xml:space="preserve"> range of texts </w:t>
            </w:r>
            <w:r>
              <w:rPr>
                <w:sz w:val="22"/>
                <w:szCs w:val="22"/>
              </w:rPr>
              <w:t xml:space="preserve">are </w:t>
            </w:r>
            <w:r w:rsidR="00102DE2">
              <w:rPr>
                <w:sz w:val="22"/>
                <w:szCs w:val="22"/>
              </w:rPr>
              <w:t xml:space="preserve">available to download for free from </w:t>
            </w:r>
          </w:p>
          <w:p w14:paraId="7EF5349E" w14:textId="5F767C15" w:rsidR="00E94DDB" w:rsidRDefault="00E94DDB" w:rsidP="00FA2AA2">
            <w:pPr>
              <w:pStyle w:val="Normal1"/>
              <w:rPr>
                <w:sz w:val="22"/>
                <w:szCs w:val="22"/>
              </w:rPr>
            </w:pPr>
            <w:r>
              <w:rPr>
                <w:sz w:val="22"/>
                <w:szCs w:val="22"/>
              </w:rPr>
              <w:t xml:space="preserve">Project Gutenberg, </w:t>
            </w:r>
            <w:hyperlink r:id="rId13" w:history="1">
              <w:r w:rsidRPr="00D06340">
                <w:rPr>
                  <w:rStyle w:val="Hyperlink"/>
                  <w:sz w:val="22"/>
                  <w:szCs w:val="22"/>
                </w:rPr>
                <w:t>http://www.gutenberg.org/</w:t>
              </w:r>
            </w:hyperlink>
            <w:r>
              <w:rPr>
                <w:sz w:val="22"/>
                <w:szCs w:val="22"/>
              </w:rPr>
              <w:t xml:space="preserve">  </w:t>
            </w:r>
          </w:p>
          <w:p w14:paraId="0987EADF" w14:textId="77777777" w:rsidR="00602358" w:rsidRDefault="00602358" w:rsidP="00FA2AA2">
            <w:pPr>
              <w:pStyle w:val="Normal1"/>
              <w:rPr>
                <w:sz w:val="22"/>
                <w:szCs w:val="22"/>
              </w:rPr>
            </w:pPr>
          </w:p>
          <w:p w14:paraId="3E4A2236" w14:textId="77777777" w:rsidR="00602358" w:rsidRDefault="00602358" w:rsidP="00FA2AA2">
            <w:pPr>
              <w:pStyle w:val="Normal1"/>
              <w:rPr>
                <w:sz w:val="22"/>
                <w:szCs w:val="22"/>
              </w:rPr>
            </w:pPr>
          </w:p>
          <w:p w14:paraId="3D0F4A1C" w14:textId="77777777" w:rsidR="00602358" w:rsidRDefault="00602358" w:rsidP="00FA2AA2">
            <w:pPr>
              <w:pStyle w:val="Normal1"/>
              <w:rPr>
                <w:sz w:val="22"/>
                <w:szCs w:val="22"/>
              </w:rPr>
            </w:pPr>
          </w:p>
          <w:p w14:paraId="0E9ADB82" w14:textId="77777777" w:rsidR="00602358" w:rsidRDefault="00602358" w:rsidP="00FA2AA2">
            <w:pPr>
              <w:pStyle w:val="Normal1"/>
              <w:rPr>
                <w:sz w:val="22"/>
                <w:szCs w:val="22"/>
              </w:rPr>
            </w:pPr>
          </w:p>
          <w:p w14:paraId="622F69C3" w14:textId="77777777" w:rsidR="00CB1AEE" w:rsidRDefault="00CB1AEE" w:rsidP="00FA2AA2">
            <w:pPr>
              <w:pStyle w:val="Normal1"/>
              <w:rPr>
                <w:sz w:val="22"/>
                <w:szCs w:val="22"/>
              </w:rPr>
            </w:pPr>
          </w:p>
          <w:p w14:paraId="101E3D9C" w14:textId="77777777" w:rsidR="00602358" w:rsidRDefault="00602358" w:rsidP="00FA2AA2">
            <w:pPr>
              <w:pStyle w:val="Normal1"/>
              <w:rPr>
                <w:sz w:val="22"/>
                <w:szCs w:val="22"/>
              </w:rPr>
            </w:pPr>
            <w:r>
              <w:rPr>
                <w:sz w:val="22"/>
                <w:szCs w:val="22"/>
              </w:rPr>
              <w:t xml:space="preserve">‘Who is Sherlock Holmes?’ TED-Ed original, </w:t>
            </w:r>
            <w:hyperlink r:id="rId14" w:history="1">
              <w:r w:rsidRPr="00D06340">
                <w:rPr>
                  <w:rStyle w:val="Hyperlink"/>
                  <w:sz w:val="22"/>
                  <w:szCs w:val="22"/>
                </w:rPr>
                <w:t>http://ed.ted.com/lessons/who-is-sherlock-holmes-neil-mccaw</w:t>
              </w:r>
            </w:hyperlink>
            <w:r>
              <w:rPr>
                <w:sz w:val="22"/>
                <w:szCs w:val="22"/>
              </w:rPr>
              <w:t xml:space="preserve"> </w:t>
            </w:r>
          </w:p>
          <w:p w14:paraId="732E40BE" w14:textId="77777777" w:rsidR="00701FA4" w:rsidRDefault="00701FA4" w:rsidP="00FA2AA2">
            <w:pPr>
              <w:pStyle w:val="Normal1"/>
              <w:rPr>
                <w:sz w:val="22"/>
                <w:szCs w:val="22"/>
              </w:rPr>
            </w:pPr>
          </w:p>
          <w:p w14:paraId="2023358A" w14:textId="77777777" w:rsidR="00701FA4" w:rsidRDefault="00701FA4" w:rsidP="00FA2AA2">
            <w:pPr>
              <w:pStyle w:val="Normal1"/>
              <w:rPr>
                <w:sz w:val="22"/>
                <w:szCs w:val="22"/>
              </w:rPr>
            </w:pPr>
          </w:p>
          <w:p w14:paraId="01C9BC77" w14:textId="77777777" w:rsidR="00435561" w:rsidRDefault="00435561" w:rsidP="00FA2AA2">
            <w:pPr>
              <w:pStyle w:val="Normal1"/>
              <w:rPr>
                <w:sz w:val="22"/>
                <w:szCs w:val="22"/>
              </w:rPr>
            </w:pPr>
          </w:p>
          <w:p w14:paraId="334FBFBA" w14:textId="77777777" w:rsidR="00435561" w:rsidRDefault="00435561" w:rsidP="00FA2AA2">
            <w:pPr>
              <w:pStyle w:val="Normal1"/>
              <w:rPr>
                <w:sz w:val="22"/>
                <w:szCs w:val="22"/>
              </w:rPr>
            </w:pPr>
          </w:p>
          <w:p w14:paraId="157B19A4" w14:textId="77777777" w:rsidR="00435561" w:rsidRDefault="00435561" w:rsidP="00FA2AA2">
            <w:pPr>
              <w:pStyle w:val="Normal1"/>
              <w:rPr>
                <w:sz w:val="22"/>
                <w:szCs w:val="22"/>
              </w:rPr>
            </w:pPr>
          </w:p>
          <w:p w14:paraId="2E93759B" w14:textId="77777777" w:rsidR="00435561" w:rsidRDefault="00435561" w:rsidP="00FA2AA2">
            <w:pPr>
              <w:pStyle w:val="Normal1"/>
              <w:rPr>
                <w:sz w:val="22"/>
                <w:szCs w:val="22"/>
              </w:rPr>
            </w:pPr>
          </w:p>
          <w:p w14:paraId="6A138AA8" w14:textId="77777777" w:rsidR="00435561" w:rsidRDefault="00435561" w:rsidP="00FA2AA2">
            <w:pPr>
              <w:pStyle w:val="Normal1"/>
              <w:rPr>
                <w:sz w:val="22"/>
                <w:szCs w:val="22"/>
              </w:rPr>
            </w:pPr>
          </w:p>
          <w:p w14:paraId="0ABB3696" w14:textId="77777777" w:rsidR="00435561" w:rsidRDefault="00435561" w:rsidP="00FA2AA2">
            <w:pPr>
              <w:pStyle w:val="Normal1"/>
              <w:rPr>
                <w:sz w:val="22"/>
                <w:szCs w:val="22"/>
              </w:rPr>
            </w:pPr>
          </w:p>
          <w:p w14:paraId="688E6530" w14:textId="77777777" w:rsidR="00D81103" w:rsidRDefault="00D81103" w:rsidP="00FA2AA2">
            <w:pPr>
              <w:pStyle w:val="Normal1"/>
              <w:rPr>
                <w:sz w:val="22"/>
                <w:szCs w:val="22"/>
              </w:rPr>
            </w:pPr>
          </w:p>
          <w:p w14:paraId="499ED556" w14:textId="26DD9F77" w:rsidR="00435561" w:rsidRPr="0061533A" w:rsidRDefault="00435561" w:rsidP="00FA2AA2">
            <w:pPr>
              <w:pStyle w:val="Normal1"/>
              <w:rPr>
                <w:sz w:val="22"/>
                <w:szCs w:val="22"/>
              </w:rPr>
            </w:pPr>
            <w:r>
              <w:rPr>
                <w:sz w:val="22"/>
                <w:szCs w:val="22"/>
              </w:rPr>
              <w:t xml:space="preserve">‘A </w:t>
            </w:r>
            <w:r w:rsidR="00856A35">
              <w:rPr>
                <w:sz w:val="22"/>
                <w:szCs w:val="22"/>
              </w:rPr>
              <w:t>s</w:t>
            </w:r>
            <w:r>
              <w:rPr>
                <w:sz w:val="22"/>
                <w:szCs w:val="22"/>
              </w:rPr>
              <w:t xml:space="preserve">tudy in </w:t>
            </w:r>
            <w:r w:rsidR="00856A35">
              <w:rPr>
                <w:sz w:val="22"/>
                <w:szCs w:val="22"/>
              </w:rPr>
              <w:t>s</w:t>
            </w:r>
            <w:r>
              <w:rPr>
                <w:sz w:val="22"/>
                <w:szCs w:val="22"/>
              </w:rPr>
              <w:t xml:space="preserve">carlet’, </w:t>
            </w:r>
            <w:r w:rsidR="00B20297">
              <w:rPr>
                <w:sz w:val="22"/>
                <w:szCs w:val="22"/>
              </w:rPr>
              <w:t>Arthur Conan</w:t>
            </w:r>
            <w:r>
              <w:rPr>
                <w:sz w:val="22"/>
                <w:szCs w:val="22"/>
              </w:rPr>
              <w:t xml:space="preserve"> Doyle, available through the </w:t>
            </w:r>
            <w:r w:rsidR="006522F8">
              <w:rPr>
                <w:sz w:val="22"/>
                <w:szCs w:val="22"/>
              </w:rPr>
              <w:t>Project Gutenberg</w:t>
            </w:r>
            <w:r>
              <w:rPr>
                <w:sz w:val="22"/>
                <w:szCs w:val="22"/>
              </w:rPr>
              <w:t xml:space="preserve">, </w:t>
            </w:r>
            <w:hyperlink r:id="rId15" w:history="1">
              <w:r w:rsidRPr="00D06340">
                <w:rPr>
                  <w:rStyle w:val="Hyperlink"/>
                  <w:sz w:val="22"/>
                  <w:szCs w:val="22"/>
                </w:rPr>
                <w:t>http://www.gutenberg.org/files/244/244-h/244-h.htm</w:t>
              </w:r>
            </w:hyperlink>
            <w:r>
              <w:rPr>
                <w:sz w:val="22"/>
                <w:szCs w:val="22"/>
              </w:rPr>
              <w:t xml:space="preserve"> </w:t>
            </w:r>
          </w:p>
        </w:tc>
      </w:tr>
      <w:tr w:rsidR="000B3EFA" w14:paraId="51C98759" w14:textId="77777777">
        <w:tc>
          <w:tcPr>
            <w:tcW w:w="4431" w:type="dxa"/>
            <w:tcMar>
              <w:top w:w="57" w:type="dxa"/>
              <w:left w:w="57" w:type="dxa"/>
              <w:bottom w:w="57" w:type="dxa"/>
              <w:right w:w="57" w:type="dxa"/>
            </w:tcMar>
          </w:tcPr>
          <w:p w14:paraId="42C5652D" w14:textId="77777777" w:rsidR="00976374" w:rsidRPr="00976374" w:rsidRDefault="00E510E4" w:rsidP="00FA2AA2">
            <w:pPr>
              <w:rPr>
                <w:sz w:val="22"/>
                <w:szCs w:val="22"/>
              </w:rPr>
            </w:pPr>
            <w:r w:rsidRPr="00976374">
              <w:rPr>
                <w:b/>
                <w:sz w:val="22"/>
                <w:szCs w:val="22"/>
              </w:rPr>
              <w:lastRenderedPageBreak/>
              <w:t>EN11-1</w:t>
            </w:r>
            <w:r w:rsidR="00976374" w:rsidRPr="00976374">
              <w:rPr>
                <w:sz w:val="22"/>
                <w:szCs w:val="22"/>
              </w:rPr>
              <w:t xml:space="preserve"> responds to and composes increasingly complex texts for understanding, interpretation, analysis, imaginative expression and pleasure</w:t>
            </w:r>
          </w:p>
          <w:p w14:paraId="0FDFC6FF" w14:textId="5B9A9BC4" w:rsidR="00E510E4" w:rsidRPr="00976374" w:rsidRDefault="00976374" w:rsidP="00FA2AA2">
            <w:pPr>
              <w:rPr>
                <w:sz w:val="22"/>
                <w:szCs w:val="22"/>
              </w:rPr>
            </w:pPr>
            <w:r w:rsidRPr="00976374">
              <w:rPr>
                <w:sz w:val="22"/>
                <w:szCs w:val="22"/>
              </w:rPr>
              <w:t>Students:</w:t>
            </w:r>
          </w:p>
          <w:p w14:paraId="3848EAB2" w14:textId="790F32B7" w:rsidR="00E510E4" w:rsidRPr="00D365F1" w:rsidRDefault="00E510E4" w:rsidP="007E36AA">
            <w:pPr>
              <w:pStyle w:val="Normal1"/>
              <w:numPr>
                <w:ilvl w:val="0"/>
                <w:numId w:val="30"/>
              </w:numPr>
              <w:rPr>
                <w:sz w:val="22"/>
                <w:szCs w:val="22"/>
              </w:rPr>
            </w:pPr>
            <w:r w:rsidRPr="00976374">
              <w:rPr>
                <w:sz w:val="22"/>
                <w:szCs w:val="22"/>
              </w:rPr>
              <w:t>explain how various language devices</w:t>
            </w:r>
            <w:r w:rsidR="004872FD">
              <w:rPr>
                <w:sz w:val="22"/>
                <w:szCs w:val="22"/>
              </w:rPr>
              <w:t>,</w:t>
            </w:r>
            <w:r w:rsidRPr="00976374">
              <w:rPr>
                <w:sz w:val="22"/>
                <w:szCs w:val="22"/>
              </w:rPr>
              <w:t xml:space="preserve"> for example figurative, grammatical and multimodal</w:t>
            </w:r>
            <w:r w:rsidRPr="00D365F1">
              <w:rPr>
                <w:sz w:val="22"/>
                <w:szCs w:val="22"/>
              </w:rPr>
              <w:t xml:space="preserve"> elements create particular effects in texts and use these for specific purposes</w:t>
            </w:r>
          </w:p>
          <w:p w14:paraId="0DBBF653" w14:textId="77777777" w:rsidR="00E510E4" w:rsidRPr="00D365F1" w:rsidRDefault="00E510E4" w:rsidP="00FA2AA2">
            <w:pPr>
              <w:pStyle w:val="Normal1"/>
              <w:rPr>
                <w:sz w:val="22"/>
                <w:szCs w:val="22"/>
              </w:rPr>
            </w:pPr>
          </w:p>
          <w:p w14:paraId="2DB50A8F" w14:textId="0563CED8" w:rsidR="00976374" w:rsidRPr="00976374" w:rsidRDefault="00141756" w:rsidP="00FA2AA2">
            <w:pPr>
              <w:pStyle w:val="Normal1"/>
              <w:rPr>
                <w:sz w:val="22"/>
                <w:szCs w:val="22"/>
              </w:rPr>
            </w:pPr>
            <w:r w:rsidRPr="00976374">
              <w:rPr>
                <w:b/>
                <w:sz w:val="22"/>
                <w:szCs w:val="22"/>
              </w:rPr>
              <w:t>EN11-2</w:t>
            </w:r>
            <w:r w:rsidR="00976374" w:rsidRPr="00976374">
              <w:rPr>
                <w:sz w:val="22"/>
                <w:szCs w:val="22"/>
              </w:rPr>
              <w:t xml:space="preserve"> uses and evaluates processes, skills and knowledge required to effectively respond to and compose texts in different modes, media and technologies</w:t>
            </w:r>
          </w:p>
          <w:p w14:paraId="1562D39D" w14:textId="77777777" w:rsidR="00976374" w:rsidRPr="00976374" w:rsidRDefault="00976374" w:rsidP="00FA2AA2">
            <w:pPr>
              <w:rPr>
                <w:sz w:val="22"/>
                <w:szCs w:val="22"/>
              </w:rPr>
            </w:pPr>
            <w:r w:rsidRPr="00976374">
              <w:rPr>
                <w:sz w:val="22"/>
                <w:szCs w:val="22"/>
              </w:rPr>
              <w:t>Students:</w:t>
            </w:r>
          </w:p>
          <w:p w14:paraId="5E249CB6" w14:textId="571A7987" w:rsidR="004F28F1" w:rsidRPr="00D365F1" w:rsidRDefault="004F28F1" w:rsidP="007E36AA">
            <w:pPr>
              <w:pStyle w:val="Normal1"/>
              <w:numPr>
                <w:ilvl w:val="0"/>
                <w:numId w:val="31"/>
              </w:numPr>
              <w:ind w:left="709"/>
              <w:rPr>
                <w:sz w:val="22"/>
                <w:szCs w:val="22"/>
              </w:rPr>
            </w:pPr>
            <w:r w:rsidRPr="00D365F1">
              <w:rPr>
                <w:sz w:val="22"/>
                <w:szCs w:val="22"/>
              </w:rPr>
              <w:t>appreciate the ways mode, medium and technology affect meaning and influence personal response</w:t>
            </w:r>
          </w:p>
          <w:p w14:paraId="4B3D48D1" w14:textId="162D2D03" w:rsidR="00141756" w:rsidRPr="00D365F1" w:rsidRDefault="00141756" w:rsidP="007E36AA">
            <w:pPr>
              <w:pStyle w:val="Normal1"/>
              <w:numPr>
                <w:ilvl w:val="0"/>
                <w:numId w:val="31"/>
              </w:numPr>
              <w:ind w:left="709"/>
              <w:rPr>
                <w:sz w:val="22"/>
                <w:szCs w:val="22"/>
              </w:rPr>
            </w:pPr>
            <w:r w:rsidRPr="00D365F1">
              <w:rPr>
                <w:rFonts w:hint="eastAsia"/>
                <w:sz w:val="22"/>
                <w:szCs w:val="22"/>
                <w:lang w:val="en-US"/>
              </w:rPr>
              <w:t>explore the ways different media and technologies influence the experience of a text, for example</w:t>
            </w:r>
            <w:r w:rsidRPr="00D365F1">
              <w:rPr>
                <w:sz w:val="22"/>
                <w:szCs w:val="22"/>
                <w:lang w:val="en-US"/>
              </w:rPr>
              <w:t xml:space="preserve"> how reading pathways in digital texts can offer responders (readers, listeners, viewers, an audience and so on) autonomy</w:t>
            </w:r>
          </w:p>
          <w:p w14:paraId="5A398AA1" w14:textId="3B9467E8" w:rsidR="00C239BD" w:rsidRPr="00D365F1" w:rsidRDefault="00C239BD" w:rsidP="007E36AA">
            <w:pPr>
              <w:pStyle w:val="Normal1"/>
              <w:numPr>
                <w:ilvl w:val="0"/>
                <w:numId w:val="31"/>
              </w:numPr>
              <w:ind w:left="709"/>
              <w:rPr>
                <w:sz w:val="22"/>
                <w:szCs w:val="22"/>
              </w:rPr>
            </w:pPr>
            <w:r w:rsidRPr="00D365F1">
              <w:rPr>
                <w:sz w:val="22"/>
                <w:szCs w:val="22"/>
                <w:lang w:val="en-US"/>
              </w:rPr>
              <w:t>experiment with and assess the effect of using multimodal and digital conventions, for example navigation, sound, and image</w:t>
            </w:r>
          </w:p>
          <w:p w14:paraId="152140D9" w14:textId="4EB2F9A9" w:rsidR="00B90C6B" w:rsidRPr="00D365F1" w:rsidRDefault="00B90C6B" w:rsidP="007E36AA">
            <w:pPr>
              <w:pStyle w:val="Normal1"/>
              <w:numPr>
                <w:ilvl w:val="0"/>
                <w:numId w:val="31"/>
              </w:numPr>
              <w:ind w:left="709"/>
              <w:rPr>
                <w:sz w:val="22"/>
                <w:szCs w:val="22"/>
              </w:rPr>
            </w:pPr>
            <w:r w:rsidRPr="00D365F1">
              <w:rPr>
                <w:sz w:val="22"/>
                <w:szCs w:val="22"/>
              </w:rPr>
              <w:t>use and assess strategies for planning, drafting, editing and revising, correcting for errors, refining ideas and ensuring consistent and appropriate style</w:t>
            </w:r>
          </w:p>
          <w:p w14:paraId="5E49AB4B" w14:textId="77777777" w:rsidR="00141756" w:rsidRPr="00976374" w:rsidRDefault="00141756" w:rsidP="00FA2AA2">
            <w:pPr>
              <w:pStyle w:val="Normal1"/>
              <w:ind w:left="720"/>
              <w:rPr>
                <w:sz w:val="22"/>
                <w:szCs w:val="22"/>
              </w:rPr>
            </w:pPr>
          </w:p>
          <w:p w14:paraId="69C7F5A2" w14:textId="642EE920" w:rsidR="00976374" w:rsidRPr="00976374" w:rsidRDefault="00976374" w:rsidP="00FA2AA2">
            <w:pPr>
              <w:rPr>
                <w:sz w:val="22"/>
                <w:szCs w:val="22"/>
              </w:rPr>
            </w:pPr>
            <w:r w:rsidRPr="00976374">
              <w:rPr>
                <w:b/>
                <w:sz w:val="22"/>
                <w:szCs w:val="22"/>
              </w:rPr>
              <w:t>EN11-3</w:t>
            </w:r>
            <w:r w:rsidRPr="00976374">
              <w:rPr>
                <w:sz w:val="22"/>
                <w:szCs w:val="22"/>
              </w:rPr>
              <w:t xml:space="preserve"> analyses and uses language forms, features and structures of texts, considers appropriateness for purpose, audience and context and explains effects on meaning</w:t>
            </w:r>
          </w:p>
          <w:p w14:paraId="372732C6" w14:textId="77777777" w:rsidR="00976374" w:rsidRPr="00976374" w:rsidRDefault="00976374" w:rsidP="00FA2AA2">
            <w:pPr>
              <w:rPr>
                <w:sz w:val="22"/>
                <w:szCs w:val="22"/>
              </w:rPr>
            </w:pPr>
            <w:r w:rsidRPr="00976374">
              <w:rPr>
                <w:sz w:val="22"/>
                <w:szCs w:val="22"/>
              </w:rPr>
              <w:t>Students:</w:t>
            </w:r>
          </w:p>
          <w:p w14:paraId="4F75D53E" w14:textId="19405BE2" w:rsidR="000B510B" w:rsidRPr="00D365F1" w:rsidRDefault="000B510B" w:rsidP="007E36AA">
            <w:pPr>
              <w:pStyle w:val="Normal1"/>
              <w:numPr>
                <w:ilvl w:val="0"/>
                <w:numId w:val="31"/>
              </w:numPr>
              <w:ind w:left="709"/>
              <w:rPr>
                <w:sz w:val="22"/>
                <w:szCs w:val="22"/>
              </w:rPr>
            </w:pPr>
            <w:r w:rsidRPr="00D365F1">
              <w:rPr>
                <w:sz w:val="22"/>
                <w:szCs w:val="22"/>
              </w:rPr>
              <w:t xml:space="preserve">analyse how language choices are made for different purposes and in different contexts using appropriate metalanguage; for example </w:t>
            </w:r>
            <w:r w:rsidRPr="00D365F1">
              <w:rPr>
                <w:sz w:val="22"/>
                <w:szCs w:val="22"/>
              </w:rPr>
              <w:lastRenderedPageBreak/>
              <w:t>personification, voice-over, flashback and salience</w:t>
            </w:r>
          </w:p>
          <w:p w14:paraId="49CE6C3C" w14:textId="60E21F61" w:rsidR="00DA6186" w:rsidRPr="00D365F1" w:rsidRDefault="00DA6186" w:rsidP="007E36AA">
            <w:pPr>
              <w:pStyle w:val="Normal1"/>
              <w:numPr>
                <w:ilvl w:val="0"/>
                <w:numId w:val="31"/>
              </w:numPr>
              <w:ind w:left="709"/>
              <w:rPr>
                <w:sz w:val="22"/>
                <w:szCs w:val="22"/>
              </w:rPr>
            </w:pPr>
            <w:r w:rsidRPr="00FA2AA2">
              <w:rPr>
                <w:rFonts w:hint="eastAsia"/>
                <w:sz w:val="22"/>
                <w:szCs w:val="22"/>
              </w:rPr>
              <w:t>use accurate spelling, punctuation, syntax and metalanguage</w:t>
            </w:r>
          </w:p>
          <w:p w14:paraId="23AA53F9" w14:textId="77777777" w:rsidR="00E54F8A" w:rsidRPr="00D365F1" w:rsidRDefault="00E54F8A" w:rsidP="007E36AA">
            <w:pPr>
              <w:pStyle w:val="Normal1"/>
              <w:numPr>
                <w:ilvl w:val="0"/>
                <w:numId w:val="31"/>
              </w:numPr>
              <w:ind w:left="709"/>
              <w:rPr>
                <w:sz w:val="22"/>
                <w:szCs w:val="22"/>
              </w:rPr>
            </w:pPr>
            <w:proofErr w:type="gramStart"/>
            <w:r w:rsidRPr="00FA2AA2">
              <w:rPr>
                <w:rFonts w:hint="eastAsia"/>
                <w:sz w:val="22"/>
                <w:szCs w:val="22"/>
              </w:rPr>
              <w:t>create</w:t>
            </w:r>
            <w:proofErr w:type="gramEnd"/>
            <w:r w:rsidRPr="00FA2AA2">
              <w:rPr>
                <w:rFonts w:hint="eastAsia"/>
                <w:sz w:val="22"/>
                <w:szCs w:val="22"/>
              </w:rPr>
              <w:t xml:space="preserve"> cohesion in texts by strengthening the internal structure of paragraphs through the use of</w:t>
            </w:r>
            <w:r w:rsidRPr="00FA2AA2">
              <w:rPr>
                <w:sz w:val="22"/>
                <w:szCs w:val="22"/>
              </w:rPr>
              <w:t xml:space="preserve"> examples, quotations and substantiation of claims</w:t>
            </w:r>
            <w:r w:rsidRPr="00D365F1">
              <w:rPr>
                <w:sz w:val="22"/>
                <w:szCs w:val="22"/>
                <w:lang w:val="en-US"/>
              </w:rPr>
              <w:t>.</w:t>
            </w:r>
          </w:p>
          <w:p w14:paraId="56F02C2C" w14:textId="77777777" w:rsidR="009E041D" w:rsidRPr="00D365F1" w:rsidRDefault="009E041D" w:rsidP="00FA2AA2">
            <w:pPr>
              <w:pStyle w:val="Normal1"/>
              <w:rPr>
                <w:sz w:val="22"/>
                <w:szCs w:val="22"/>
                <w:lang w:val="en-US"/>
              </w:rPr>
            </w:pPr>
          </w:p>
          <w:p w14:paraId="063AAA14" w14:textId="43435B0F" w:rsidR="009E041D" w:rsidRDefault="009E041D" w:rsidP="00FA2AA2">
            <w:pPr>
              <w:pStyle w:val="Normal1"/>
              <w:rPr>
                <w:sz w:val="22"/>
                <w:szCs w:val="22"/>
                <w:shd w:val="clear" w:color="auto" w:fill="FFFFFF"/>
              </w:rPr>
            </w:pPr>
            <w:r w:rsidRPr="00102DE2">
              <w:rPr>
                <w:b/>
                <w:sz w:val="22"/>
                <w:szCs w:val="22"/>
                <w:lang w:val="en-US"/>
              </w:rPr>
              <w:t>EN11-4</w:t>
            </w:r>
            <w:r w:rsidR="00976374" w:rsidRPr="00976374">
              <w:rPr>
                <w:sz w:val="22"/>
                <w:szCs w:val="22"/>
                <w:lang w:val="en-US"/>
              </w:rPr>
              <w:t xml:space="preserve"> </w:t>
            </w:r>
            <w:r w:rsidR="00976374" w:rsidRPr="00976374">
              <w:rPr>
                <w:sz w:val="22"/>
                <w:szCs w:val="22"/>
                <w:shd w:val="clear" w:color="auto" w:fill="FFFFFF"/>
              </w:rPr>
              <w:t>applies knowledge, skills and understanding of language concepts and literary devices into new and different contexts</w:t>
            </w:r>
          </w:p>
          <w:p w14:paraId="0A092D03" w14:textId="1D108869" w:rsidR="00976374" w:rsidRPr="00976374" w:rsidRDefault="00976374" w:rsidP="00FA2AA2">
            <w:pPr>
              <w:pStyle w:val="Normal1"/>
              <w:rPr>
                <w:sz w:val="22"/>
                <w:szCs w:val="22"/>
                <w:lang w:val="en-US"/>
              </w:rPr>
            </w:pPr>
            <w:r>
              <w:rPr>
                <w:sz w:val="22"/>
                <w:szCs w:val="22"/>
                <w:shd w:val="clear" w:color="auto" w:fill="FFFFFF"/>
              </w:rPr>
              <w:t>Students:</w:t>
            </w:r>
          </w:p>
          <w:p w14:paraId="6919B604" w14:textId="77777777" w:rsidR="009E041D" w:rsidRPr="00976374" w:rsidRDefault="009E041D" w:rsidP="007E36AA">
            <w:pPr>
              <w:pStyle w:val="Normal1"/>
              <w:numPr>
                <w:ilvl w:val="0"/>
                <w:numId w:val="31"/>
              </w:numPr>
              <w:ind w:left="709"/>
              <w:rPr>
                <w:sz w:val="22"/>
                <w:szCs w:val="22"/>
              </w:rPr>
            </w:pPr>
            <w:r w:rsidRPr="00976374">
              <w:rPr>
                <w:sz w:val="22"/>
                <w:szCs w:val="22"/>
              </w:rPr>
              <w:t>transfer knowledge of language and literary devices to engage with unfamiliar textual forms or texts in unfamiliar contexts</w:t>
            </w:r>
          </w:p>
          <w:p w14:paraId="1A68A680" w14:textId="77777777" w:rsidR="00F36C7B" w:rsidRPr="00976374" w:rsidRDefault="00F36C7B" w:rsidP="00FA2AA2">
            <w:pPr>
              <w:pStyle w:val="Normal1"/>
              <w:rPr>
                <w:sz w:val="22"/>
                <w:szCs w:val="22"/>
              </w:rPr>
            </w:pPr>
          </w:p>
          <w:p w14:paraId="3BC83752" w14:textId="684426E7" w:rsidR="00F36C7B" w:rsidRDefault="00976374" w:rsidP="00FA2AA2">
            <w:pPr>
              <w:pStyle w:val="Normal1"/>
              <w:rPr>
                <w:sz w:val="22"/>
                <w:szCs w:val="22"/>
                <w:shd w:val="clear" w:color="auto" w:fill="FFFFFF"/>
              </w:rPr>
            </w:pPr>
            <w:r w:rsidRPr="00102DE2">
              <w:rPr>
                <w:b/>
                <w:sz w:val="22"/>
                <w:szCs w:val="22"/>
                <w:shd w:val="clear" w:color="auto" w:fill="FFFFFF"/>
              </w:rPr>
              <w:t>EN11-6</w:t>
            </w:r>
            <w:r w:rsidRPr="00976374">
              <w:rPr>
                <w:sz w:val="22"/>
                <w:szCs w:val="22"/>
                <w:shd w:val="clear" w:color="auto" w:fill="FFFFFF"/>
              </w:rPr>
              <w:t xml:space="preserve"> investigates and explains the relationships between texts</w:t>
            </w:r>
          </w:p>
          <w:p w14:paraId="6CB83C2F" w14:textId="72E9D5ED" w:rsidR="00102DE2" w:rsidRPr="00976374" w:rsidRDefault="00102DE2" w:rsidP="00FA2AA2">
            <w:pPr>
              <w:pStyle w:val="Normal1"/>
              <w:rPr>
                <w:sz w:val="22"/>
                <w:szCs w:val="22"/>
              </w:rPr>
            </w:pPr>
            <w:r>
              <w:rPr>
                <w:sz w:val="22"/>
                <w:szCs w:val="22"/>
                <w:shd w:val="clear" w:color="auto" w:fill="FFFFFF"/>
              </w:rPr>
              <w:t>Students:</w:t>
            </w:r>
          </w:p>
          <w:p w14:paraId="75E85372" w14:textId="77777777" w:rsidR="00F36C7B" w:rsidRPr="00D365F1" w:rsidRDefault="00F36C7B" w:rsidP="007E36AA">
            <w:pPr>
              <w:pStyle w:val="Normal1"/>
              <w:numPr>
                <w:ilvl w:val="0"/>
                <w:numId w:val="31"/>
              </w:numPr>
              <w:ind w:left="709"/>
              <w:rPr>
                <w:sz w:val="22"/>
                <w:szCs w:val="22"/>
              </w:rPr>
            </w:pPr>
            <w:r w:rsidRPr="00D365F1">
              <w:rPr>
                <w:sz w:val="22"/>
                <w:szCs w:val="22"/>
              </w:rPr>
              <w:t>understand how texts conform to or challenge generic conventions through their language forms, features and structures</w:t>
            </w:r>
          </w:p>
          <w:p w14:paraId="6310D602" w14:textId="77777777" w:rsidR="005B5147" w:rsidRPr="00FA2AA2" w:rsidRDefault="005B5147" w:rsidP="00FA2AA2">
            <w:pPr>
              <w:pStyle w:val="Normal1"/>
              <w:rPr>
                <w:sz w:val="22"/>
                <w:szCs w:val="22"/>
              </w:rPr>
            </w:pPr>
          </w:p>
          <w:p w14:paraId="022E7522" w14:textId="77777777" w:rsidR="00FA2AA2" w:rsidRDefault="005B5147" w:rsidP="00FA2AA2">
            <w:pPr>
              <w:pStyle w:val="NoSpacing"/>
              <w:rPr>
                <w:sz w:val="22"/>
                <w:szCs w:val="22"/>
                <w:shd w:val="clear" w:color="auto" w:fill="FFFFFF"/>
              </w:rPr>
            </w:pPr>
            <w:r w:rsidRPr="00FA2AA2">
              <w:rPr>
                <w:b/>
                <w:sz w:val="22"/>
                <w:szCs w:val="22"/>
                <w:shd w:val="clear" w:color="auto" w:fill="FFFFFF"/>
              </w:rPr>
              <w:t>EN11-9</w:t>
            </w:r>
            <w:r w:rsidR="00976374" w:rsidRPr="00FA2AA2">
              <w:rPr>
                <w:b/>
                <w:sz w:val="22"/>
                <w:szCs w:val="22"/>
                <w:shd w:val="clear" w:color="auto" w:fill="FFFFFF"/>
              </w:rPr>
              <w:t xml:space="preserve"> </w:t>
            </w:r>
            <w:r w:rsidR="00976374" w:rsidRPr="00FA2AA2">
              <w:rPr>
                <w:sz w:val="22"/>
                <w:szCs w:val="22"/>
                <w:shd w:val="clear" w:color="auto" w:fill="FFFFFF"/>
              </w:rPr>
              <w:t>reflects on, assesses and monitors own learning and develops individual and collaborative processes to become an independent learner</w:t>
            </w:r>
          </w:p>
          <w:p w14:paraId="601E1828" w14:textId="4B504D94" w:rsidR="00976374" w:rsidRPr="00FA2AA2" w:rsidRDefault="00976374" w:rsidP="00FA2AA2">
            <w:pPr>
              <w:pStyle w:val="NoSpacing"/>
              <w:rPr>
                <w:sz w:val="22"/>
                <w:szCs w:val="22"/>
                <w:shd w:val="clear" w:color="auto" w:fill="FFFFFF"/>
              </w:rPr>
            </w:pPr>
            <w:r w:rsidRPr="00FA2AA2">
              <w:rPr>
                <w:sz w:val="22"/>
                <w:szCs w:val="22"/>
                <w:shd w:val="clear" w:color="auto" w:fill="FFFFFF"/>
              </w:rPr>
              <w:t>Students:</w:t>
            </w:r>
          </w:p>
          <w:p w14:paraId="284A9247" w14:textId="223E28C9" w:rsidR="008F1FA1" w:rsidRPr="00D365F1" w:rsidRDefault="008F1FA1" w:rsidP="007E36AA">
            <w:pPr>
              <w:pStyle w:val="Normal1"/>
              <w:numPr>
                <w:ilvl w:val="0"/>
                <w:numId w:val="32"/>
              </w:numPr>
              <w:rPr>
                <w:sz w:val="22"/>
                <w:szCs w:val="22"/>
              </w:rPr>
            </w:pPr>
            <w:r w:rsidRPr="00D365F1">
              <w:rPr>
                <w:sz w:val="22"/>
                <w:szCs w:val="22"/>
              </w:rPr>
              <w:t>use ICT tools strategically to support learning</w:t>
            </w:r>
          </w:p>
          <w:p w14:paraId="46E250E3" w14:textId="5A4900F8" w:rsidR="005B5147" w:rsidRPr="00D365F1" w:rsidRDefault="005B5147" w:rsidP="007E36AA">
            <w:pPr>
              <w:pStyle w:val="Normal1"/>
              <w:numPr>
                <w:ilvl w:val="0"/>
                <w:numId w:val="32"/>
              </w:numPr>
              <w:rPr>
                <w:sz w:val="22"/>
                <w:szCs w:val="22"/>
              </w:rPr>
            </w:pPr>
            <w:r w:rsidRPr="00D365F1">
              <w:rPr>
                <w:sz w:val="22"/>
                <w:szCs w:val="22"/>
              </w:rPr>
              <w:lastRenderedPageBreak/>
              <w:t>support the learning of others by objectively assessing their strengths and needs as learners and offering constructive feedback as appropriate</w:t>
            </w:r>
          </w:p>
          <w:p w14:paraId="0BF52967" w14:textId="16E26241" w:rsidR="00F36C7B" w:rsidRPr="00FA2AA2" w:rsidRDefault="004C3C77" w:rsidP="007E36AA">
            <w:pPr>
              <w:pStyle w:val="Normal1"/>
              <w:numPr>
                <w:ilvl w:val="0"/>
                <w:numId w:val="32"/>
              </w:numPr>
              <w:rPr>
                <w:sz w:val="22"/>
                <w:szCs w:val="22"/>
              </w:rPr>
            </w:pPr>
            <w:r w:rsidRPr="00D365F1">
              <w:rPr>
                <w:sz w:val="22"/>
                <w:szCs w:val="22"/>
              </w:rPr>
              <w:t>use and understand the value of writing as a reflective tool</w:t>
            </w:r>
          </w:p>
        </w:tc>
        <w:tc>
          <w:tcPr>
            <w:tcW w:w="7461" w:type="dxa"/>
            <w:tcMar>
              <w:top w:w="57" w:type="dxa"/>
              <w:left w:w="57" w:type="dxa"/>
              <w:bottom w:w="57" w:type="dxa"/>
              <w:right w:w="57" w:type="dxa"/>
            </w:tcMar>
          </w:tcPr>
          <w:p w14:paraId="1AEA44F0" w14:textId="6C66DD94" w:rsidR="007F5A14" w:rsidRPr="00D17275" w:rsidRDefault="0061533A" w:rsidP="00FA2AA2">
            <w:pPr>
              <w:pStyle w:val="Normal1"/>
              <w:rPr>
                <w:b/>
                <w:sz w:val="22"/>
                <w:szCs w:val="22"/>
              </w:rPr>
            </w:pPr>
            <w:r w:rsidRPr="00D17275">
              <w:rPr>
                <w:b/>
                <w:sz w:val="22"/>
                <w:szCs w:val="22"/>
              </w:rPr>
              <w:lastRenderedPageBreak/>
              <w:t>PART 1</w:t>
            </w:r>
            <w:r w:rsidR="007F5A14" w:rsidRPr="00D17275">
              <w:rPr>
                <w:b/>
                <w:sz w:val="22"/>
                <w:szCs w:val="22"/>
              </w:rPr>
              <w:t>: The game is on!</w:t>
            </w:r>
          </w:p>
          <w:p w14:paraId="63B6EFDA" w14:textId="3E61906D" w:rsidR="000B3EFA" w:rsidRDefault="007F5A14" w:rsidP="00FA2AA2">
            <w:pPr>
              <w:pStyle w:val="Normal1"/>
              <w:rPr>
                <w:sz w:val="22"/>
                <w:szCs w:val="22"/>
              </w:rPr>
            </w:pPr>
            <w:r>
              <w:rPr>
                <w:sz w:val="22"/>
                <w:szCs w:val="22"/>
              </w:rPr>
              <w:t xml:space="preserve">(including close study of Episode 1, ‘A </w:t>
            </w:r>
            <w:r w:rsidR="004872FD">
              <w:rPr>
                <w:sz w:val="22"/>
                <w:szCs w:val="22"/>
              </w:rPr>
              <w:t>s</w:t>
            </w:r>
            <w:r>
              <w:rPr>
                <w:sz w:val="22"/>
                <w:szCs w:val="22"/>
              </w:rPr>
              <w:t xml:space="preserve">tudy in </w:t>
            </w:r>
            <w:r w:rsidR="004872FD">
              <w:rPr>
                <w:sz w:val="22"/>
                <w:szCs w:val="22"/>
              </w:rPr>
              <w:t>p</w:t>
            </w:r>
            <w:r>
              <w:rPr>
                <w:sz w:val="22"/>
                <w:szCs w:val="22"/>
              </w:rPr>
              <w:t>ink</w:t>
            </w:r>
            <w:r w:rsidR="00376D73">
              <w:rPr>
                <w:sz w:val="22"/>
                <w:szCs w:val="22"/>
              </w:rPr>
              <w:t>’</w:t>
            </w:r>
            <w:r>
              <w:rPr>
                <w:sz w:val="22"/>
                <w:szCs w:val="22"/>
              </w:rPr>
              <w:t>)</w:t>
            </w:r>
          </w:p>
          <w:p w14:paraId="7C1C757A" w14:textId="77777777" w:rsidR="007F5A14" w:rsidRDefault="007F5A14" w:rsidP="00FA2AA2">
            <w:pPr>
              <w:pStyle w:val="Normal1"/>
              <w:rPr>
                <w:sz w:val="22"/>
                <w:szCs w:val="22"/>
              </w:rPr>
            </w:pPr>
          </w:p>
          <w:p w14:paraId="10647CB4" w14:textId="3FEE697C" w:rsidR="002746D8" w:rsidRPr="002746D8" w:rsidRDefault="002746D8" w:rsidP="00FA2AA2">
            <w:pPr>
              <w:pStyle w:val="Normal1"/>
              <w:rPr>
                <w:b/>
                <w:sz w:val="22"/>
                <w:szCs w:val="22"/>
              </w:rPr>
            </w:pPr>
            <w:r>
              <w:rPr>
                <w:b/>
                <w:sz w:val="22"/>
                <w:szCs w:val="22"/>
              </w:rPr>
              <w:t xml:space="preserve">Close study of text: editing </w:t>
            </w:r>
            <w:r w:rsidR="005362F7">
              <w:rPr>
                <w:b/>
                <w:sz w:val="22"/>
                <w:szCs w:val="22"/>
              </w:rPr>
              <w:t xml:space="preserve">and </w:t>
            </w:r>
            <w:r>
              <w:rPr>
                <w:b/>
                <w:sz w:val="22"/>
                <w:szCs w:val="22"/>
              </w:rPr>
              <w:t>graphics</w:t>
            </w:r>
          </w:p>
          <w:p w14:paraId="5D9C63C5" w14:textId="1F651C63" w:rsidR="00524780" w:rsidRDefault="00BD504E" w:rsidP="00FA2AA2">
            <w:pPr>
              <w:pStyle w:val="Normal1"/>
              <w:rPr>
                <w:sz w:val="22"/>
                <w:szCs w:val="22"/>
              </w:rPr>
            </w:pPr>
            <w:r>
              <w:rPr>
                <w:sz w:val="22"/>
                <w:szCs w:val="22"/>
              </w:rPr>
              <w:t>The teacher leads</w:t>
            </w:r>
            <w:r w:rsidR="004D0524">
              <w:rPr>
                <w:sz w:val="22"/>
                <w:szCs w:val="22"/>
              </w:rPr>
              <w:t xml:space="preserve"> students in an investigation of how </w:t>
            </w:r>
            <w:r w:rsidR="004D0524" w:rsidRPr="00BD504E">
              <w:rPr>
                <w:sz w:val="22"/>
                <w:szCs w:val="22"/>
              </w:rPr>
              <w:t>editing</w:t>
            </w:r>
            <w:r w:rsidR="004D0524">
              <w:rPr>
                <w:sz w:val="22"/>
                <w:szCs w:val="22"/>
              </w:rPr>
              <w:t xml:space="preserve"> and </w:t>
            </w:r>
            <w:r w:rsidR="004D0524" w:rsidRPr="00BD504E">
              <w:rPr>
                <w:sz w:val="22"/>
                <w:szCs w:val="22"/>
              </w:rPr>
              <w:t>graphics</w:t>
            </w:r>
            <w:r w:rsidR="004D0524">
              <w:rPr>
                <w:sz w:val="22"/>
                <w:szCs w:val="22"/>
              </w:rPr>
              <w:t xml:space="preserve"> are used</w:t>
            </w:r>
            <w:r w:rsidR="00CB64BE">
              <w:rPr>
                <w:sz w:val="22"/>
                <w:szCs w:val="22"/>
              </w:rPr>
              <w:t xml:space="preserve"> in the television series as a way of engaging the viewers in the multimodal text</w:t>
            </w:r>
            <w:r w:rsidR="00AA23DD">
              <w:rPr>
                <w:sz w:val="22"/>
                <w:szCs w:val="22"/>
              </w:rPr>
              <w:t xml:space="preserve">. </w:t>
            </w:r>
          </w:p>
          <w:p w14:paraId="04FEC089" w14:textId="77777777" w:rsidR="00BD504E" w:rsidRDefault="00BD504E" w:rsidP="00FA2AA2">
            <w:pPr>
              <w:pStyle w:val="Normal1"/>
              <w:rPr>
                <w:sz w:val="22"/>
                <w:szCs w:val="22"/>
              </w:rPr>
            </w:pPr>
          </w:p>
          <w:p w14:paraId="50443AF2" w14:textId="3809B12C" w:rsidR="004D0524" w:rsidRDefault="00CD5BD2" w:rsidP="00FA2AA2">
            <w:pPr>
              <w:pStyle w:val="Normal1"/>
              <w:rPr>
                <w:sz w:val="22"/>
                <w:szCs w:val="22"/>
              </w:rPr>
            </w:pPr>
            <w:r>
              <w:rPr>
                <w:sz w:val="22"/>
                <w:szCs w:val="22"/>
              </w:rPr>
              <w:t>The teacher</w:t>
            </w:r>
            <w:r w:rsidR="00376D73">
              <w:rPr>
                <w:sz w:val="22"/>
                <w:szCs w:val="22"/>
              </w:rPr>
              <w:t xml:space="preserve"> e</w:t>
            </w:r>
            <w:r w:rsidR="00AA23DD">
              <w:rPr>
                <w:sz w:val="22"/>
                <w:szCs w:val="22"/>
              </w:rPr>
              <w:t>xpli</w:t>
            </w:r>
            <w:r w:rsidR="00376D73">
              <w:rPr>
                <w:sz w:val="22"/>
                <w:szCs w:val="22"/>
              </w:rPr>
              <w:t>cit</w:t>
            </w:r>
            <w:r w:rsidR="005362F7">
              <w:rPr>
                <w:sz w:val="22"/>
                <w:szCs w:val="22"/>
              </w:rPr>
              <w:t>ly</w:t>
            </w:r>
            <w:r w:rsidR="001B299D">
              <w:rPr>
                <w:sz w:val="22"/>
                <w:szCs w:val="22"/>
              </w:rPr>
              <w:t xml:space="preserve"> teach</w:t>
            </w:r>
            <w:r>
              <w:rPr>
                <w:sz w:val="22"/>
                <w:szCs w:val="22"/>
              </w:rPr>
              <w:t>es</w:t>
            </w:r>
            <w:r w:rsidR="001B299D">
              <w:rPr>
                <w:sz w:val="22"/>
                <w:szCs w:val="22"/>
              </w:rPr>
              <w:t xml:space="preserve"> the following terms, and </w:t>
            </w:r>
            <w:r w:rsidR="00376D73">
              <w:rPr>
                <w:sz w:val="22"/>
                <w:szCs w:val="22"/>
              </w:rPr>
              <w:t xml:space="preserve">students </w:t>
            </w:r>
            <w:r w:rsidR="001B299D">
              <w:rPr>
                <w:sz w:val="22"/>
                <w:szCs w:val="22"/>
              </w:rPr>
              <w:t>add them to the</w:t>
            </w:r>
            <w:r w:rsidR="00376D73">
              <w:rPr>
                <w:sz w:val="22"/>
                <w:szCs w:val="22"/>
              </w:rPr>
              <w:t>ir</w:t>
            </w:r>
            <w:r w:rsidR="001B299D">
              <w:rPr>
                <w:sz w:val="22"/>
                <w:szCs w:val="22"/>
              </w:rPr>
              <w:t xml:space="preserve"> glossary. Students </w:t>
            </w:r>
            <w:r w:rsidR="00AA23DD">
              <w:rPr>
                <w:sz w:val="22"/>
                <w:szCs w:val="22"/>
              </w:rPr>
              <w:t>id</w:t>
            </w:r>
            <w:r w:rsidR="004C0982">
              <w:rPr>
                <w:sz w:val="22"/>
                <w:szCs w:val="22"/>
              </w:rPr>
              <w:t xml:space="preserve">entify examples </w:t>
            </w:r>
            <w:r w:rsidR="00BD504E">
              <w:rPr>
                <w:sz w:val="22"/>
                <w:szCs w:val="22"/>
              </w:rPr>
              <w:t xml:space="preserve">of these </w:t>
            </w:r>
            <w:r w:rsidR="004C0982">
              <w:rPr>
                <w:sz w:val="22"/>
                <w:szCs w:val="22"/>
              </w:rPr>
              <w:t>from the first 7</w:t>
            </w:r>
            <w:r w:rsidR="00AA23DD">
              <w:rPr>
                <w:sz w:val="22"/>
                <w:szCs w:val="22"/>
              </w:rPr>
              <w:t xml:space="preserve"> minutes of the episode </w:t>
            </w:r>
            <w:r w:rsidR="0062121A">
              <w:rPr>
                <w:sz w:val="22"/>
                <w:szCs w:val="22"/>
              </w:rPr>
              <w:t xml:space="preserve">(including the titles sequence) </w:t>
            </w:r>
            <w:r w:rsidR="00AA23DD">
              <w:rPr>
                <w:sz w:val="22"/>
                <w:szCs w:val="22"/>
              </w:rPr>
              <w:t xml:space="preserve">and comment on </w:t>
            </w:r>
            <w:r w:rsidR="00524780">
              <w:rPr>
                <w:sz w:val="22"/>
                <w:szCs w:val="22"/>
              </w:rPr>
              <w:t xml:space="preserve">the </w:t>
            </w:r>
            <w:r w:rsidR="00AA23DD">
              <w:rPr>
                <w:sz w:val="22"/>
                <w:szCs w:val="22"/>
              </w:rPr>
              <w:lastRenderedPageBreak/>
              <w:t>effect</w:t>
            </w:r>
            <w:r w:rsidR="00524780">
              <w:rPr>
                <w:sz w:val="22"/>
                <w:szCs w:val="22"/>
              </w:rPr>
              <w:t xml:space="preserve"> of the following</w:t>
            </w:r>
            <w:r w:rsidR="00AA23DD">
              <w:rPr>
                <w:sz w:val="22"/>
                <w:szCs w:val="22"/>
              </w:rPr>
              <w:t>:</w:t>
            </w:r>
          </w:p>
          <w:p w14:paraId="14B024EF" w14:textId="7F36298E" w:rsidR="00AA23DD" w:rsidRDefault="00AA23DD" w:rsidP="007E36AA">
            <w:pPr>
              <w:pStyle w:val="Normal1"/>
              <w:numPr>
                <w:ilvl w:val="0"/>
                <w:numId w:val="14"/>
              </w:numPr>
              <w:ind w:left="531"/>
              <w:rPr>
                <w:sz w:val="22"/>
                <w:szCs w:val="22"/>
              </w:rPr>
            </w:pPr>
            <w:r>
              <w:rPr>
                <w:sz w:val="22"/>
                <w:szCs w:val="22"/>
              </w:rPr>
              <w:t>supertitles</w:t>
            </w:r>
          </w:p>
          <w:p w14:paraId="136E3302" w14:textId="5BE52F69" w:rsidR="00AA23DD" w:rsidRDefault="004C0982" w:rsidP="007E36AA">
            <w:pPr>
              <w:pStyle w:val="Normal1"/>
              <w:numPr>
                <w:ilvl w:val="0"/>
                <w:numId w:val="14"/>
              </w:numPr>
              <w:ind w:left="531"/>
              <w:rPr>
                <w:sz w:val="22"/>
                <w:szCs w:val="22"/>
              </w:rPr>
            </w:pPr>
            <w:r>
              <w:rPr>
                <w:sz w:val="22"/>
                <w:szCs w:val="22"/>
              </w:rPr>
              <w:t>crosscut</w:t>
            </w:r>
          </w:p>
          <w:p w14:paraId="055CBA30" w14:textId="0258AE88" w:rsidR="00AA23DD" w:rsidRDefault="004C0982" w:rsidP="007E36AA">
            <w:pPr>
              <w:pStyle w:val="Normal1"/>
              <w:numPr>
                <w:ilvl w:val="0"/>
                <w:numId w:val="14"/>
              </w:numPr>
              <w:ind w:left="531"/>
              <w:rPr>
                <w:sz w:val="22"/>
                <w:szCs w:val="22"/>
              </w:rPr>
            </w:pPr>
            <w:r>
              <w:rPr>
                <w:sz w:val="22"/>
                <w:szCs w:val="22"/>
              </w:rPr>
              <w:t>cross-dissolve</w:t>
            </w:r>
          </w:p>
          <w:p w14:paraId="7650F94D" w14:textId="1F2C53A7" w:rsidR="004C0982" w:rsidRDefault="004C0982" w:rsidP="007E36AA">
            <w:pPr>
              <w:pStyle w:val="Normal1"/>
              <w:numPr>
                <w:ilvl w:val="0"/>
                <w:numId w:val="14"/>
              </w:numPr>
              <w:ind w:left="531"/>
              <w:rPr>
                <w:sz w:val="22"/>
                <w:szCs w:val="22"/>
              </w:rPr>
            </w:pPr>
            <w:r>
              <w:rPr>
                <w:sz w:val="22"/>
                <w:szCs w:val="22"/>
              </w:rPr>
              <w:t>cutaway</w:t>
            </w:r>
          </w:p>
          <w:p w14:paraId="095E5011" w14:textId="0291E2A6" w:rsidR="004C0982" w:rsidRDefault="004C0982" w:rsidP="007E36AA">
            <w:pPr>
              <w:pStyle w:val="Normal1"/>
              <w:numPr>
                <w:ilvl w:val="0"/>
                <w:numId w:val="14"/>
              </w:numPr>
              <w:ind w:left="531"/>
              <w:rPr>
                <w:sz w:val="22"/>
                <w:szCs w:val="22"/>
              </w:rPr>
            </w:pPr>
            <w:r>
              <w:rPr>
                <w:sz w:val="22"/>
                <w:szCs w:val="22"/>
              </w:rPr>
              <w:t>J-cut (where the sound for next scene precedes the image)</w:t>
            </w:r>
          </w:p>
          <w:p w14:paraId="27779AFD" w14:textId="02E36991" w:rsidR="004C0982" w:rsidRDefault="00BD504E" w:rsidP="007E36AA">
            <w:pPr>
              <w:pStyle w:val="Normal1"/>
              <w:numPr>
                <w:ilvl w:val="0"/>
                <w:numId w:val="14"/>
              </w:numPr>
              <w:ind w:left="531"/>
              <w:rPr>
                <w:sz w:val="22"/>
                <w:szCs w:val="22"/>
              </w:rPr>
            </w:pPr>
            <w:r>
              <w:rPr>
                <w:sz w:val="22"/>
                <w:szCs w:val="22"/>
              </w:rPr>
              <w:t>time lapse</w:t>
            </w:r>
          </w:p>
          <w:p w14:paraId="55343E3B" w14:textId="62246209" w:rsidR="004D0524" w:rsidRDefault="004C0982" w:rsidP="007E36AA">
            <w:pPr>
              <w:pStyle w:val="Normal1"/>
              <w:numPr>
                <w:ilvl w:val="0"/>
                <w:numId w:val="14"/>
              </w:numPr>
              <w:ind w:left="531"/>
              <w:rPr>
                <w:sz w:val="22"/>
                <w:szCs w:val="22"/>
              </w:rPr>
            </w:pPr>
            <w:r>
              <w:rPr>
                <w:sz w:val="22"/>
                <w:szCs w:val="22"/>
              </w:rPr>
              <w:t>montage</w:t>
            </w:r>
          </w:p>
          <w:p w14:paraId="0A0B8D10" w14:textId="28D1E0D1" w:rsidR="00955DC4" w:rsidRDefault="00AB63E8" w:rsidP="007E36AA">
            <w:pPr>
              <w:pStyle w:val="Normal1"/>
              <w:numPr>
                <w:ilvl w:val="0"/>
                <w:numId w:val="14"/>
              </w:numPr>
              <w:ind w:left="531"/>
              <w:rPr>
                <w:sz w:val="22"/>
                <w:szCs w:val="22"/>
              </w:rPr>
            </w:pPr>
            <w:r>
              <w:rPr>
                <w:sz w:val="22"/>
                <w:szCs w:val="22"/>
              </w:rPr>
              <w:t>jump cut</w:t>
            </w:r>
          </w:p>
          <w:p w14:paraId="0DF8832F" w14:textId="77777777" w:rsidR="002B3056" w:rsidRPr="00BC525D" w:rsidRDefault="002B3056" w:rsidP="00FA2AA2">
            <w:pPr>
              <w:pStyle w:val="Normal1"/>
              <w:rPr>
                <w:sz w:val="22"/>
                <w:szCs w:val="22"/>
              </w:rPr>
            </w:pPr>
          </w:p>
          <w:p w14:paraId="031FCEE1" w14:textId="77777777" w:rsidR="00840164" w:rsidRDefault="00840164" w:rsidP="00FA2AA2">
            <w:pPr>
              <w:pStyle w:val="Normal1"/>
              <w:rPr>
                <w:b/>
                <w:sz w:val="22"/>
                <w:szCs w:val="22"/>
              </w:rPr>
            </w:pPr>
            <w:r>
              <w:rPr>
                <w:b/>
                <w:sz w:val="22"/>
                <w:szCs w:val="22"/>
              </w:rPr>
              <w:t>Student response</w:t>
            </w:r>
          </w:p>
          <w:p w14:paraId="4BB31158" w14:textId="45B84936" w:rsidR="00FD3C01" w:rsidRDefault="00840164" w:rsidP="00FA2AA2">
            <w:pPr>
              <w:pStyle w:val="Normal1"/>
              <w:rPr>
                <w:sz w:val="22"/>
                <w:szCs w:val="22"/>
              </w:rPr>
            </w:pPr>
            <w:r>
              <w:rPr>
                <w:sz w:val="22"/>
                <w:szCs w:val="22"/>
              </w:rPr>
              <w:t xml:space="preserve">Students consider </w:t>
            </w:r>
            <w:r w:rsidR="001B49DC">
              <w:rPr>
                <w:sz w:val="22"/>
                <w:szCs w:val="22"/>
              </w:rPr>
              <w:t>their engagement with these multimodal elements</w:t>
            </w:r>
            <w:r w:rsidR="00FD3C01">
              <w:rPr>
                <w:sz w:val="22"/>
                <w:szCs w:val="22"/>
              </w:rPr>
              <w:t>. Working in pairs, students evaluate and present an argument as to which technique (based on the 8 listed above) they believe is most effective and why.</w:t>
            </w:r>
          </w:p>
          <w:p w14:paraId="6F4B7D44" w14:textId="77777777" w:rsidR="00FD3C01" w:rsidRDefault="00FD3C01" w:rsidP="00FA2AA2">
            <w:pPr>
              <w:pStyle w:val="Normal1"/>
              <w:rPr>
                <w:sz w:val="22"/>
                <w:szCs w:val="22"/>
              </w:rPr>
            </w:pPr>
          </w:p>
          <w:p w14:paraId="76504FD3" w14:textId="3EADB7AC" w:rsidR="00840164" w:rsidRDefault="00FD3C01" w:rsidP="00FA2AA2">
            <w:pPr>
              <w:pStyle w:val="Normal1"/>
              <w:rPr>
                <w:sz w:val="22"/>
                <w:szCs w:val="22"/>
              </w:rPr>
            </w:pPr>
            <w:r>
              <w:rPr>
                <w:sz w:val="22"/>
                <w:szCs w:val="22"/>
              </w:rPr>
              <w:t xml:space="preserve">Students </w:t>
            </w:r>
            <w:r w:rsidR="009B6DC6">
              <w:rPr>
                <w:sz w:val="22"/>
                <w:szCs w:val="22"/>
              </w:rPr>
              <w:t>compare/contrast the techniques used by Conan Doyle</w:t>
            </w:r>
            <w:r w:rsidR="005D6E37">
              <w:rPr>
                <w:sz w:val="22"/>
                <w:szCs w:val="22"/>
              </w:rPr>
              <w:t xml:space="preserve"> in ‘A </w:t>
            </w:r>
            <w:r w:rsidR="00856A35">
              <w:rPr>
                <w:sz w:val="22"/>
                <w:szCs w:val="22"/>
              </w:rPr>
              <w:t>s</w:t>
            </w:r>
            <w:r w:rsidR="005D6E37">
              <w:rPr>
                <w:sz w:val="22"/>
                <w:szCs w:val="22"/>
              </w:rPr>
              <w:t xml:space="preserve">tudy in </w:t>
            </w:r>
            <w:r w:rsidR="00856A35">
              <w:rPr>
                <w:sz w:val="22"/>
                <w:szCs w:val="22"/>
              </w:rPr>
              <w:t>s</w:t>
            </w:r>
            <w:r w:rsidR="005D6E37">
              <w:rPr>
                <w:sz w:val="22"/>
                <w:szCs w:val="22"/>
              </w:rPr>
              <w:t>carlet’</w:t>
            </w:r>
            <w:r w:rsidR="00572095">
              <w:rPr>
                <w:sz w:val="22"/>
                <w:szCs w:val="22"/>
              </w:rPr>
              <w:t xml:space="preserve"> with those used by the </w:t>
            </w:r>
            <w:r w:rsidR="009B6DC6">
              <w:rPr>
                <w:sz w:val="22"/>
                <w:szCs w:val="22"/>
              </w:rPr>
              <w:t xml:space="preserve">makers of </w:t>
            </w:r>
            <w:r w:rsidR="00376D73" w:rsidRPr="00376D73">
              <w:rPr>
                <w:i/>
                <w:sz w:val="22"/>
                <w:szCs w:val="22"/>
              </w:rPr>
              <w:t>Sherlock</w:t>
            </w:r>
            <w:r w:rsidR="00572095">
              <w:rPr>
                <w:i/>
                <w:sz w:val="22"/>
                <w:szCs w:val="22"/>
              </w:rPr>
              <w:t>.</w:t>
            </w:r>
            <w:r w:rsidR="00286642">
              <w:rPr>
                <w:i/>
                <w:sz w:val="22"/>
                <w:szCs w:val="22"/>
              </w:rPr>
              <w:t xml:space="preserve"> </w:t>
            </w:r>
            <w:r w:rsidR="00286642">
              <w:rPr>
                <w:sz w:val="22"/>
                <w:szCs w:val="22"/>
              </w:rPr>
              <w:t xml:space="preserve">They compose a written response in which they </w:t>
            </w:r>
            <w:r w:rsidR="005D6E37">
              <w:rPr>
                <w:sz w:val="22"/>
                <w:szCs w:val="22"/>
              </w:rPr>
              <w:t>evaluat</w:t>
            </w:r>
            <w:r w:rsidR="00286642">
              <w:rPr>
                <w:sz w:val="22"/>
                <w:szCs w:val="22"/>
              </w:rPr>
              <w:t xml:space="preserve">e </w:t>
            </w:r>
            <w:r w:rsidR="005D6E37">
              <w:rPr>
                <w:sz w:val="22"/>
                <w:szCs w:val="22"/>
              </w:rPr>
              <w:t>which text is more effective in capturing the audience’s attention.</w:t>
            </w:r>
          </w:p>
          <w:p w14:paraId="788ACC08" w14:textId="77777777" w:rsidR="00FD3C01" w:rsidRDefault="00FD3C01" w:rsidP="00FA2AA2">
            <w:pPr>
              <w:pStyle w:val="Normal1"/>
              <w:rPr>
                <w:sz w:val="22"/>
                <w:szCs w:val="22"/>
              </w:rPr>
            </w:pPr>
          </w:p>
          <w:p w14:paraId="5652791D" w14:textId="31CE547C" w:rsidR="003453C8" w:rsidRDefault="00922F66" w:rsidP="00FA2AA2">
            <w:pPr>
              <w:pStyle w:val="Normal1"/>
              <w:rPr>
                <w:b/>
                <w:sz w:val="22"/>
                <w:szCs w:val="22"/>
              </w:rPr>
            </w:pPr>
            <w:r>
              <w:rPr>
                <w:b/>
                <w:sz w:val="22"/>
                <w:szCs w:val="22"/>
              </w:rPr>
              <w:t>Literacy activities</w:t>
            </w:r>
          </w:p>
          <w:p w14:paraId="1493F080" w14:textId="1DAFB7EE" w:rsidR="002D03A6" w:rsidRDefault="002D03A6" w:rsidP="00FA2AA2">
            <w:pPr>
              <w:pStyle w:val="Normal1"/>
              <w:rPr>
                <w:sz w:val="22"/>
                <w:szCs w:val="22"/>
              </w:rPr>
            </w:pPr>
            <w:r>
              <w:rPr>
                <w:sz w:val="22"/>
                <w:szCs w:val="22"/>
              </w:rPr>
              <w:t xml:space="preserve">Revise academic persuasive writing and paragraph form. Students could complete a ‘sentence jigsaw’ </w:t>
            </w:r>
            <w:r w:rsidR="00922F66">
              <w:rPr>
                <w:sz w:val="22"/>
                <w:szCs w:val="22"/>
              </w:rPr>
              <w:t>by putting</w:t>
            </w:r>
            <w:r>
              <w:rPr>
                <w:sz w:val="22"/>
                <w:szCs w:val="22"/>
              </w:rPr>
              <w:t xml:space="preserve"> a model paragraph back together after it has been cut up and rearranged.</w:t>
            </w:r>
          </w:p>
          <w:p w14:paraId="792FD63C" w14:textId="3CD262F8" w:rsidR="00922F66" w:rsidRDefault="00922F66" w:rsidP="00FA2AA2">
            <w:pPr>
              <w:pStyle w:val="Normal1"/>
              <w:rPr>
                <w:sz w:val="22"/>
                <w:szCs w:val="22"/>
              </w:rPr>
            </w:pPr>
            <w:r>
              <w:rPr>
                <w:sz w:val="22"/>
                <w:szCs w:val="22"/>
              </w:rPr>
              <w:t>Explicitly teach a range of useful connective phrases for effective analytical writing:</w:t>
            </w:r>
          </w:p>
          <w:p w14:paraId="2EAAB339" w14:textId="697B92FA" w:rsidR="00922F66" w:rsidRDefault="00922F66" w:rsidP="007E36AA">
            <w:pPr>
              <w:pStyle w:val="Normal1"/>
              <w:numPr>
                <w:ilvl w:val="0"/>
                <w:numId w:val="12"/>
              </w:numPr>
              <w:ind w:left="531"/>
              <w:rPr>
                <w:sz w:val="22"/>
                <w:szCs w:val="22"/>
              </w:rPr>
            </w:pPr>
            <w:r>
              <w:rPr>
                <w:sz w:val="22"/>
                <w:szCs w:val="22"/>
              </w:rPr>
              <w:t>furthermore</w:t>
            </w:r>
          </w:p>
          <w:p w14:paraId="44C25D95" w14:textId="7C64FF4B" w:rsidR="00922F66" w:rsidRDefault="00922F66" w:rsidP="007E36AA">
            <w:pPr>
              <w:pStyle w:val="Normal1"/>
              <w:numPr>
                <w:ilvl w:val="0"/>
                <w:numId w:val="12"/>
              </w:numPr>
              <w:ind w:left="531"/>
              <w:rPr>
                <w:sz w:val="22"/>
                <w:szCs w:val="22"/>
              </w:rPr>
            </w:pPr>
            <w:r>
              <w:rPr>
                <w:sz w:val="22"/>
                <w:szCs w:val="22"/>
              </w:rPr>
              <w:t>in particular</w:t>
            </w:r>
          </w:p>
          <w:p w14:paraId="49A2CE2A" w14:textId="4B567B89" w:rsidR="00922F66" w:rsidRDefault="00922F66" w:rsidP="007E36AA">
            <w:pPr>
              <w:pStyle w:val="Normal1"/>
              <w:numPr>
                <w:ilvl w:val="0"/>
                <w:numId w:val="12"/>
              </w:numPr>
              <w:ind w:left="531"/>
              <w:rPr>
                <w:sz w:val="22"/>
                <w:szCs w:val="22"/>
              </w:rPr>
            </w:pPr>
            <w:r>
              <w:rPr>
                <w:sz w:val="22"/>
                <w:szCs w:val="22"/>
              </w:rPr>
              <w:t>likewise</w:t>
            </w:r>
          </w:p>
          <w:p w14:paraId="4FCE1FF8" w14:textId="0FC8FADB" w:rsidR="00922F66" w:rsidRDefault="00922F66" w:rsidP="007E36AA">
            <w:pPr>
              <w:pStyle w:val="Normal1"/>
              <w:numPr>
                <w:ilvl w:val="0"/>
                <w:numId w:val="12"/>
              </w:numPr>
              <w:ind w:left="531"/>
              <w:rPr>
                <w:sz w:val="22"/>
                <w:szCs w:val="22"/>
              </w:rPr>
            </w:pPr>
            <w:r>
              <w:rPr>
                <w:sz w:val="22"/>
                <w:szCs w:val="22"/>
              </w:rPr>
              <w:t>for instance</w:t>
            </w:r>
          </w:p>
          <w:p w14:paraId="2C4C57A3" w14:textId="017CBA0C" w:rsidR="00922F66" w:rsidRDefault="00922F66" w:rsidP="007E36AA">
            <w:pPr>
              <w:pStyle w:val="Normal1"/>
              <w:numPr>
                <w:ilvl w:val="0"/>
                <w:numId w:val="12"/>
              </w:numPr>
              <w:ind w:left="531"/>
              <w:rPr>
                <w:sz w:val="22"/>
                <w:szCs w:val="22"/>
              </w:rPr>
            </w:pPr>
            <w:r>
              <w:rPr>
                <w:sz w:val="22"/>
                <w:szCs w:val="22"/>
              </w:rPr>
              <w:t>alternatively</w:t>
            </w:r>
          </w:p>
          <w:p w14:paraId="28FA0A92" w14:textId="21B58655" w:rsidR="00922F66" w:rsidRDefault="00922F66" w:rsidP="007E36AA">
            <w:pPr>
              <w:pStyle w:val="Normal1"/>
              <w:numPr>
                <w:ilvl w:val="0"/>
                <w:numId w:val="12"/>
              </w:numPr>
              <w:ind w:left="531"/>
              <w:rPr>
                <w:sz w:val="22"/>
                <w:szCs w:val="22"/>
              </w:rPr>
            </w:pPr>
            <w:r>
              <w:rPr>
                <w:sz w:val="22"/>
                <w:szCs w:val="22"/>
              </w:rPr>
              <w:t>moreover</w:t>
            </w:r>
          </w:p>
          <w:p w14:paraId="4BEF2553" w14:textId="433CDCFE" w:rsidR="00922F66" w:rsidRDefault="00922F66" w:rsidP="007E36AA">
            <w:pPr>
              <w:pStyle w:val="Normal1"/>
              <w:numPr>
                <w:ilvl w:val="0"/>
                <w:numId w:val="12"/>
              </w:numPr>
              <w:ind w:left="531"/>
              <w:rPr>
                <w:sz w:val="22"/>
                <w:szCs w:val="22"/>
              </w:rPr>
            </w:pPr>
            <w:r>
              <w:rPr>
                <w:sz w:val="22"/>
                <w:szCs w:val="22"/>
              </w:rPr>
              <w:t>as revealed by</w:t>
            </w:r>
          </w:p>
          <w:p w14:paraId="10F6D48B" w14:textId="6FA773BC" w:rsidR="00922F66" w:rsidRDefault="00922F66" w:rsidP="007E36AA">
            <w:pPr>
              <w:pStyle w:val="Normal1"/>
              <w:numPr>
                <w:ilvl w:val="0"/>
                <w:numId w:val="12"/>
              </w:numPr>
              <w:ind w:left="531"/>
              <w:rPr>
                <w:sz w:val="22"/>
                <w:szCs w:val="22"/>
              </w:rPr>
            </w:pPr>
            <w:r>
              <w:rPr>
                <w:sz w:val="22"/>
                <w:szCs w:val="22"/>
              </w:rPr>
              <w:t>accordingly</w:t>
            </w:r>
          </w:p>
          <w:p w14:paraId="060FEF28" w14:textId="554C6353" w:rsidR="00922F66" w:rsidRDefault="00922F66" w:rsidP="007E36AA">
            <w:pPr>
              <w:pStyle w:val="Normal1"/>
              <w:numPr>
                <w:ilvl w:val="0"/>
                <w:numId w:val="12"/>
              </w:numPr>
              <w:ind w:left="531"/>
              <w:rPr>
                <w:sz w:val="22"/>
                <w:szCs w:val="22"/>
              </w:rPr>
            </w:pPr>
            <w:r>
              <w:rPr>
                <w:sz w:val="22"/>
                <w:szCs w:val="22"/>
              </w:rPr>
              <w:lastRenderedPageBreak/>
              <w:t>given these points</w:t>
            </w:r>
          </w:p>
          <w:p w14:paraId="6E8B45B6" w14:textId="1D4D8B15" w:rsidR="00922F66" w:rsidRDefault="00922F66" w:rsidP="007E36AA">
            <w:pPr>
              <w:pStyle w:val="Normal1"/>
              <w:numPr>
                <w:ilvl w:val="0"/>
                <w:numId w:val="12"/>
              </w:numPr>
              <w:ind w:left="531"/>
              <w:rPr>
                <w:sz w:val="22"/>
                <w:szCs w:val="22"/>
              </w:rPr>
            </w:pPr>
            <w:r>
              <w:rPr>
                <w:sz w:val="22"/>
                <w:szCs w:val="22"/>
              </w:rPr>
              <w:t>as shown/discussed above</w:t>
            </w:r>
          </w:p>
          <w:p w14:paraId="20DCCA67" w14:textId="7260008E" w:rsidR="00922F66" w:rsidRDefault="00922F66" w:rsidP="007E36AA">
            <w:pPr>
              <w:pStyle w:val="Normal1"/>
              <w:numPr>
                <w:ilvl w:val="0"/>
                <w:numId w:val="12"/>
              </w:numPr>
              <w:ind w:left="531"/>
              <w:rPr>
                <w:sz w:val="22"/>
                <w:szCs w:val="22"/>
              </w:rPr>
            </w:pPr>
            <w:r>
              <w:rPr>
                <w:sz w:val="22"/>
                <w:szCs w:val="22"/>
              </w:rPr>
              <w:t>however</w:t>
            </w:r>
          </w:p>
          <w:p w14:paraId="1AFE4424" w14:textId="2B85AD81" w:rsidR="00922F66" w:rsidRDefault="00922F66" w:rsidP="007E36AA">
            <w:pPr>
              <w:pStyle w:val="Normal1"/>
              <w:numPr>
                <w:ilvl w:val="0"/>
                <w:numId w:val="12"/>
              </w:numPr>
              <w:ind w:left="531"/>
              <w:rPr>
                <w:sz w:val="22"/>
                <w:szCs w:val="22"/>
              </w:rPr>
            </w:pPr>
            <w:r>
              <w:rPr>
                <w:sz w:val="22"/>
                <w:szCs w:val="22"/>
              </w:rPr>
              <w:t>therefore</w:t>
            </w:r>
          </w:p>
          <w:p w14:paraId="69163FCC" w14:textId="77777777" w:rsidR="005D6E37" w:rsidRPr="00165DAE" w:rsidRDefault="005D6E37" w:rsidP="00FA2AA2">
            <w:pPr>
              <w:pStyle w:val="Normal1"/>
              <w:ind w:left="720"/>
              <w:rPr>
                <w:sz w:val="22"/>
                <w:szCs w:val="22"/>
              </w:rPr>
            </w:pPr>
          </w:p>
          <w:p w14:paraId="371AA6E8" w14:textId="35103D6D" w:rsidR="007F5A14" w:rsidRDefault="003453C8" w:rsidP="00FA2AA2">
            <w:pPr>
              <w:pStyle w:val="Normal1"/>
              <w:rPr>
                <w:sz w:val="22"/>
                <w:szCs w:val="22"/>
              </w:rPr>
            </w:pPr>
            <w:r>
              <w:rPr>
                <w:sz w:val="22"/>
                <w:szCs w:val="22"/>
              </w:rPr>
              <w:t xml:space="preserve">Students write </w:t>
            </w:r>
            <w:r w:rsidR="00132A30">
              <w:rPr>
                <w:sz w:val="22"/>
                <w:szCs w:val="22"/>
              </w:rPr>
              <w:t>an analytical</w:t>
            </w:r>
            <w:r>
              <w:rPr>
                <w:sz w:val="22"/>
                <w:szCs w:val="22"/>
              </w:rPr>
              <w:t xml:space="preserve"> paragraph, using accurate terminology and spelling, answering </w:t>
            </w:r>
            <w:r w:rsidR="00BC525D">
              <w:rPr>
                <w:sz w:val="22"/>
                <w:szCs w:val="22"/>
              </w:rPr>
              <w:t>the</w:t>
            </w:r>
            <w:r>
              <w:rPr>
                <w:sz w:val="22"/>
                <w:szCs w:val="22"/>
              </w:rPr>
              <w:t xml:space="preserve"> question: </w:t>
            </w:r>
            <w:r w:rsidR="00AC64DD">
              <w:rPr>
                <w:sz w:val="22"/>
                <w:szCs w:val="22"/>
              </w:rPr>
              <w:t>H</w:t>
            </w:r>
            <w:r>
              <w:rPr>
                <w:sz w:val="22"/>
                <w:szCs w:val="22"/>
              </w:rPr>
              <w:t>ow are editing and graphics used to engage the viewer</w:t>
            </w:r>
            <w:r w:rsidR="00AE15BD">
              <w:rPr>
                <w:sz w:val="22"/>
                <w:szCs w:val="22"/>
              </w:rPr>
              <w:t xml:space="preserve">? </w:t>
            </w:r>
            <w:r w:rsidR="00642D8F">
              <w:rPr>
                <w:sz w:val="22"/>
                <w:szCs w:val="22"/>
              </w:rPr>
              <w:t xml:space="preserve">Students </w:t>
            </w:r>
            <w:r w:rsidR="00AE15BD">
              <w:rPr>
                <w:sz w:val="22"/>
                <w:szCs w:val="22"/>
              </w:rPr>
              <w:t>mark each other’s work for accuracy of paragraphing</w:t>
            </w:r>
            <w:r w:rsidR="00165DAE">
              <w:rPr>
                <w:sz w:val="22"/>
                <w:szCs w:val="22"/>
              </w:rPr>
              <w:t xml:space="preserve"> (logic and persuasion)</w:t>
            </w:r>
            <w:r w:rsidR="00AE15BD">
              <w:rPr>
                <w:sz w:val="22"/>
                <w:szCs w:val="22"/>
              </w:rPr>
              <w:t>, terminology and spelling.</w:t>
            </w:r>
          </w:p>
          <w:p w14:paraId="609E431B" w14:textId="77777777" w:rsidR="000961AC" w:rsidRDefault="000961AC" w:rsidP="00FA2AA2">
            <w:pPr>
              <w:pStyle w:val="Normal1"/>
              <w:rPr>
                <w:sz w:val="22"/>
                <w:szCs w:val="22"/>
              </w:rPr>
            </w:pPr>
          </w:p>
          <w:p w14:paraId="4CDA01C3" w14:textId="5CCA2ABA" w:rsidR="003D2418" w:rsidRDefault="00AC64DD" w:rsidP="00FA2AA2">
            <w:pPr>
              <w:pStyle w:val="Normal1"/>
              <w:rPr>
                <w:sz w:val="22"/>
                <w:szCs w:val="22"/>
              </w:rPr>
            </w:pPr>
            <w:r>
              <w:rPr>
                <w:sz w:val="22"/>
                <w:szCs w:val="22"/>
              </w:rPr>
              <w:t>The c</w:t>
            </w:r>
            <w:r w:rsidR="000961AC">
              <w:rPr>
                <w:sz w:val="22"/>
                <w:szCs w:val="22"/>
              </w:rPr>
              <w:t>las</w:t>
            </w:r>
            <w:r w:rsidR="00542EC7">
              <w:rPr>
                <w:sz w:val="22"/>
                <w:szCs w:val="22"/>
              </w:rPr>
              <w:t xml:space="preserve">s watch the remainder of </w:t>
            </w:r>
            <w:r w:rsidR="000961AC">
              <w:rPr>
                <w:sz w:val="22"/>
                <w:szCs w:val="22"/>
              </w:rPr>
              <w:t>Episode</w:t>
            </w:r>
            <w:r w:rsidR="00542EC7">
              <w:rPr>
                <w:sz w:val="22"/>
                <w:szCs w:val="22"/>
              </w:rPr>
              <w:t xml:space="preserve"> 1</w:t>
            </w:r>
            <w:r w:rsidR="000961AC">
              <w:rPr>
                <w:sz w:val="22"/>
                <w:szCs w:val="22"/>
              </w:rPr>
              <w:t xml:space="preserve">. </w:t>
            </w:r>
            <w:r w:rsidR="00BC525D">
              <w:rPr>
                <w:sz w:val="22"/>
                <w:szCs w:val="22"/>
              </w:rPr>
              <w:t>The t</w:t>
            </w:r>
            <w:r w:rsidR="003D2418">
              <w:rPr>
                <w:sz w:val="22"/>
                <w:szCs w:val="22"/>
              </w:rPr>
              <w:t>eacher provide</w:t>
            </w:r>
            <w:r>
              <w:rPr>
                <w:sz w:val="22"/>
                <w:szCs w:val="22"/>
              </w:rPr>
              <w:t>s</w:t>
            </w:r>
            <w:r w:rsidR="003D2418">
              <w:rPr>
                <w:sz w:val="22"/>
                <w:szCs w:val="22"/>
              </w:rPr>
              <w:t xml:space="preserve"> scaffolds and/or instructions in note-taking skills, including: mind</w:t>
            </w:r>
            <w:r w:rsidR="00BD504E">
              <w:rPr>
                <w:sz w:val="22"/>
                <w:szCs w:val="22"/>
              </w:rPr>
              <w:t xml:space="preserve"> </w:t>
            </w:r>
            <w:r w:rsidR="003D2418">
              <w:rPr>
                <w:sz w:val="22"/>
                <w:szCs w:val="22"/>
              </w:rPr>
              <w:t xml:space="preserve">maps, tables, abbreviations, </w:t>
            </w:r>
            <w:r w:rsidR="00BC525D">
              <w:rPr>
                <w:sz w:val="22"/>
                <w:szCs w:val="22"/>
              </w:rPr>
              <w:t>Cornell note-taking system.</w:t>
            </w:r>
          </w:p>
          <w:p w14:paraId="32815F6A" w14:textId="6EB15EDC" w:rsidR="000961AC" w:rsidRDefault="000961AC" w:rsidP="00FA2AA2">
            <w:pPr>
              <w:pStyle w:val="Normal1"/>
              <w:rPr>
                <w:sz w:val="22"/>
                <w:szCs w:val="22"/>
              </w:rPr>
            </w:pPr>
            <w:r>
              <w:rPr>
                <w:sz w:val="22"/>
                <w:szCs w:val="22"/>
              </w:rPr>
              <w:t>While watching</w:t>
            </w:r>
            <w:r w:rsidR="003D2418">
              <w:rPr>
                <w:sz w:val="22"/>
                <w:szCs w:val="22"/>
              </w:rPr>
              <w:t xml:space="preserve"> the episode</w:t>
            </w:r>
            <w:r>
              <w:rPr>
                <w:sz w:val="22"/>
                <w:szCs w:val="22"/>
              </w:rPr>
              <w:t>, students take notes</w:t>
            </w:r>
            <w:r w:rsidR="003D2418">
              <w:rPr>
                <w:sz w:val="22"/>
                <w:szCs w:val="22"/>
              </w:rPr>
              <w:t xml:space="preserve"> in a format of their choice, focusing</w:t>
            </w:r>
            <w:r>
              <w:rPr>
                <w:sz w:val="22"/>
                <w:szCs w:val="22"/>
              </w:rPr>
              <w:t xml:space="preserve"> on:</w:t>
            </w:r>
          </w:p>
          <w:p w14:paraId="283641F9" w14:textId="5312AC45" w:rsidR="000961AC" w:rsidRDefault="000961AC" w:rsidP="007E36AA">
            <w:pPr>
              <w:pStyle w:val="Normal1"/>
              <w:numPr>
                <w:ilvl w:val="0"/>
                <w:numId w:val="13"/>
              </w:numPr>
              <w:ind w:left="531"/>
              <w:rPr>
                <w:sz w:val="22"/>
                <w:szCs w:val="22"/>
              </w:rPr>
            </w:pPr>
            <w:r>
              <w:rPr>
                <w:sz w:val="22"/>
                <w:szCs w:val="22"/>
              </w:rPr>
              <w:t>characterisation</w:t>
            </w:r>
          </w:p>
          <w:p w14:paraId="093878EE" w14:textId="0E67B12E" w:rsidR="000961AC" w:rsidRDefault="000961AC" w:rsidP="007E36AA">
            <w:pPr>
              <w:pStyle w:val="Normal1"/>
              <w:numPr>
                <w:ilvl w:val="0"/>
                <w:numId w:val="13"/>
              </w:numPr>
              <w:ind w:left="531"/>
              <w:rPr>
                <w:sz w:val="22"/>
                <w:szCs w:val="22"/>
              </w:rPr>
            </w:pPr>
            <w:r>
              <w:rPr>
                <w:sz w:val="22"/>
                <w:szCs w:val="22"/>
              </w:rPr>
              <w:t>plot development</w:t>
            </w:r>
          </w:p>
          <w:p w14:paraId="1FB84746" w14:textId="3B04EA95" w:rsidR="000961AC" w:rsidRDefault="000961AC" w:rsidP="007E36AA">
            <w:pPr>
              <w:pStyle w:val="Normal1"/>
              <w:numPr>
                <w:ilvl w:val="0"/>
                <w:numId w:val="13"/>
              </w:numPr>
              <w:ind w:left="531"/>
              <w:rPr>
                <w:sz w:val="22"/>
                <w:szCs w:val="22"/>
              </w:rPr>
            </w:pPr>
            <w:r>
              <w:rPr>
                <w:sz w:val="22"/>
                <w:szCs w:val="22"/>
              </w:rPr>
              <w:t>generic features</w:t>
            </w:r>
          </w:p>
          <w:p w14:paraId="126C9FC8" w14:textId="3C7EB7B1" w:rsidR="0088720A" w:rsidRPr="0088720A" w:rsidRDefault="000961AC" w:rsidP="007E36AA">
            <w:pPr>
              <w:pStyle w:val="Normal1"/>
              <w:numPr>
                <w:ilvl w:val="0"/>
                <w:numId w:val="13"/>
              </w:numPr>
              <w:ind w:left="531"/>
              <w:rPr>
                <w:sz w:val="22"/>
                <w:szCs w:val="22"/>
              </w:rPr>
            </w:pPr>
            <w:r>
              <w:rPr>
                <w:sz w:val="22"/>
                <w:szCs w:val="22"/>
              </w:rPr>
              <w:t>textual forms and features (camera, editing, sound</w:t>
            </w:r>
            <w:r w:rsidR="00AC64DD">
              <w:rPr>
                <w:sz w:val="22"/>
                <w:szCs w:val="22"/>
              </w:rPr>
              <w:t xml:space="preserve"> and</w:t>
            </w:r>
            <w:r>
              <w:rPr>
                <w:sz w:val="22"/>
                <w:szCs w:val="22"/>
              </w:rPr>
              <w:t xml:space="preserve"> design)</w:t>
            </w:r>
          </w:p>
          <w:p w14:paraId="4120626C" w14:textId="77777777" w:rsidR="0088720A" w:rsidRDefault="0088720A" w:rsidP="00FA2AA2">
            <w:pPr>
              <w:pStyle w:val="Normal1"/>
              <w:rPr>
                <w:b/>
                <w:sz w:val="22"/>
                <w:szCs w:val="22"/>
              </w:rPr>
            </w:pPr>
          </w:p>
          <w:p w14:paraId="13C9E357" w14:textId="58A34AE7" w:rsidR="00C44324" w:rsidRDefault="00ED5F7F" w:rsidP="00FA2AA2">
            <w:pPr>
              <w:pStyle w:val="Normal1"/>
              <w:rPr>
                <w:sz w:val="22"/>
                <w:szCs w:val="22"/>
              </w:rPr>
            </w:pPr>
            <w:r>
              <w:rPr>
                <w:b/>
                <w:sz w:val="22"/>
                <w:szCs w:val="22"/>
              </w:rPr>
              <w:t>Close s</w:t>
            </w:r>
            <w:r w:rsidR="0034249D" w:rsidRPr="009B281B">
              <w:rPr>
                <w:b/>
                <w:sz w:val="22"/>
                <w:szCs w:val="22"/>
              </w:rPr>
              <w:t>tudy of</w:t>
            </w:r>
            <w:r>
              <w:rPr>
                <w:b/>
                <w:sz w:val="22"/>
                <w:szCs w:val="22"/>
              </w:rPr>
              <w:t xml:space="preserve"> Sherlock’s</w:t>
            </w:r>
            <w:r w:rsidR="0034249D" w:rsidRPr="009B281B">
              <w:rPr>
                <w:b/>
                <w:sz w:val="22"/>
                <w:szCs w:val="22"/>
              </w:rPr>
              <w:t xml:space="preserve"> c</w:t>
            </w:r>
            <w:r w:rsidR="003453C8" w:rsidRPr="009B281B">
              <w:rPr>
                <w:b/>
                <w:sz w:val="22"/>
                <w:szCs w:val="22"/>
              </w:rPr>
              <w:t>haracterisation</w:t>
            </w:r>
            <w:r w:rsidR="005B43E1">
              <w:rPr>
                <w:sz w:val="22"/>
                <w:szCs w:val="22"/>
              </w:rPr>
              <w:t xml:space="preserve"> </w:t>
            </w:r>
          </w:p>
          <w:p w14:paraId="60A4CE81" w14:textId="62C64D74" w:rsidR="003453C8" w:rsidRDefault="00C44324" w:rsidP="00FA2AA2">
            <w:pPr>
              <w:pStyle w:val="Normal1"/>
              <w:rPr>
                <w:sz w:val="22"/>
                <w:szCs w:val="22"/>
              </w:rPr>
            </w:pPr>
            <w:r>
              <w:rPr>
                <w:sz w:val="22"/>
                <w:szCs w:val="22"/>
              </w:rPr>
              <w:t>A</w:t>
            </w:r>
            <w:r w:rsidR="005B43E1">
              <w:rPr>
                <w:sz w:val="22"/>
                <w:szCs w:val="22"/>
              </w:rPr>
              <w:t>fter watching the episode, students describe how Sherlock Holmes ha</w:t>
            </w:r>
            <w:r w:rsidR="00210261">
              <w:rPr>
                <w:sz w:val="22"/>
                <w:szCs w:val="22"/>
              </w:rPr>
              <w:t>s</w:t>
            </w:r>
            <w:r w:rsidR="005B43E1">
              <w:rPr>
                <w:sz w:val="22"/>
                <w:szCs w:val="22"/>
              </w:rPr>
              <w:t xml:space="preserve"> been characterised. This could be don</w:t>
            </w:r>
            <w:r>
              <w:rPr>
                <w:sz w:val="22"/>
                <w:szCs w:val="22"/>
              </w:rPr>
              <w:t>e as a mind</w:t>
            </w:r>
            <w:r w:rsidR="00210261">
              <w:rPr>
                <w:sz w:val="22"/>
                <w:szCs w:val="22"/>
              </w:rPr>
              <w:t xml:space="preserve"> </w:t>
            </w:r>
            <w:r>
              <w:rPr>
                <w:sz w:val="22"/>
                <w:szCs w:val="22"/>
              </w:rPr>
              <w:t xml:space="preserve">map or a table, including </w:t>
            </w:r>
            <w:r w:rsidR="005B43E1">
              <w:rPr>
                <w:sz w:val="22"/>
                <w:szCs w:val="22"/>
              </w:rPr>
              <w:t>spe</w:t>
            </w:r>
            <w:r>
              <w:rPr>
                <w:sz w:val="22"/>
                <w:szCs w:val="22"/>
              </w:rPr>
              <w:t>cific evidence from the episode.</w:t>
            </w:r>
          </w:p>
          <w:p w14:paraId="65BC029A" w14:textId="69F80FC3" w:rsidR="009C77B4" w:rsidRDefault="00BC525D" w:rsidP="00FA2AA2">
            <w:pPr>
              <w:pStyle w:val="Normal1"/>
              <w:rPr>
                <w:sz w:val="22"/>
                <w:szCs w:val="22"/>
              </w:rPr>
            </w:pPr>
            <w:r>
              <w:rPr>
                <w:sz w:val="22"/>
                <w:szCs w:val="22"/>
              </w:rPr>
              <w:t>Students:</w:t>
            </w:r>
          </w:p>
          <w:p w14:paraId="099876F9" w14:textId="46C4BD6D" w:rsidR="00BA5973" w:rsidRDefault="009C77B4" w:rsidP="00FA2AA2">
            <w:pPr>
              <w:pStyle w:val="Normal1"/>
              <w:ind w:left="720"/>
              <w:rPr>
                <w:sz w:val="22"/>
                <w:szCs w:val="22"/>
              </w:rPr>
            </w:pPr>
            <w:r>
              <w:rPr>
                <w:sz w:val="22"/>
                <w:szCs w:val="22"/>
              </w:rPr>
              <w:t xml:space="preserve">1) </w:t>
            </w:r>
            <w:proofErr w:type="gramStart"/>
            <w:r w:rsidR="00BA5973">
              <w:rPr>
                <w:sz w:val="22"/>
                <w:szCs w:val="22"/>
              </w:rPr>
              <w:t>imagine</w:t>
            </w:r>
            <w:proofErr w:type="gramEnd"/>
            <w:r w:rsidR="00BA5973">
              <w:rPr>
                <w:sz w:val="22"/>
                <w:szCs w:val="22"/>
              </w:rPr>
              <w:t xml:space="preserve"> </w:t>
            </w:r>
            <w:r w:rsidR="00BC69BA">
              <w:rPr>
                <w:sz w:val="22"/>
                <w:szCs w:val="22"/>
              </w:rPr>
              <w:t xml:space="preserve">that </w:t>
            </w:r>
            <w:r w:rsidR="00BA5973">
              <w:rPr>
                <w:sz w:val="22"/>
                <w:szCs w:val="22"/>
              </w:rPr>
              <w:t xml:space="preserve">they are Mrs </w:t>
            </w:r>
            <w:r w:rsidR="00570AD2">
              <w:rPr>
                <w:sz w:val="22"/>
                <w:szCs w:val="22"/>
              </w:rPr>
              <w:t>Hudson (Sherlock’</w:t>
            </w:r>
            <w:r w:rsidR="00BC69BA">
              <w:rPr>
                <w:sz w:val="22"/>
                <w:szCs w:val="22"/>
              </w:rPr>
              <w:t>s landlady).</w:t>
            </w:r>
            <w:r w:rsidR="00570AD2">
              <w:rPr>
                <w:sz w:val="22"/>
                <w:szCs w:val="22"/>
              </w:rPr>
              <w:t xml:space="preserve"> Write a short monologue of a phone conversation with a friend, describing </w:t>
            </w:r>
            <w:r w:rsidR="00BC69BA">
              <w:rPr>
                <w:sz w:val="22"/>
                <w:szCs w:val="22"/>
              </w:rPr>
              <w:t xml:space="preserve">in detail </w:t>
            </w:r>
            <w:r w:rsidR="00570AD2">
              <w:rPr>
                <w:sz w:val="22"/>
                <w:szCs w:val="22"/>
              </w:rPr>
              <w:t>your new tenant, Mr Holmes.</w:t>
            </w:r>
          </w:p>
          <w:p w14:paraId="3918D8F1" w14:textId="77777777" w:rsidR="009C77B4" w:rsidRDefault="009C77B4" w:rsidP="00FA2AA2">
            <w:pPr>
              <w:pStyle w:val="Normal1"/>
              <w:ind w:left="720"/>
              <w:rPr>
                <w:sz w:val="22"/>
                <w:szCs w:val="22"/>
              </w:rPr>
            </w:pPr>
            <w:r>
              <w:rPr>
                <w:sz w:val="22"/>
                <w:szCs w:val="22"/>
              </w:rPr>
              <w:t>OR</w:t>
            </w:r>
          </w:p>
          <w:p w14:paraId="2AE19087" w14:textId="18796CE2" w:rsidR="009C77B4" w:rsidRDefault="00EA7510" w:rsidP="00FA2AA2">
            <w:pPr>
              <w:pStyle w:val="Normal1"/>
              <w:ind w:left="720"/>
              <w:rPr>
                <w:sz w:val="22"/>
                <w:szCs w:val="22"/>
              </w:rPr>
            </w:pPr>
            <w:r>
              <w:rPr>
                <w:sz w:val="22"/>
                <w:szCs w:val="22"/>
              </w:rPr>
              <w:t xml:space="preserve">2) </w:t>
            </w:r>
            <w:r w:rsidR="009C77B4">
              <w:rPr>
                <w:sz w:val="22"/>
                <w:szCs w:val="22"/>
              </w:rPr>
              <w:t xml:space="preserve">participate in a class debate on the topic: </w:t>
            </w:r>
            <w:r w:rsidR="00210261">
              <w:rPr>
                <w:sz w:val="22"/>
                <w:szCs w:val="22"/>
              </w:rPr>
              <w:t>‘</w:t>
            </w:r>
            <w:r w:rsidR="009C77B4">
              <w:rPr>
                <w:sz w:val="22"/>
                <w:szCs w:val="22"/>
              </w:rPr>
              <w:t>Sherlock Holmes is a psychopath</w:t>
            </w:r>
            <w:r w:rsidR="00210261">
              <w:rPr>
                <w:sz w:val="22"/>
                <w:szCs w:val="22"/>
              </w:rPr>
              <w:t>’</w:t>
            </w:r>
            <w:r w:rsidR="009C77B4">
              <w:rPr>
                <w:sz w:val="22"/>
                <w:szCs w:val="22"/>
              </w:rPr>
              <w:t xml:space="preserve"> (</w:t>
            </w:r>
            <w:r w:rsidR="0017362E">
              <w:rPr>
                <w:sz w:val="22"/>
                <w:szCs w:val="22"/>
              </w:rPr>
              <w:t>statement</w:t>
            </w:r>
            <w:r w:rsidR="009C77B4">
              <w:rPr>
                <w:sz w:val="22"/>
                <w:szCs w:val="22"/>
              </w:rPr>
              <w:t xml:space="preserve"> by police officer </w:t>
            </w:r>
            <w:r w:rsidR="0017362E">
              <w:rPr>
                <w:sz w:val="22"/>
                <w:szCs w:val="22"/>
              </w:rPr>
              <w:t xml:space="preserve">in </w:t>
            </w:r>
            <w:r w:rsidR="00210261">
              <w:rPr>
                <w:sz w:val="22"/>
                <w:szCs w:val="22"/>
              </w:rPr>
              <w:t>E</w:t>
            </w:r>
            <w:r w:rsidR="0017362E">
              <w:rPr>
                <w:sz w:val="22"/>
                <w:szCs w:val="22"/>
              </w:rPr>
              <w:t xml:space="preserve">pisode 1 </w:t>
            </w:r>
            <w:r w:rsidR="009C77B4">
              <w:rPr>
                <w:sz w:val="22"/>
                <w:szCs w:val="22"/>
              </w:rPr>
              <w:t>at 00:32:00)</w:t>
            </w:r>
            <w:r w:rsidR="00210261">
              <w:rPr>
                <w:sz w:val="22"/>
                <w:szCs w:val="22"/>
              </w:rPr>
              <w:t>.</w:t>
            </w:r>
          </w:p>
          <w:p w14:paraId="2A7250CE" w14:textId="77777777" w:rsidR="0017362E" w:rsidRDefault="0017362E" w:rsidP="00FA2AA2">
            <w:pPr>
              <w:pStyle w:val="Normal1"/>
              <w:ind w:left="720"/>
              <w:rPr>
                <w:sz w:val="22"/>
                <w:szCs w:val="22"/>
              </w:rPr>
            </w:pPr>
            <w:r>
              <w:rPr>
                <w:sz w:val="22"/>
                <w:szCs w:val="22"/>
              </w:rPr>
              <w:t>OR</w:t>
            </w:r>
          </w:p>
          <w:p w14:paraId="2B2D79EA" w14:textId="256F342C" w:rsidR="0017362E" w:rsidRDefault="0017362E" w:rsidP="00FA2AA2">
            <w:pPr>
              <w:pStyle w:val="Normal1"/>
              <w:ind w:left="720"/>
              <w:rPr>
                <w:sz w:val="22"/>
                <w:szCs w:val="22"/>
              </w:rPr>
            </w:pPr>
            <w:r>
              <w:rPr>
                <w:sz w:val="22"/>
                <w:szCs w:val="22"/>
              </w:rPr>
              <w:t xml:space="preserve">3) </w:t>
            </w:r>
            <w:r w:rsidR="00AB5CD1">
              <w:rPr>
                <w:sz w:val="22"/>
                <w:szCs w:val="22"/>
              </w:rPr>
              <w:t xml:space="preserve">create a ‘character board’ using </w:t>
            </w:r>
            <w:proofErr w:type="spellStart"/>
            <w:r w:rsidR="007B13DA">
              <w:rPr>
                <w:sz w:val="22"/>
                <w:szCs w:val="22"/>
              </w:rPr>
              <w:t>Coggle</w:t>
            </w:r>
            <w:proofErr w:type="spellEnd"/>
            <w:r w:rsidR="007B13DA">
              <w:rPr>
                <w:sz w:val="22"/>
                <w:szCs w:val="22"/>
              </w:rPr>
              <w:t xml:space="preserve">, </w:t>
            </w:r>
            <w:proofErr w:type="spellStart"/>
            <w:r w:rsidR="007B13DA">
              <w:rPr>
                <w:sz w:val="22"/>
                <w:szCs w:val="22"/>
              </w:rPr>
              <w:t>Mindmaple</w:t>
            </w:r>
            <w:proofErr w:type="spellEnd"/>
            <w:r w:rsidR="007B13DA">
              <w:rPr>
                <w:sz w:val="22"/>
                <w:szCs w:val="22"/>
              </w:rPr>
              <w:t xml:space="preserve"> </w:t>
            </w:r>
            <w:r w:rsidR="00AB5CD1">
              <w:rPr>
                <w:sz w:val="22"/>
                <w:szCs w:val="22"/>
              </w:rPr>
              <w:t>or another mind</w:t>
            </w:r>
            <w:r w:rsidR="005D6E37">
              <w:rPr>
                <w:sz w:val="22"/>
                <w:szCs w:val="22"/>
              </w:rPr>
              <w:t xml:space="preserve"> </w:t>
            </w:r>
            <w:r w:rsidR="00AB5CD1">
              <w:rPr>
                <w:sz w:val="22"/>
                <w:szCs w:val="22"/>
              </w:rPr>
              <w:t>mapping tool, with images, words and quotes that summarise Sherlock’s character.</w:t>
            </w:r>
          </w:p>
          <w:p w14:paraId="0AAAD5BC" w14:textId="77777777" w:rsidR="005860D9" w:rsidRDefault="005860D9" w:rsidP="00FA2AA2">
            <w:pPr>
              <w:pStyle w:val="Normal1"/>
              <w:rPr>
                <w:sz w:val="22"/>
                <w:szCs w:val="22"/>
              </w:rPr>
            </w:pPr>
          </w:p>
          <w:p w14:paraId="25BA569E" w14:textId="3EE29F55" w:rsidR="0067772C" w:rsidRPr="0067772C" w:rsidRDefault="00BC525D" w:rsidP="00FA2AA2">
            <w:pPr>
              <w:pStyle w:val="Normal1"/>
              <w:rPr>
                <w:b/>
                <w:sz w:val="22"/>
                <w:szCs w:val="22"/>
              </w:rPr>
            </w:pPr>
            <w:r>
              <w:rPr>
                <w:sz w:val="22"/>
                <w:szCs w:val="22"/>
              </w:rPr>
              <w:t>Part of Sherlock’s attraction as a character is</w:t>
            </w:r>
            <w:r w:rsidR="00FC5CF5">
              <w:rPr>
                <w:sz w:val="22"/>
                <w:szCs w:val="22"/>
              </w:rPr>
              <w:t xml:space="preserve"> </w:t>
            </w:r>
            <w:r w:rsidR="00321EB4">
              <w:rPr>
                <w:sz w:val="22"/>
                <w:szCs w:val="22"/>
              </w:rPr>
              <w:t xml:space="preserve">his uncanny gift of observation and deduction. </w:t>
            </w:r>
            <w:r w:rsidR="007B13DA">
              <w:rPr>
                <w:sz w:val="22"/>
                <w:szCs w:val="22"/>
              </w:rPr>
              <w:t xml:space="preserve">Students </w:t>
            </w:r>
            <w:r w:rsidR="0067772C" w:rsidRPr="0067772C">
              <w:rPr>
                <w:sz w:val="22"/>
                <w:szCs w:val="22"/>
              </w:rPr>
              <w:t xml:space="preserve">consider how Sherlock’s powers of observation and deduction stimulate audience engagement in the text. </w:t>
            </w:r>
            <w:r w:rsidR="007B13DA">
              <w:rPr>
                <w:sz w:val="22"/>
                <w:szCs w:val="22"/>
              </w:rPr>
              <w:t xml:space="preserve">As a class, </w:t>
            </w:r>
            <w:r>
              <w:rPr>
                <w:sz w:val="22"/>
                <w:szCs w:val="22"/>
              </w:rPr>
              <w:t xml:space="preserve">they </w:t>
            </w:r>
            <w:r w:rsidR="0067772C">
              <w:rPr>
                <w:sz w:val="22"/>
                <w:szCs w:val="22"/>
              </w:rPr>
              <w:t>engage in a c</w:t>
            </w:r>
            <w:r w:rsidR="0067772C" w:rsidRPr="0067772C">
              <w:rPr>
                <w:sz w:val="22"/>
                <w:szCs w:val="22"/>
              </w:rPr>
              <w:t xml:space="preserve">lose </w:t>
            </w:r>
            <w:r w:rsidR="0067772C">
              <w:rPr>
                <w:sz w:val="22"/>
                <w:szCs w:val="22"/>
              </w:rPr>
              <w:t xml:space="preserve">guided </w:t>
            </w:r>
            <w:r w:rsidR="0067772C" w:rsidRPr="0067772C">
              <w:rPr>
                <w:sz w:val="22"/>
                <w:szCs w:val="22"/>
              </w:rPr>
              <w:t>study of Sherlock’s demonstration of deduction at 00:18:46-00:21:00</w:t>
            </w:r>
            <w:r w:rsidR="005D6E37">
              <w:rPr>
                <w:sz w:val="22"/>
                <w:szCs w:val="22"/>
              </w:rPr>
              <w:t>. Students respond to what they have seen by answering the question</w:t>
            </w:r>
            <w:r w:rsidR="0067772C" w:rsidRPr="0067772C">
              <w:rPr>
                <w:sz w:val="22"/>
                <w:szCs w:val="22"/>
              </w:rPr>
              <w:t xml:space="preserve"> – </w:t>
            </w:r>
            <w:r w:rsidR="005D6E37">
              <w:rPr>
                <w:sz w:val="22"/>
                <w:szCs w:val="22"/>
              </w:rPr>
              <w:t>H</w:t>
            </w:r>
            <w:r w:rsidR="0067772C" w:rsidRPr="0067772C">
              <w:rPr>
                <w:sz w:val="22"/>
                <w:szCs w:val="22"/>
              </w:rPr>
              <w:t>ow has the composer used montage to effectively showcase Sherlock’s methods?</w:t>
            </w:r>
          </w:p>
          <w:p w14:paraId="3D75AF3D" w14:textId="77777777" w:rsidR="0067772C" w:rsidRDefault="0067772C" w:rsidP="00FA2AA2">
            <w:pPr>
              <w:pStyle w:val="Normal1"/>
              <w:rPr>
                <w:sz w:val="22"/>
                <w:szCs w:val="22"/>
              </w:rPr>
            </w:pPr>
          </w:p>
          <w:p w14:paraId="554E537D" w14:textId="6E2949A0" w:rsidR="00810818" w:rsidRPr="00810818" w:rsidRDefault="00DF163B" w:rsidP="00FA2AA2">
            <w:pPr>
              <w:pStyle w:val="Normal1"/>
              <w:rPr>
                <w:b/>
                <w:sz w:val="22"/>
                <w:szCs w:val="22"/>
              </w:rPr>
            </w:pPr>
            <w:r>
              <w:rPr>
                <w:b/>
                <w:sz w:val="22"/>
                <w:szCs w:val="22"/>
              </w:rPr>
              <w:t>Reading</w:t>
            </w:r>
            <w:r w:rsidR="00810818">
              <w:rPr>
                <w:b/>
                <w:sz w:val="22"/>
                <w:szCs w:val="22"/>
              </w:rPr>
              <w:t xml:space="preserve"> webpages</w:t>
            </w:r>
            <w:r>
              <w:rPr>
                <w:b/>
                <w:sz w:val="22"/>
                <w:szCs w:val="22"/>
              </w:rPr>
              <w:t xml:space="preserve">: making meaning </w:t>
            </w:r>
            <w:r w:rsidR="005D6E37" w:rsidRPr="00282E0B">
              <w:rPr>
                <w:b/>
                <w:sz w:val="22"/>
                <w:szCs w:val="22"/>
              </w:rPr>
              <w:t>in</w:t>
            </w:r>
            <w:r>
              <w:rPr>
                <w:b/>
                <w:sz w:val="22"/>
                <w:szCs w:val="22"/>
              </w:rPr>
              <w:t xml:space="preserve"> a multimodal text</w:t>
            </w:r>
          </w:p>
          <w:p w14:paraId="57E6478F" w14:textId="0271F246" w:rsidR="00BF4E34" w:rsidRDefault="00810818" w:rsidP="00FA2AA2">
            <w:pPr>
              <w:pStyle w:val="Normal1"/>
              <w:rPr>
                <w:sz w:val="22"/>
                <w:szCs w:val="22"/>
              </w:rPr>
            </w:pPr>
            <w:r>
              <w:rPr>
                <w:sz w:val="22"/>
                <w:szCs w:val="22"/>
              </w:rPr>
              <w:t>After th</w:t>
            </w:r>
            <w:r w:rsidR="00BC525D">
              <w:rPr>
                <w:sz w:val="22"/>
                <w:szCs w:val="22"/>
              </w:rPr>
              <w:t>e</w:t>
            </w:r>
            <w:r>
              <w:rPr>
                <w:sz w:val="22"/>
                <w:szCs w:val="22"/>
              </w:rPr>
              <w:t xml:space="preserve"> discussion of Sherlock’s powers of deduction, </w:t>
            </w:r>
            <w:r w:rsidR="00BC525D">
              <w:rPr>
                <w:sz w:val="22"/>
                <w:szCs w:val="22"/>
              </w:rPr>
              <w:t>s</w:t>
            </w:r>
            <w:r w:rsidR="00BE1FC3">
              <w:rPr>
                <w:sz w:val="22"/>
                <w:szCs w:val="22"/>
              </w:rPr>
              <w:t xml:space="preserve">tudents explore the BBC </w:t>
            </w:r>
            <w:proofErr w:type="spellStart"/>
            <w:r w:rsidR="00BE1FC3">
              <w:rPr>
                <w:sz w:val="22"/>
                <w:szCs w:val="22"/>
              </w:rPr>
              <w:t>iWonder</w:t>
            </w:r>
            <w:proofErr w:type="spellEnd"/>
            <w:r w:rsidR="00BE1FC3">
              <w:rPr>
                <w:sz w:val="22"/>
                <w:szCs w:val="22"/>
              </w:rPr>
              <w:t xml:space="preserve"> guide, ‘Could you solve a crime like Sherlock?’</w:t>
            </w:r>
            <w:r w:rsidR="00175E2A">
              <w:rPr>
                <w:sz w:val="22"/>
                <w:szCs w:val="22"/>
              </w:rPr>
              <w:t xml:space="preserve"> </w:t>
            </w:r>
          </w:p>
          <w:p w14:paraId="38540E98" w14:textId="5A85437A" w:rsidR="00BF4E34" w:rsidRDefault="00BF4E34" w:rsidP="00FA2AA2">
            <w:pPr>
              <w:pStyle w:val="Normal1"/>
              <w:rPr>
                <w:sz w:val="22"/>
                <w:szCs w:val="22"/>
              </w:rPr>
            </w:pPr>
            <w:r>
              <w:rPr>
                <w:sz w:val="22"/>
                <w:szCs w:val="22"/>
              </w:rPr>
              <w:t xml:space="preserve">Students </w:t>
            </w:r>
            <w:r w:rsidR="00771B76">
              <w:rPr>
                <w:sz w:val="22"/>
                <w:szCs w:val="22"/>
              </w:rPr>
              <w:t xml:space="preserve">identify </w:t>
            </w:r>
            <w:r>
              <w:rPr>
                <w:sz w:val="22"/>
                <w:szCs w:val="22"/>
              </w:rPr>
              <w:t xml:space="preserve">the following features of </w:t>
            </w:r>
            <w:r w:rsidR="00F10E17">
              <w:rPr>
                <w:sz w:val="22"/>
                <w:szCs w:val="22"/>
              </w:rPr>
              <w:t xml:space="preserve">the </w:t>
            </w:r>
            <w:r>
              <w:rPr>
                <w:sz w:val="22"/>
                <w:szCs w:val="22"/>
              </w:rPr>
              <w:t>web content</w:t>
            </w:r>
            <w:r w:rsidR="00175E2A">
              <w:rPr>
                <w:sz w:val="22"/>
                <w:szCs w:val="22"/>
              </w:rPr>
              <w:t xml:space="preserve"> (and add the terms to their glossary)</w:t>
            </w:r>
            <w:r w:rsidR="00771B76">
              <w:rPr>
                <w:sz w:val="22"/>
                <w:szCs w:val="22"/>
              </w:rPr>
              <w:t>:</w:t>
            </w:r>
          </w:p>
          <w:p w14:paraId="0BC0A84D" w14:textId="4B0FA905" w:rsidR="00BF4E34" w:rsidRDefault="00A30F54" w:rsidP="007E36AA">
            <w:pPr>
              <w:pStyle w:val="Normal1"/>
              <w:numPr>
                <w:ilvl w:val="0"/>
                <w:numId w:val="15"/>
              </w:numPr>
              <w:ind w:left="531"/>
              <w:rPr>
                <w:sz w:val="22"/>
                <w:szCs w:val="22"/>
              </w:rPr>
            </w:pPr>
            <w:r>
              <w:rPr>
                <w:sz w:val="22"/>
                <w:szCs w:val="22"/>
              </w:rPr>
              <w:t>e</w:t>
            </w:r>
            <w:r w:rsidR="00BF4E34">
              <w:rPr>
                <w:sz w:val="22"/>
                <w:szCs w:val="22"/>
              </w:rPr>
              <w:t>mbedded videos</w:t>
            </w:r>
          </w:p>
          <w:p w14:paraId="5A4BDE30" w14:textId="32D3F01F" w:rsidR="00BF4E34" w:rsidRDefault="00BF4E34" w:rsidP="007E36AA">
            <w:pPr>
              <w:pStyle w:val="Normal1"/>
              <w:numPr>
                <w:ilvl w:val="0"/>
                <w:numId w:val="15"/>
              </w:numPr>
              <w:ind w:left="531"/>
              <w:rPr>
                <w:sz w:val="22"/>
                <w:szCs w:val="22"/>
              </w:rPr>
            </w:pPr>
            <w:r>
              <w:rPr>
                <w:sz w:val="22"/>
                <w:szCs w:val="22"/>
              </w:rPr>
              <w:t>hyperlinks</w:t>
            </w:r>
          </w:p>
          <w:p w14:paraId="64865DF2" w14:textId="07AF9DCC" w:rsidR="00AF677A" w:rsidRDefault="00F10E17" w:rsidP="007E36AA">
            <w:pPr>
              <w:pStyle w:val="Normal1"/>
              <w:numPr>
                <w:ilvl w:val="0"/>
                <w:numId w:val="15"/>
              </w:numPr>
              <w:ind w:left="531"/>
              <w:rPr>
                <w:sz w:val="22"/>
                <w:szCs w:val="22"/>
              </w:rPr>
            </w:pPr>
            <w:r>
              <w:rPr>
                <w:sz w:val="22"/>
                <w:szCs w:val="22"/>
              </w:rPr>
              <w:t>frames</w:t>
            </w:r>
          </w:p>
          <w:p w14:paraId="3F6FB940" w14:textId="774547FD" w:rsidR="00F10E17" w:rsidRDefault="00F10E17" w:rsidP="007E36AA">
            <w:pPr>
              <w:pStyle w:val="Normal1"/>
              <w:numPr>
                <w:ilvl w:val="0"/>
                <w:numId w:val="15"/>
              </w:numPr>
              <w:ind w:left="531"/>
              <w:rPr>
                <w:sz w:val="22"/>
                <w:szCs w:val="22"/>
              </w:rPr>
            </w:pPr>
            <w:r>
              <w:rPr>
                <w:sz w:val="22"/>
                <w:szCs w:val="22"/>
              </w:rPr>
              <w:t>banners</w:t>
            </w:r>
          </w:p>
          <w:p w14:paraId="2AF0E61B" w14:textId="77777777" w:rsidR="00C67707" w:rsidRDefault="00F10E17" w:rsidP="007E36AA">
            <w:pPr>
              <w:pStyle w:val="Normal1"/>
              <w:numPr>
                <w:ilvl w:val="0"/>
                <w:numId w:val="15"/>
              </w:numPr>
              <w:ind w:left="531"/>
              <w:rPr>
                <w:sz w:val="22"/>
                <w:szCs w:val="22"/>
              </w:rPr>
            </w:pPr>
            <w:r>
              <w:rPr>
                <w:sz w:val="22"/>
                <w:szCs w:val="22"/>
              </w:rPr>
              <w:t>text: font and size</w:t>
            </w:r>
          </w:p>
          <w:p w14:paraId="66D16A79" w14:textId="76B85D64" w:rsidR="00F10E17" w:rsidRPr="00C67707" w:rsidRDefault="00F10E17" w:rsidP="007E36AA">
            <w:pPr>
              <w:pStyle w:val="Normal1"/>
              <w:numPr>
                <w:ilvl w:val="0"/>
                <w:numId w:val="15"/>
              </w:numPr>
              <w:ind w:left="531"/>
              <w:rPr>
                <w:sz w:val="22"/>
                <w:szCs w:val="22"/>
              </w:rPr>
            </w:pPr>
            <w:r w:rsidRPr="00C67707">
              <w:rPr>
                <w:sz w:val="22"/>
                <w:szCs w:val="22"/>
              </w:rPr>
              <w:t>hierarchy (titles and subtitles)</w:t>
            </w:r>
          </w:p>
          <w:p w14:paraId="686BC0D2" w14:textId="089ABB41" w:rsidR="00C339AF" w:rsidRDefault="00C67707" w:rsidP="00FA2AA2">
            <w:pPr>
              <w:pStyle w:val="Normal1"/>
              <w:rPr>
                <w:sz w:val="22"/>
                <w:szCs w:val="22"/>
              </w:rPr>
            </w:pPr>
            <w:r>
              <w:rPr>
                <w:sz w:val="22"/>
                <w:szCs w:val="22"/>
              </w:rPr>
              <w:t>Students discuss the above features e</w:t>
            </w:r>
            <w:r w:rsidR="00771B76">
              <w:rPr>
                <w:sz w:val="22"/>
                <w:szCs w:val="22"/>
              </w:rPr>
              <w:t>xplain</w:t>
            </w:r>
            <w:r>
              <w:rPr>
                <w:sz w:val="22"/>
                <w:szCs w:val="22"/>
              </w:rPr>
              <w:t>ing</w:t>
            </w:r>
            <w:r w:rsidR="00771B76">
              <w:rPr>
                <w:sz w:val="22"/>
                <w:szCs w:val="22"/>
              </w:rPr>
              <w:t xml:space="preserve"> how the website effectively engages them</w:t>
            </w:r>
            <w:r w:rsidR="007612A0">
              <w:rPr>
                <w:sz w:val="22"/>
                <w:szCs w:val="22"/>
              </w:rPr>
              <w:t>.</w:t>
            </w:r>
            <w:r w:rsidR="001100CB">
              <w:rPr>
                <w:sz w:val="22"/>
                <w:szCs w:val="22"/>
              </w:rPr>
              <w:t xml:space="preserve"> </w:t>
            </w:r>
            <w:r>
              <w:rPr>
                <w:sz w:val="22"/>
                <w:szCs w:val="22"/>
              </w:rPr>
              <w:t>The c</w:t>
            </w:r>
            <w:r w:rsidR="001100CB">
              <w:rPr>
                <w:sz w:val="22"/>
                <w:szCs w:val="22"/>
              </w:rPr>
              <w:t>lass could</w:t>
            </w:r>
            <w:r>
              <w:rPr>
                <w:sz w:val="22"/>
                <w:szCs w:val="22"/>
              </w:rPr>
              <w:t xml:space="preserve"> also</w:t>
            </w:r>
            <w:r w:rsidR="001100CB">
              <w:rPr>
                <w:sz w:val="22"/>
                <w:szCs w:val="22"/>
              </w:rPr>
              <w:t xml:space="preserve"> read the research from the Nielsen Norman Group about ho</w:t>
            </w:r>
            <w:r w:rsidR="004016EC">
              <w:rPr>
                <w:sz w:val="22"/>
                <w:szCs w:val="22"/>
              </w:rPr>
              <w:t xml:space="preserve">w readers engage with websites to assist them in their explanation of their engagement with the </w:t>
            </w:r>
            <w:proofErr w:type="spellStart"/>
            <w:r w:rsidR="004016EC">
              <w:rPr>
                <w:sz w:val="22"/>
                <w:szCs w:val="22"/>
              </w:rPr>
              <w:t>iWonder</w:t>
            </w:r>
            <w:proofErr w:type="spellEnd"/>
            <w:r w:rsidR="004016EC">
              <w:rPr>
                <w:sz w:val="22"/>
                <w:szCs w:val="22"/>
              </w:rPr>
              <w:t xml:space="preserve"> guide.</w:t>
            </w:r>
          </w:p>
          <w:p w14:paraId="20CBE42D" w14:textId="77777777" w:rsidR="0036477F" w:rsidRDefault="0036477F" w:rsidP="00FA2AA2">
            <w:pPr>
              <w:pStyle w:val="Normal1"/>
              <w:rPr>
                <w:sz w:val="22"/>
                <w:szCs w:val="22"/>
              </w:rPr>
            </w:pPr>
          </w:p>
          <w:p w14:paraId="48FD4E24" w14:textId="69CF96EA" w:rsidR="0036477F" w:rsidRDefault="0036477F" w:rsidP="00FA2AA2">
            <w:pPr>
              <w:pStyle w:val="Normal1"/>
              <w:rPr>
                <w:b/>
                <w:sz w:val="22"/>
                <w:szCs w:val="22"/>
              </w:rPr>
            </w:pPr>
            <w:r>
              <w:rPr>
                <w:b/>
                <w:sz w:val="22"/>
                <w:szCs w:val="22"/>
              </w:rPr>
              <w:t>Close study of Watson’s characterisation</w:t>
            </w:r>
          </w:p>
          <w:p w14:paraId="2BCD62C0" w14:textId="4D4A4157" w:rsidR="0036477F" w:rsidRDefault="0036477F" w:rsidP="00FA2AA2">
            <w:pPr>
              <w:pStyle w:val="Normal1"/>
              <w:rPr>
                <w:sz w:val="22"/>
                <w:szCs w:val="22"/>
              </w:rPr>
            </w:pPr>
            <w:r>
              <w:rPr>
                <w:sz w:val="22"/>
                <w:szCs w:val="22"/>
              </w:rPr>
              <w:t xml:space="preserve">Students consider how Watson is characterised in </w:t>
            </w:r>
            <w:r w:rsidR="005D6E37">
              <w:rPr>
                <w:sz w:val="22"/>
                <w:szCs w:val="22"/>
              </w:rPr>
              <w:t>E</w:t>
            </w:r>
            <w:r>
              <w:rPr>
                <w:sz w:val="22"/>
                <w:szCs w:val="22"/>
              </w:rPr>
              <w:t>pisode</w:t>
            </w:r>
            <w:r w:rsidR="005D6E37">
              <w:rPr>
                <w:sz w:val="22"/>
                <w:szCs w:val="22"/>
              </w:rPr>
              <w:t xml:space="preserve"> 1</w:t>
            </w:r>
            <w:r>
              <w:rPr>
                <w:sz w:val="22"/>
                <w:szCs w:val="22"/>
              </w:rPr>
              <w:t xml:space="preserve">, and how he changes when he becomes involved with Sherlock. They create a plot graph showing Watson’s thoughts, feelings, actions and character development over the course of the episode. </w:t>
            </w:r>
          </w:p>
          <w:p w14:paraId="2AFB52C8" w14:textId="7288B692" w:rsidR="008D29C3" w:rsidRDefault="00286642" w:rsidP="00FA2AA2">
            <w:pPr>
              <w:pStyle w:val="Normal1"/>
              <w:rPr>
                <w:sz w:val="22"/>
                <w:szCs w:val="22"/>
              </w:rPr>
            </w:pPr>
            <w:r>
              <w:rPr>
                <w:sz w:val="22"/>
                <w:szCs w:val="22"/>
              </w:rPr>
              <w:t>S</w:t>
            </w:r>
            <w:r w:rsidR="008D29C3">
              <w:rPr>
                <w:sz w:val="22"/>
                <w:szCs w:val="22"/>
              </w:rPr>
              <w:t>tudents explore</w:t>
            </w:r>
            <w:r>
              <w:rPr>
                <w:sz w:val="22"/>
                <w:szCs w:val="22"/>
              </w:rPr>
              <w:t xml:space="preserve"> the</w:t>
            </w:r>
            <w:r w:rsidR="008D29C3">
              <w:rPr>
                <w:sz w:val="22"/>
                <w:szCs w:val="22"/>
              </w:rPr>
              <w:t xml:space="preserve"> John Watson’s blog (a ‘fictional’ blog created by the production team at the BBC). </w:t>
            </w:r>
            <w:r w:rsidR="00742A9F">
              <w:rPr>
                <w:sz w:val="22"/>
                <w:szCs w:val="22"/>
              </w:rPr>
              <w:t xml:space="preserve">After </w:t>
            </w:r>
            <w:r w:rsidR="008D29C3">
              <w:rPr>
                <w:sz w:val="22"/>
                <w:szCs w:val="22"/>
              </w:rPr>
              <w:t>reading</w:t>
            </w:r>
            <w:r w:rsidR="00742A9F">
              <w:rPr>
                <w:sz w:val="22"/>
                <w:szCs w:val="22"/>
              </w:rPr>
              <w:t xml:space="preserve"> the blog</w:t>
            </w:r>
            <w:r w:rsidR="008D29C3">
              <w:rPr>
                <w:sz w:val="22"/>
                <w:szCs w:val="22"/>
              </w:rPr>
              <w:t>, they consider</w:t>
            </w:r>
            <w:r w:rsidR="00282E0B">
              <w:rPr>
                <w:sz w:val="22"/>
                <w:szCs w:val="22"/>
              </w:rPr>
              <w:t xml:space="preserve"> the following questions:</w:t>
            </w:r>
          </w:p>
          <w:p w14:paraId="5DA69D0C" w14:textId="6EE6AF6B" w:rsidR="008D29C3" w:rsidRDefault="005D6E37" w:rsidP="007E36AA">
            <w:pPr>
              <w:pStyle w:val="Normal1"/>
              <w:numPr>
                <w:ilvl w:val="0"/>
                <w:numId w:val="16"/>
              </w:numPr>
              <w:ind w:left="531"/>
              <w:rPr>
                <w:sz w:val="22"/>
                <w:szCs w:val="22"/>
              </w:rPr>
            </w:pPr>
            <w:r>
              <w:rPr>
                <w:sz w:val="22"/>
                <w:szCs w:val="22"/>
              </w:rPr>
              <w:t>H</w:t>
            </w:r>
            <w:r w:rsidR="008D29C3">
              <w:rPr>
                <w:sz w:val="22"/>
                <w:szCs w:val="22"/>
              </w:rPr>
              <w:t xml:space="preserve">ow does the blog contribute to </w:t>
            </w:r>
            <w:r w:rsidR="00742A9F">
              <w:rPr>
                <w:sz w:val="22"/>
                <w:szCs w:val="22"/>
              </w:rPr>
              <w:t xml:space="preserve">the </w:t>
            </w:r>
            <w:r w:rsidR="008D29C3">
              <w:rPr>
                <w:sz w:val="22"/>
                <w:szCs w:val="22"/>
              </w:rPr>
              <w:t>characterisation</w:t>
            </w:r>
            <w:r w:rsidR="00742A9F">
              <w:rPr>
                <w:sz w:val="22"/>
                <w:szCs w:val="22"/>
              </w:rPr>
              <w:t xml:space="preserve"> of Watson</w:t>
            </w:r>
            <w:r w:rsidR="008D29C3">
              <w:rPr>
                <w:sz w:val="22"/>
                <w:szCs w:val="22"/>
              </w:rPr>
              <w:t>?</w:t>
            </w:r>
          </w:p>
          <w:p w14:paraId="4CAA7C53" w14:textId="22E49448" w:rsidR="008D29C3" w:rsidRDefault="005D6E37" w:rsidP="007E36AA">
            <w:pPr>
              <w:pStyle w:val="Normal1"/>
              <w:numPr>
                <w:ilvl w:val="0"/>
                <w:numId w:val="16"/>
              </w:numPr>
              <w:ind w:left="531"/>
              <w:rPr>
                <w:sz w:val="22"/>
                <w:szCs w:val="22"/>
              </w:rPr>
            </w:pPr>
            <w:r>
              <w:rPr>
                <w:sz w:val="22"/>
                <w:szCs w:val="22"/>
              </w:rPr>
              <w:t>W</w:t>
            </w:r>
            <w:r w:rsidR="008D29C3">
              <w:rPr>
                <w:sz w:val="22"/>
                <w:szCs w:val="22"/>
              </w:rPr>
              <w:t xml:space="preserve">hy have the producers chosen to give him a blog? </w:t>
            </w:r>
            <w:r w:rsidR="00742A9F">
              <w:rPr>
                <w:sz w:val="22"/>
                <w:szCs w:val="22"/>
              </w:rPr>
              <w:t>C</w:t>
            </w:r>
            <w:r w:rsidR="008D29C3">
              <w:rPr>
                <w:sz w:val="22"/>
                <w:szCs w:val="22"/>
              </w:rPr>
              <w:t xml:space="preserve">onsider how </w:t>
            </w:r>
            <w:r w:rsidR="008D29C3">
              <w:rPr>
                <w:sz w:val="22"/>
                <w:szCs w:val="22"/>
              </w:rPr>
              <w:lastRenderedPageBreak/>
              <w:t xml:space="preserve">the original stories by </w:t>
            </w:r>
            <w:r w:rsidR="00742A9F">
              <w:rPr>
                <w:sz w:val="22"/>
                <w:szCs w:val="22"/>
              </w:rPr>
              <w:t xml:space="preserve">Conan </w:t>
            </w:r>
            <w:r w:rsidR="008D29C3">
              <w:rPr>
                <w:sz w:val="22"/>
                <w:szCs w:val="22"/>
              </w:rPr>
              <w:t>Doyle were written from Watson’s perspective</w:t>
            </w:r>
            <w:r w:rsidR="00742A9F">
              <w:rPr>
                <w:sz w:val="22"/>
                <w:szCs w:val="22"/>
              </w:rPr>
              <w:t>.</w:t>
            </w:r>
          </w:p>
          <w:p w14:paraId="1FB0518C" w14:textId="3619641A" w:rsidR="008D29C3" w:rsidRDefault="005D6E37" w:rsidP="007E36AA">
            <w:pPr>
              <w:pStyle w:val="Normal1"/>
              <w:numPr>
                <w:ilvl w:val="0"/>
                <w:numId w:val="16"/>
              </w:numPr>
              <w:ind w:left="531"/>
              <w:rPr>
                <w:sz w:val="22"/>
                <w:szCs w:val="22"/>
              </w:rPr>
            </w:pPr>
            <w:r>
              <w:rPr>
                <w:sz w:val="22"/>
                <w:szCs w:val="22"/>
              </w:rPr>
              <w:t>H</w:t>
            </w:r>
            <w:r w:rsidR="008D29C3">
              <w:rPr>
                <w:sz w:val="22"/>
                <w:szCs w:val="22"/>
              </w:rPr>
              <w:t>ow does a blog supplement or deepen audience engagement in the television program?</w:t>
            </w:r>
          </w:p>
          <w:p w14:paraId="6ED0AE2C" w14:textId="0721FA0A" w:rsidR="00F75555" w:rsidRDefault="005D6E37" w:rsidP="007E36AA">
            <w:pPr>
              <w:pStyle w:val="Normal1"/>
              <w:numPr>
                <w:ilvl w:val="0"/>
                <w:numId w:val="16"/>
              </w:numPr>
              <w:ind w:left="531"/>
              <w:rPr>
                <w:sz w:val="22"/>
                <w:szCs w:val="22"/>
              </w:rPr>
            </w:pPr>
            <w:r>
              <w:rPr>
                <w:sz w:val="22"/>
                <w:szCs w:val="22"/>
              </w:rPr>
              <w:t>C</w:t>
            </w:r>
            <w:r w:rsidR="00F75555">
              <w:rPr>
                <w:sz w:val="22"/>
                <w:szCs w:val="22"/>
              </w:rPr>
              <w:t>an you think of other texts that are echoed across multiple platforms for audience engagement? (</w:t>
            </w:r>
            <w:r w:rsidR="004542B5">
              <w:rPr>
                <w:sz w:val="22"/>
                <w:szCs w:val="22"/>
              </w:rPr>
              <w:t>H</w:t>
            </w:r>
            <w:r w:rsidR="00F75555">
              <w:rPr>
                <w:sz w:val="22"/>
                <w:szCs w:val="22"/>
              </w:rPr>
              <w:t>int: think about fan fiction</w:t>
            </w:r>
            <w:r w:rsidR="004542B5">
              <w:rPr>
                <w:sz w:val="22"/>
                <w:szCs w:val="22"/>
              </w:rPr>
              <w:t>.</w:t>
            </w:r>
            <w:r w:rsidR="00F75555">
              <w:rPr>
                <w:sz w:val="22"/>
                <w:szCs w:val="22"/>
              </w:rPr>
              <w:t>)</w:t>
            </w:r>
          </w:p>
          <w:p w14:paraId="42588816" w14:textId="3D81F4C6" w:rsidR="000F388D" w:rsidRDefault="000F388D" w:rsidP="007E36AA">
            <w:pPr>
              <w:pStyle w:val="Normal1"/>
              <w:numPr>
                <w:ilvl w:val="0"/>
                <w:numId w:val="16"/>
              </w:numPr>
              <w:ind w:left="531"/>
              <w:rPr>
                <w:sz w:val="22"/>
                <w:szCs w:val="22"/>
              </w:rPr>
            </w:pPr>
            <w:r>
              <w:rPr>
                <w:sz w:val="22"/>
                <w:szCs w:val="22"/>
              </w:rPr>
              <w:t xml:space="preserve">Extension class debate: </w:t>
            </w:r>
            <w:r w:rsidR="005D6E37">
              <w:rPr>
                <w:sz w:val="22"/>
                <w:szCs w:val="22"/>
              </w:rPr>
              <w:t>C</w:t>
            </w:r>
            <w:r>
              <w:rPr>
                <w:sz w:val="22"/>
                <w:szCs w:val="22"/>
              </w:rPr>
              <w:t>an contemporary TV or Netflix series exist without an online community surrounding them?</w:t>
            </w:r>
          </w:p>
          <w:p w14:paraId="6E7ABA6D" w14:textId="77777777" w:rsidR="00333CF3" w:rsidRDefault="00333CF3" w:rsidP="00FA2AA2">
            <w:pPr>
              <w:pStyle w:val="Normal1"/>
              <w:rPr>
                <w:sz w:val="22"/>
                <w:szCs w:val="22"/>
              </w:rPr>
            </w:pPr>
          </w:p>
          <w:p w14:paraId="4A84247A" w14:textId="79593205" w:rsidR="005860D9" w:rsidRDefault="00333CF3" w:rsidP="00FA2AA2">
            <w:pPr>
              <w:pStyle w:val="Normal1"/>
              <w:rPr>
                <w:b/>
                <w:sz w:val="22"/>
                <w:szCs w:val="22"/>
              </w:rPr>
            </w:pPr>
            <w:r w:rsidRPr="00333CF3">
              <w:rPr>
                <w:b/>
                <w:sz w:val="22"/>
                <w:szCs w:val="22"/>
              </w:rPr>
              <w:t>Viewer</w:t>
            </w:r>
            <w:r w:rsidR="000056B3" w:rsidRPr="00333CF3">
              <w:rPr>
                <w:b/>
                <w:sz w:val="22"/>
                <w:szCs w:val="22"/>
              </w:rPr>
              <w:t xml:space="preserve"> </w:t>
            </w:r>
            <w:r w:rsidR="000056B3">
              <w:rPr>
                <w:b/>
                <w:sz w:val="22"/>
                <w:szCs w:val="22"/>
              </w:rPr>
              <w:t>engagement</w:t>
            </w:r>
            <w:r w:rsidR="00452F40">
              <w:rPr>
                <w:b/>
                <w:sz w:val="22"/>
                <w:szCs w:val="22"/>
              </w:rPr>
              <w:t xml:space="preserve"> and ‘solving’ the crime</w:t>
            </w:r>
          </w:p>
          <w:p w14:paraId="0A986380" w14:textId="139E76C0" w:rsidR="006851AE" w:rsidRDefault="00DF5A4D" w:rsidP="00FA2AA2">
            <w:pPr>
              <w:pStyle w:val="Normal1"/>
              <w:rPr>
                <w:sz w:val="22"/>
                <w:szCs w:val="22"/>
              </w:rPr>
            </w:pPr>
            <w:r>
              <w:rPr>
                <w:sz w:val="22"/>
                <w:szCs w:val="22"/>
              </w:rPr>
              <w:t>Students</w:t>
            </w:r>
            <w:r w:rsidR="00452F40">
              <w:rPr>
                <w:sz w:val="22"/>
                <w:szCs w:val="22"/>
              </w:rPr>
              <w:t xml:space="preserve"> consider how they, as an audience, are being drawn into solving the crime </w:t>
            </w:r>
            <w:r w:rsidR="00E026DC">
              <w:rPr>
                <w:sz w:val="22"/>
                <w:szCs w:val="22"/>
              </w:rPr>
              <w:t>in Episode 1</w:t>
            </w:r>
            <w:r w:rsidR="00771B76">
              <w:rPr>
                <w:sz w:val="22"/>
                <w:szCs w:val="22"/>
              </w:rPr>
              <w:t xml:space="preserve"> </w:t>
            </w:r>
            <w:r w:rsidR="00452F40">
              <w:rPr>
                <w:sz w:val="22"/>
                <w:szCs w:val="22"/>
              </w:rPr>
              <w:t>(almost like a detective themselves).</w:t>
            </w:r>
          </w:p>
          <w:p w14:paraId="6F488170" w14:textId="77777777" w:rsidR="00333CF3" w:rsidRDefault="00333CF3" w:rsidP="00FA2AA2">
            <w:pPr>
              <w:pStyle w:val="Normal1"/>
              <w:rPr>
                <w:sz w:val="22"/>
                <w:szCs w:val="22"/>
              </w:rPr>
            </w:pPr>
          </w:p>
          <w:p w14:paraId="53178517" w14:textId="0D20FEFC" w:rsidR="0017141D" w:rsidRDefault="00F853A7" w:rsidP="00FA2AA2">
            <w:pPr>
              <w:pStyle w:val="Normal1"/>
              <w:rPr>
                <w:sz w:val="22"/>
                <w:szCs w:val="22"/>
              </w:rPr>
            </w:pPr>
            <w:r>
              <w:rPr>
                <w:sz w:val="22"/>
                <w:szCs w:val="22"/>
              </w:rPr>
              <w:t>Stud</w:t>
            </w:r>
            <w:r w:rsidR="00BA36B3">
              <w:rPr>
                <w:sz w:val="22"/>
                <w:szCs w:val="22"/>
              </w:rPr>
              <w:t>ents identify examples in E</w:t>
            </w:r>
            <w:r>
              <w:rPr>
                <w:sz w:val="22"/>
                <w:szCs w:val="22"/>
              </w:rPr>
              <w:t>pisode</w:t>
            </w:r>
            <w:r w:rsidR="00E026DC">
              <w:rPr>
                <w:sz w:val="22"/>
                <w:szCs w:val="22"/>
              </w:rPr>
              <w:t xml:space="preserve"> 1</w:t>
            </w:r>
            <w:r>
              <w:rPr>
                <w:sz w:val="22"/>
                <w:szCs w:val="22"/>
              </w:rPr>
              <w:t xml:space="preserve"> of:</w:t>
            </w:r>
          </w:p>
          <w:p w14:paraId="766E3C13" w14:textId="129E0FB2" w:rsidR="00F853A7" w:rsidRDefault="00F853A7" w:rsidP="007E36AA">
            <w:pPr>
              <w:pStyle w:val="Normal1"/>
              <w:numPr>
                <w:ilvl w:val="0"/>
                <w:numId w:val="17"/>
              </w:numPr>
              <w:ind w:left="531"/>
              <w:rPr>
                <w:sz w:val="22"/>
                <w:szCs w:val="22"/>
              </w:rPr>
            </w:pPr>
            <w:r>
              <w:rPr>
                <w:sz w:val="22"/>
                <w:szCs w:val="22"/>
              </w:rPr>
              <w:t>misdirection (false clues or red herrings)</w:t>
            </w:r>
          </w:p>
          <w:p w14:paraId="367A65F0" w14:textId="23D4FB78" w:rsidR="00333CF3" w:rsidRDefault="004C4E65" w:rsidP="007E36AA">
            <w:pPr>
              <w:pStyle w:val="Normal1"/>
              <w:numPr>
                <w:ilvl w:val="0"/>
                <w:numId w:val="17"/>
              </w:numPr>
              <w:ind w:left="531"/>
              <w:rPr>
                <w:sz w:val="22"/>
                <w:szCs w:val="22"/>
              </w:rPr>
            </w:pPr>
            <w:proofErr w:type="gramStart"/>
            <w:r>
              <w:rPr>
                <w:sz w:val="22"/>
                <w:szCs w:val="22"/>
              </w:rPr>
              <w:t>evidence</w:t>
            </w:r>
            <w:proofErr w:type="gramEnd"/>
            <w:r>
              <w:rPr>
                <w:sz w:val="22"/>
                <w:szCs w:val="22"/>
              </w:rPr>
              <w:t xml:space="preserve"> given early on, the significance of which was not clear at ti</w:t>
            </w:r>
            <w:r w:rsidR="001F6ABD">
              <w:rPr>
                <w:sz w:val="22"/>
                <w:szCs w:val="22"/>
              </w:rPr>
              <w:t>m</w:t>
            </w:r>
            <w:r w:rsidR="00E000D6">
              <w:rPr>
                <w:sz w:val="22"/>
                <w:szCs w:val="22"/>
              </w:rPr>
              <w:t>e (</w:t>
            </w:r>
            <w:proofErr w:type="spellStart"/>
            <w:r w:rsidR="004542B5">
              <w:rPr>
                <w:sz w:val="22"/>
                <w:szCs w:val="22"/>
              </w:rPr>
              <w:t>eg</w:t>
            </w:r>
            <w:proofErr w:type="spellEnd"/>
            <w:r w:rsidR="00E000D6">
              <w:rPr>
                <w:sz w:val="22"/>
                <w:szCs w:val="22"/>
              </w:rPr>
              <w:t xml:space="preserve"> the prevalence of cabs in the opening 5 minutes).</w:t>
            </w:r>
          </w:p>
          <w:p w14:paraId="5B3D1CDC" w14:textId="3CBFEB1C" w:rsidR="00933A2F" w:rsidRDefault="004542B5" w:rsidP="00FA2AA2">
            <w:pPr>
              <w:pStyle w:val="Normal1"/>
              <w:rPr>
                <w:sz w:val="22"/>
                <w:szCs w:val="22"/>
              </w:rPr>
            </w:pPr>
            <w:r>
              <w:rPr>
                <w:sz w:val="22"/>
                <w:szCs w:val="22"/>
              </w:rPr>
              <w:t>The class</w:t>
            </w:r>
            <w:r w:rsidR="00933A2F">
              <w:rPr>
                <w:sz w:val="22"/>
                <w:szCs w:val="22"/>
              </w:rPr>
              <w:t xml:space="preserve"> discuss how these specific examples stimulate audience engagement and participation in ‘making meaning’ from the text.</w:t>
            </w:r>
          </w:p>
          <w:p w14:paraId="3129D640" w14:textId="77777777" w:rsidR="0017141D" w:rsidRDefault="0017141D" w:rsidP="00FA2AA2">
            <w:pPr>
              <w:pStyle w:val="Normal1"/>
              <w:rPr>
                <w:sz w:val="22"/>
                <w:szCs w:val="22"/>
              </w:rPr>
            </w:pPr>
          </w:p>
          <w:p w14:paraId="1F0B3497" w14:textId="28C0B0E4" w:rsidR="00E178F9" w:rsidRDefault="00E178F9" w:rsidP="00FA2AA2">
            <w:pPr>
              <w:pStyle w:val="Normal1"/>
              <w:rPr>
                <w:sz w:val="22"/>
                <w:szCs w:val="22"/>
              </w:rPr>
            </w:pPr>
            <w:r>
              <w:rPr>
                <w:sz w:val="22"/>
                <w:szCs w:val="22"/>
              </w:rPr>
              <w:t xml:space="preserve">As a class, create a cork </w:t>
            </w:r>
            <w:r w:rsidR="00C47BBB">
              <w:rPr>
                <w:sz w:val="22"/>
                <w:szCs w:val="22"/>
              </w:rPr>
              <w:t>pin board</w:t>
            </w:r>
            <w:r>
              <w:rPr>
                <w:sz w:val="22"/>
                <w:szCs w:val="22"/>
              </w:rPr>
              <w:t xml:space="preserve"> of clues and suspects, </w:t>
            </w:r>
            <w:r w:rsidR="004542B5">
              <w:rPr>
                <w:sz w:val="22"/>
                <w:szCs w:val="22"/>
              </w:rPr>
              <w:t xml:space="preserve">using </w:t>
            </w:r>
            <w:r>
              <w:rPr>
                <w:sz w:val="22"/>
                <w:szCs w:val="22"/>
              </w:rPr>
              <w:t>string and post-it-notes to make l</w:t>
            </w:r>
            <w:r w:rsidR="00531BE6">
              <w:rPr>
                <w:sz w:val="22"/>
                <w:szCs w:val="22"/>
              </w:rPr>
              <w:t>inks and try to solve the crime (this could be done physically or digitally).</w:t>
            </w:r>
          </w:p>
          <w:p w14:paraId="1CB02D74" w14:textId="77777777" w:rsidR="00C16D6C" w:rsidRDefault="00C16D6C" w:rsidP="00FA2AA2">
            <w:pPr>
              <w:pStyle w:val="Normal1"/>
              <w:rPr>
                <w:b/>
                <w:sz w:val="22"/>
                <w:szCs w:val="22"/>
              </w:rPr>
            </w:pPr>
          </w:p>
          <w:p w14:paraId="0B228EE7" w14:textId="77777777" w:rsidR="00D45102" w:rsidRDefault="00D45102" w:rsidP="00FA2AA2">
            <w:pPr>
              <w:pStyle w:val="Normal1"/>
              <w:rPr>
                <w:b/>
                <w:sz w:val="22"/>
                <w:szCs w:val="22"/>
              </w:rPr>
            </w:pPr>
            <w:r>
              <w:rPr>
                <w:b/>
                <w:sz w:val="22"/>
                <w:szCs w:val="22"/>
              </w:rPr>
              <w:t>Creative writing opportunity</w:t>
            </w:r>
          </w:p>
          <w:p w14:paraId="4C27909F" w14:textId="01D0F8F4" w:rsidR="007B13DA" w:rsidRDefault="007B13DA" w:rsidP="00FA2AA2">
            <w:pPr>
              <w:pStyle w:val="Normal1"/>
              <w:rPr>
                <w:sz w:val="22"/>
                <w:szCs w:val="22"/>
              </w:rPr>
            </w:pPr>
            <w:r w:rsidRPr="00D32DB8">
              <w:rPr>
                <w:sz w:val="22"/>
                <w:szCs w:val="22"/>
              </w:rPr>
              <w:t>Students revisit one or two of Conan Doyle’</w:t>
            </w:r>
            <w:r w:rsidR="00D32DB8" w:rsidRPr="00D32DB8">
              <w:rPr>
                <w:sz w:val="22"/>
                <w:szCs w:val="22"/>
              </w:rPr>
              <w:t>s stories and e</w:t>
            </w:r>
            <w:r w:rsidRPr="00D32DB8">
              <w:rPr>
                <w:sz w:val="22"/>
                <w:szCs w:val="22"/>
              </w:rPr>
              <w:t xml:space="preserve">xplore the role of Watson. What role does he play in </w:t>
            </w:r>
            <w:r w:rsidR="00D32DB8" w:rsidRPr="00D32DB8">
              <w:rPr>
                <w:sz w:val="22"/>
                <w:szCs w:val="22"/>
              </w:rPr>
              <w:t>engaging the reader?</w:t>
            </w:r>
            <w:r w:rsidR="00D32DB8">
              <w:rPr>
                <w:b/>
                <w:sz w:val="22"/>
                <w:szCs w:val="22"/>
              </w:rPr>
              <w:t xml:space="preserve"> </w:t>
            </w:r>
            <w:r w:rsidR="00D32DB8" w:rsidRPr="00D32DB8">
              <w:rPr>
                <w:sz w:val="22"/>
                <w:szCs w:val="22"/>
              </w:rPr>
              <w:t>How would readers connect to Holmes and engage in the process of deduction if Watson was not there?</w:t>
            </w:r>
          </w:p>
          <w:p w14:paraId="44F1A911" w14:textId="77777777" w:rsidR="00286642" w:rsidRPr="00D32DB8" w:rsidRDefault="00286642" w:rsidP="00FA2AA2">
            <w:pPr>
              <w:pStyle w:val="Normal1"/>
              <w:rPr>
                <w:sz w:val="22"/>
                <w:szCs w:val="22"/>
              </w:rPr>
            </w:pPr>
          </w:p>
          <w:p w14:paraId="560ED6C7" w14:textId="48EB4A22" w:rsidR="00146846" w:rsidRDefault="00286642" w:rsidP="00FA2AA2">
            <w:pPr>
              <w:pStyle w:val="Normal1"/>
              <w:rPr>
                <w:sz w:val="22"/>
                <w:szCs w:val="22"/>
              </w:rPr>
            </w:pPr>
            <w:r>
              <w:rPr>
                <w:sz w:val="22"/>
                <w:szCs w:val="22"/>
              </w:rPr>
              <w:t>OR</w:t>
            </w:r>
          </w:p>
          <w:p w14:paraId="05EFB97C" w14:textId="77777777" w:rsidR="00286642" w:rsidRDefault="00286642" w:rsidP="00FA2AA2">
            <w:pPr>
              <w:pStyle w:val="Normal1"/>
              <w:rPr>
                <w:sz w:val="22"/>
                <w:szCs w:val="22"/>
              </w:rPr>
            </w:pPr>
          </w:p>
          <w:p w14:paraId="14C29FFB" w14:textId="58AB8863" w:rsidR="00D32DB8" w:rsidRDefault="00D32DB8" w:rsidP="00FA2AA2">
            <w:pPr>
              <w:pStyle w:val="Normal1"/>
              <w:rPr>
                <w:sz w:val="22"/>
                <w:szCs w:val="22"/>
              </w:rPr>
            </w:pPr>
            <w:r w:rsidRPr="00D32DB8">
              <w:rPr>
                <w:sz w:val="22"/>
                <w:szCs w:val="22"/>
              </w:rPr>
              <w:t xml:space="preserve">Students could rewrite a segment of one of the stories with Watson removed and reflect on how they tried to engage the reader without </w:t>
            </w:r>
            <w:r w:rsidR="00174C5F">
              <w:rPr>
                <w:sz w:val="22"/>
                <w:szCs w:val="22"/>
              </w:rPr>
              <w:t>using him.</w:t>
            </w:r>
          </w:p>
          <w:p w14:paraId="635EBFD1" w14:textId="77777777" w:rsidR="00286642" w:rsidRPr="00D32DB8" w:rsidRDefault="00286642" w:rsidP="00FA2AA2">
            <w:pPr>
              <w:pStyle w:val="Normal1"/>
              <w:rPr>
                <w:sz w:val="22"/>
                <w:szCs w:val="22"/>
              </w:rPr>
            </w:pPr>
          </w:p>
          <w:p w14:paraId="61293D35" w14:textId="77777777" w:rsidR="00A62293" w:rsidRDefault="00A62293" w:rsidP="00FA2AA2">
            <w:pPr>
              <w:pStyle w:val="Normal1"/>
              <w:rPr>
                <w:b/>
                <w:sz w:val="22"/>
                <w:szCs w:val="22"/>
              </w:rPr>
            </w:pPr>
            <w:r>
              <w:rPr>
                <w:b/>
                <w:sz w:val="22"/>
                <w:szCs w:val="22"/>
              </w:rPr>
              <w:t>Consolidation of learning</w:t>
            </w:r>
          </w:p>
          <w:p w14:paraId="57420CEA" w14:textId="0B828F45" w:rsidR="000056B3" w:rsidRPr="000056B3" w:rsidRDefault="00A62293" w:rsidP="00C67707">
            <w:pPr>
              <w:pStyle w:val="Normal1"/>
              <w:rPr>
                <w:sz w:val="22"/>
                <w:szCs w:val="22"/>
              </w:rPr>
            </w:pPr>
            <w:r>
              <w:rPr>
                <w:sz w:val="22"/>
                <w:szCs w:val="22"/>
              </w:rPr>
              <w:t>Students read over their reflections from the end of</w:t>
            </w:r>
            <w:r w:rsidR="00A725B4">
              <w:rPr>
                <w:sz w:val="22"/>
                <w:szCs w:val="22"/>
              </w:rPr>
              <w:t xml:space="preserve"> the Unit Introduction. T</w:t>
            </w:r>
            <w:r>
              <w:rPr>
                <w:sz w:val="22"/>
                <w:szCs w:val="22"/>
              </w:rPr>
              <w:t xml:space="preserve">hey </w:t>
            </w:r>
            <w:r w:rsidR="00A725B4">
              <w:rPr>
                <w:sz w:val="22"/>
                <w:szCs w:val="22"/>
              </w:rPr>
              <w:t xml:space="preserve">then reflect and respond to </w:t>
            </w:r>
            <w:r w:rsidR="00C67707">
              <w:rPr>
                <w:sz w:val="22"/>
                <w:szCs w:val="22"/>
              </w:rPr>
              <w:t xml:space="preserve">the </w:t>
            </w:r>
            <w:r w:rsidR="00A725B4">
              <w:rPr>
                <w:sz w:val="22"/>
                <w:szCs w:val="22"/>
              </w:rPr>
              <w:t>question</w:t>
            </w:r>
            <w:r w:rsidR="00146846">
              <w:rPr>
                <w:sz w:val="22"/>
                <w:szCs w:val="22"/>
              </w:rPr>
              <w:t xml:space="preserve">: </w:t>
            </w:r>
            <w:r w:rsidR="00D32DB8">
              <w:rPr>
                <w:sz w:val="22"/>
                <w:szCs w:val="22"/>
              </w:rPr>
              <w:t>How</w:t>
            </w:r>
            <w:r w:rsidR="00A725B4">
              <w:rPr>
                <w:sz w:val="22"/>
                <w:szCs w:val="22"/>
              </w:rPr>
              <w:t xml:space="preserve"> do multimodal and cross-platform texts bring old texts to new life?</w:t>
            </w:r>
          </w:p>
        </w:tc>
        <w:tc>
          <w:tcPr>
            <w:tcW w:w="3508" w:type="dxa"/>
            <w:tcMar>
              <w:top w:w="57" w:type="dxa"/>
              <w:left w:w="57" w:type="dxa"/>
              <w:bottom w:w="57" w:type="dxa"/>
              <w:right w:w="57" w:type="dxa"/>
            </w:tcMar>
          </w:tcPr>
          <w:p w14:paraId="11CD6AE8" w14:textId="77777777" w:rsidR="000B3EFA" w:rsidRDefault="00E67222" w:rsidP="00FA2AA2">
            <w:pPr>
              <w:pStyle w:val="Normal1"/>
              <w:rPr>
                <w:sz w:val="22"/>
                <w:szCs w:val="22"/>
              </w:rPr>
            </w:pPr>
            <w:r>
              <w:rPr>
                <w:sz w:val="22"/>
                <w:szCs w:val="22"/>
              </w:rPr>
              <w:lastRenderedPageBreak/>
              <w:t xml:space="preserve"> </w:t>
            </w:r>
          </w:p>
          <w:p w14:paraId="108B0F0A" w14:textId="77777777" w:rsidR="002B3056" w:rsidRDefault="002B3056" w:rsidP="00FA2AA2">
            <w:pPr>
              <w:pStyle w:val="Normal1"/>
              <w:rPr>
                <w:sz w:val="22"/>
                <w:szCs w:val="22"/>
              </w:rPr>
            </w:pPr>
          </w:p>
          <w:p w14:paraId="41CCB46C" w14:textId="77777777" w:rsidR="002B3056" w:rsidRDefault="002B3056" w:rsidP="00FA2AA2">
            <w:pPr>
              <w:pStyle w:val="Normal1"/>
              <w:rPr>
                <w:sz w:val="22"/>
                <w:szCs w:val="22"/>
              </w:rPr>
            </w:pPr>
          </w:p>
          <w:p w14:paraId="65325924" w14:textId="77777777" w:rsidR="002B3056" w:rsidRDefault="002B3056" w:rsidP="00FA2AA2">
            <w:pPr>
              <w:pStyle w:val="Normal1"/>
              <w:rPr>
                <w:sz w:val="22"/>
                <w:szCs w:val="22"/>
              </w:rPr>
            </w:pPr>
          </w:p>
          <w:p w14:paraId="5792A5F9" w14:textId="77777777" w:rsidR="002B3056" w:rsidRDefault="002B3056" w:rsidP="00FA2AA2">
            <w:pPr>
              <w:pStyle w:val="Normal1"/>
              <w:rPr>
                <w:sz w:val="22"/>
                <w:szCs w:val="22"/>
              </w:rPr>
            </w:pPr>
          </w:p>
          <w:p w14:paraId="2FF630E0" w14:textId="77777777" w:rsidR="002B3056" w:rsidRDefault="002B3056" w:rsidP="00FA2AA2">
            <w:pPr>
              <w:pStyle w:val="Normal1"/>
              <w:rPr>
                <w:sz w:val="22"/>
                <w:szCs w:val="22"/>
              </w:rPr>
            </w:pPr>
          </w:p>
          <w:p w14:paraId="12BDDF0A" w14:textId="77777777" w:rsidR="002B3056" w:rsidRDefault="002B3056" w:rsidP="00FA2AA2">
            <w:pPr>
              <w:pStyle w:val="Normal1"/>
              <w:rPr>
                <w:sz w:val="22"/>
                <w:szCs w:val="22"/>
              </w:rPr>
            </w:pPr>
          </w:p>
          <w:p w14:paraId="1922380F" w14:textId="77777777" w:rsidR="002B3056" w:rsidRDefault="002B3056" w:rsidP="00FA2AA2">
            <w:pPr>
              <w:pStyle w:val="Normal1"/>
              <w:rPr>
                <w:sz w:val="22"/>
                <w:szCs w:val="22"/>
              </w:rPr>
            </w:pPr>
          </w:p>
          <w:p w14:paraId="50CD5E7B" w14:textId="77777777" w:rsidR="002B3056" w:rsidRDefault="002B3056" w:rsidP="00FA2AA2">
            <w:pPr>
              <w:pStyle w:val="Normal1"/>
              <w:rPr>
                <w:sz w:val="22"/>
                <w:szCs w:val="22"/>
              </w:rPr>
            </w:pPr>
          </w:p>
          <w:p w14:paraId="71AE7603" w14:textId="77777777" w:rsidR="002B3056" w:rsidRDefault="002B3056" w:rsidP="00FA2AA2">
            <w:pPr>
              <w:pStyle w:val="Normal1"/>
              <w:rPr>
                <w:sz w:val="22"/>
                <w:szCs w:val="22"/>
              </w:rPr>
            </w:pPr>
          </w:p>
          <w:p w14:paraId="4CF24F6B" w14:textId="77777777" w:rsidR="002B3056" w:rsidRDefault="002B3056" w:rsidP="00FA2AA2">
            <w:pPr>
              <w:pStyle w:val="Normal1"/>
              <w:rPr>
                <w:sz w:val="22"/>
                <w:szCs w:val="22"/>
              </w:rPr>
            </w:pPr>
          </w:p>
          <w:p w14:paraId="06DD9F4E" w14:textId="77777777" w:rsidR="002B3056" w:rsidRDefault="002B3056" w:rsidP="00FA2AA2">
            <w:pPr>
              <w:pStyle w:val="Normal1"/>
              <w:rPr>
                <w:sz w:val="22"/>
                <w:szCs w:val="22"/>
              </w:rPr>
            </w:pPr>
          </w:p>
          <w:p w14:paraId="7F35283B" w14:textId="77777777" w:rsidR="002B3056" w:rsidRDefault="002B3056" w:rsidP="00FA2AA2">
            <w:pPr>
              <w:pStyle w:val="Normal1"/>
              <w:rPr>
                <w:sz w:val="22"/>
                <w:szCs w:val="22"/>
              </w:rPr>
            </w:pPr>
          </w:p>
          <w:p w14:paraId="355568C7" w14:textId="77777777" w:rsidR="002B3056" w:rsidRDefault="002B3056" w:rsidP="00FA2AA2">
            <w:pPr>
              <w:pStyle w:val="Normal1"/>
              <w:rPr>
                <w:sz w:val="22"/>
                <w:szCs w:val="22"/>
              </w:rPr>
            </w:pPr>
          </w:p>
          <w:p w14:paraId="28A17230" w14:textId="77777777" w:rsidR="002B3056" w:rsidRDefault="002B3056" w:rsidP="00FA2AA2">
            <w:pPr>
              <w:pStyle w:val="Normal1"/>
              <w:rPr>
                <w:sz w:val="22"/>
                <w:szCs w:val="22"/>
              </w:rPr>
            </w:pPr>
          </w:p>
          <w:p w14:paraId="54A65163" w14:textId="77777777" w:rsidR="002B3056" w:rsidRDefault="002B3056" w:rsidP="00FA2AA2">
            <w:pPr>
              <w:pStyle w:val="Normal1"/>
              <w:rPr>
                <w:sz w:val="22"/>
                <w:szCs w:val="22"/>
              </w:rPr>
            </w:pPr>
          </w:p>
          <w:p w14:paraId="0B8D146A" w14:textId="77777777" w:rsidR="002B3056" w:rsidRDefault="002B3056" w:rsidP="00FA2AA2">
            <w:pPr>
              <w:pStyle w:val="Normal1"/>
              <w:rPr>
                <w:sz w:val="22"/>
                <w:szCs w:val="22"/>
              </w:rPr>
            </w:pPr>
          </w:p>
          <w:p w14:paraId="3E54EAFE" w14:textId="77777777" w:rsidR="002B3056" w:rsidRDefault="002B3056" w:rsidP="00FA2AA2">
            <w:pPr>
              <w:pStyle w:val="Normal1"/>
              <w:rPr>
                <w:sz w:val="22"/>
                <w:szCs w:val="22"/>
              </w:rPr>
            </w:pPr>
          </w:p>
          <w:p w14:paraId="5AC7ECDC" w14:textId="77777777" w:rsidR="002B3056" w:rsidRDefault="002B3056" w:rsidP="00FA2AA2">
            <w:pPr>
              <w:pStyle w:val="Normal1"/>
              <w:rPr>
                <w:sz w:val="22"/>
                <w:szCs w:val="22"/>
              </w:rPr>
            </w:pPr>
          </w:p>
          <w:p w14:paraId="42D6A4EA" w14:textId="77777777" w:rsidR="002B3056" w:rsidRDefault="002B3056" w:rsidP="00FA2AA2">
            <w:pPr>
              <w:pStyle w:val="Normal1"/>
              <w:rPr>
                <w:sz w:val="22"/>
                <w:szCs w:val="22"/>
              </w:rPr>
            </w:pPr>
          </w:p>
          <w:p w14:paraId="3F817B8D" w14:textId="77777777" w:rsidR="002B3056" w:rsidRDefault="002B3056" w:rsidP="00FA2AA2">
            <w:pPr>
              <w:pStyle w:val="Normal1"/>
              <w:rPr>
                <w:sz w:val="22"/>
                <w:szCs w:val="22"/>
              </w:rPr>
            </w:pPr>
          </w:p>
          <w:p w14:paraId="656DA231" w14:textId="77777777" w:rsidR="002B3056" w:rsidRDefault="002B3056" w:rsidP="00FA2AA2">
            <w:pPr>
              <w:pStyle w:val="Normal1"/>
              <w:rPr>
                <w:sz w:val="22"/>
                <w:szCs w:val="22"/>
              </w:rPr>
            </w:pPr>
          </w:p>
          <w:p w14:paraId="39F42710" w14:textId="77777777" w:rsidR="002B3056" w:rsidRDefault="002B3056" w:rsidP="00FA2AA2">
            <w:pPr>
              <w:pStyle w:val="Normal1"/>
              <w:rPr>
                <w:sz w:val="22"/>
                <w:szCs w:val="22"/>
              </w:rPr>
            </w:pPr>
          </w:p>
          <w:p w14:paraId="668B74EA" w14:textId="77777777" w:rsidR="002B3056" w:rsidRDefault="002B3056" w:rsidP="00FA2AA2">
            <w:pPr>
              <w:pStyle w:val="Normal1"/>
              <w:rPr>
                <w:sz w:val="22"/>
                <w:szCs w:val="22"/>
              </w:rPr>
            </w:pPr>
          </w:p>
          <w:p w14:paraId="0F1128A0" w14:textId="77777777" w:rsidR="002B3056" w:rsidRDefault="002B3056" w:rsidP="00FA2AA2">
            <w:pPr>
              <w:pStyle w:val="Normal1"/>
              <w:rPr>
                <w:sz w:val="22"/>
                <w:szCs w:val="22"/>
              </w:rPr>
            </w:pPr>
          </w:p>
          <w:p w14:paraId="20504005" w14:textId="77777777" w:rsidR="002B3056" w:rsidRDefault="002B3056" w:rsidP="00FA2AA2">
            <w:pPr>
              <w:pStyle w:val="Normal1"/>
              <w:rPr>
                <w:sz w:val="22"/>
                <w:szCs w:val="22"/>
              </w:rPr>
            </w:pPr>
          </w:p>
          <w:p w14:paraId="41B4B4A4" w14:textId="77777777" w:rsidR="002B3056" w:rsidRDefault="002B3056" w:rsidP="00FA2AA2">
            <w:pPr>
              <w:pStyle w:val="Normal1"/>
              <w:rPr>
                <w:sz w:val="22"/>
                <w:szCs w:val="22"/>
              </w:rPr>
            </w:pPr>
          </w:p>
          <w:p w14:paraId="4C82D397" w14:textId="77777777" w:rsidR="002B3056" w:rsidRDefault="002B3056" w:rsidP="00FA2AA2">
            <w:pPr>
              <w:pStyle w:val="Normal1"/>
              <w:rPr>
                <w:sz w:val="22"/>
                <w:szCs w:val="22"/>
              </w:rPr>
            </w:pPr>
          </w:p>
          <w:p w14:paraId="51FC23CB" w14:textId="77777777" w:rsidR="002B3056" w:rsidRDefault="002B3056" w:rsidP="00FA2AA2">
            <w:pPr>
              <w:pStyle w:val="Normal1"/>
              <w:rPr>
                <w:sz w:val="22"/>
                <w:szCs w:val="22"/>
              </w:rPr>
            </w:pPr>
          </w:p>
          <w:p w14:paraId="50F5F7B7" w14:textId="77777777" w:rsidR="002B3056" w:rsidRDefault="002B3056" w:rsidP="00FA2AA2">
            <w:pPr>
              <w:pStyle w:val="Normal1"/>
              <w:rPr>
                <w:sz w:val="22"/>
                <w:szCs w:val="22"/>
              </w:rPr>
            </w:pPr>
          </w:p>
          <w:p w14:paraId="072D0093" w14:textId="77777777" w:rsidR="002B3056" w:rsidRDefault="002B3056" w:rsidP="00FA2AA2">
            <w:pPr>
              <w:pStyle w:val="Normal1"/>
              <w:rPr>
                <w:sz w:val="22"/>
                <w:szCs w:val="22"/>
              </w:rPr>
            </w:pPr>
          </w:p>
          <w:p w14:paraId="647BB9C1" w14:textId="77777777" w:rsidR="002B3056" w:rsidRDefault="002B3056" w:rsidP="00FA2AA2">
            <w:pPr>
              <w:pStyle w:val="Normal1"/>
              <w:rPr>
                <w:sz w:val="22"/>
                <w:szCs w:val="22"/>
              </w:rPr>
            </w:pPr>
          </w:p>
          <w:p w14:paraId="7991FD59" w14:textId="77777777" w:rsidR="002B3056" w:rsidRDefault="002B3056" w:rsidP="00FA2AA2">
            <w:pPr>
              <w:pStyle w:val="Normal1"/>
              <w:rPr>
                <w:sz w:val="22"/>
                <w:szCs w:val="22"/>
              </w:rPr>
            </w:pPr>
          </w:p>
          <w:p w14:paraId="70B1302C" w14:textId="77777777" w:rsidR="002B3056" w:rsidRDefault="002B3056" w:rsidP="00FA2AA2">
            <w:pPr>
              <w:pStyle w:val="Normal1"/>
              <w:rPr>
                <w:sz w:val="22"/>
                <w:szCs w:val="22"/>
              </w:rPr>
            </w:pPr>
          </w:p>
          <w:p w14:paraId="5891F71A" w14:textId="77777777" w:rsidR="002B3056" w:rsidRDefault="002B3056" w:rsidP="00FA2AA2">
            <w:pPr>
              <w:pStyle w:val="Normal1"/>
              <w:rPr>
                <w:sz w:val="22"/>
                <w:szCs w:val="22"/>
              </w:rPr>
            </w:pPr>
          </w:p>
          <w:p w14:paraId="72C188AB" w14:textId="77777777" w:rsidR="002B3056" w:rsidRDefault="002B3056" w:rsidP="00FA2AA2">
            <w:pPr>
              <w:pStyle w:val="Normal1"/>
              <w:rPr>
                <w:sz w:val="22"/>
                <w:szCs w:val="22"/>
              </w:rPr>
            </w:pPr>
          </w:p>
          <w:p w14:paraId="05A4FB5D" w14:textId="77777777" w:rsidR="002B3056" w:rsidRDefault="002B3056" w:rsidP="00FA2AA2">
            <w:pPr>
              <w:pStyle w:val="Normal1"/>
              <w:rPr>
                <w:sz w:val="22"/>
                <w:szCs w:val="22"/>
              </w:rPr>
            </w:pPr>
          </w:p>
          <w:p w14:paraId="254BE059" w14:textId="77777777" w:rsidR="002B3056" w:rsidRDefault="002B3056" w:rsidP="00FA2AA2">
            <w:pPr>
              <w:pStyle w:val="Normal1"/>
              <w:rPr>
                <w:sz w:val="22"/>
                <w:szCs w:val="22"/>
              </w:rPr>
            </w:pPr>
          </w:p>
          <w:p w14:paraId="6EF96A1F" w14:textId="77777777" w:rsidR="00165DAE" w:rsidRDefault="00165DAE" w:rsidP="00FA2AA2">
            <w:pPr>
              <w:pStyle w:val="Normal1"/>
              <w:rPr>
                <w:sz w:val="22"/>
                <w:szCs w:val="22"/>
              </w:rPr>
            </w:pPr>
          </w:p>
          <w:p w14:paraId="798D9901" w14:textId="77777777" w:rsidR="00165DAE" w:rsidRDefault="00165DAE" w:rsidP="00FA2AA2">
            <w:pPr>
              <w:pStyle w:val="Normal1"/>
              <w:rPr>
                <w:sz w:val="22"/>
                <w:szCs w:val="22"/>
              </w:rPr>
            </w:pPr>
          </w:p>
          <w:p w14:paraId="2BD6F476" w14:textId="77777777" w:rsidR="00165DAE" w:rsidRDefault="00165DAE" w:rsidP="00FA2AA2">
            <w:pPr>
              <w:pStyle w:val="Normal1"/>
              <w:rPr>
                <w:sz w:val="22"/>
                <w:szCs w:val="22"/>
              </w:rPr>
            </w:pPr>
          </w:p>
          <w:p w14:paraId="3BEC6C82" w14:textId="77777777" w:rsidR="00165DAE" w:rsidRDefault="00165DAE" w:rsidP="00FA2AA2">
            <w:pPr>
              <w:pStyle w:val="Normal1"/>
              <w:rPr>
                <w:sz w:val="22"/>
                <w:szCs w:val="22"/>
              </w:rPr>
            </w:pPr>
          </w:p>
          <w:p w14:paraId="333A2B1D" w14:textId="77777777" w:rsidR="00165DAE" w:rsidRDefault="00165DAE" w:rsidP="00FA2AA2">
            <w:pPr>
              <w:pStyle w:val="Normal1"/>
              <w:rPr>
                <w:sz w:val="22"/>
                <w:szCs w:val="22"/>
              </w:rPr>
            </w:pPr>
          </w:p>
          <w:p w14:paraId="4EC49A9B" w14:textId="77777777" w:rsidR="00165DAE" w:rsidRDefault="00165DAE" w:rsidP="00FA2AA2">
            <w:pPr>
              <w:pStyle w:val="Normal1"/>
              <w:rPr>
                <w:sz w:val="22"/>
                <w:szCs w:val="22"/>
              </w:rPr>
            </w:pPr>
          </w:p>
          <w:p w14:paraId="3045EC2A" w14:textId="77777777" w:rsidR="00165DAE" w:rsidRDefault="00165DAE" w:rsidP="00FA2AA2">
            <w:pPr>
              <w:pStyle w:val="Normal1"/>
              <w:rPr>
                <w:sz w:val="22"/>
                <w:szCs w:val="22"/>
              </w:rPr>
            </w:pPr>
          </w:p>
          <w:p w14:paraId="5EE7BCC9" w14:textId="77777777" w:rsidR="00165DAE" w:rsidRDefault="00165DAE" w:rsidP="00FA2AA2">
            <w:pPr>
              <w:pStyle w:val="Normal1"/>
              <w:rPr>
                <w:sz w:val="22"/>
                <w:szCs w:val="22"/>
              </w:rPr>
            </w:pPr>
          </w:p>
          <w:p w14:paraId="00E29688" w14:textId="77777777" w:rsidR="00165DAE" w:rsidRDefault="00165DAE" w:rsidP="00FA2AA2">
            <w:pPr>
              <w:pStyle w:val="Normal1"/>
              <w:rPr>
                <w:sz w:val="22"/>
                <w:szCs w:val="22"/>
              </w:rPr>
            </w:pPr>
          </w:p>
          <w:p w14:paraId="2498FFF7" w14:textId="77777777" w:rsidR="00165DAE" w:rsidRDefault="00165DAE" w:rsidP="00FA2AA2">
            <w:pPr>
              <w:pStyle w:val="Normal1"/>
              <w:rPr>
                <w:sz w:val="22"/>
                <w:szCs w:val="22"/>
              </w:rPr>
            </w:pPr>
          </w:p>
          <w:p w14:paraId="2CE89E1B" w14:textId="77777777" w:rsidR="00165DAE" w:rsidRDefault="00165DAE" w:rsidP="00FA2AA2">
            <w:pPr>
              <w:pStyle w:val="Normal1"/>
              <w:rPr>
                <w:sz w:val="22"/>
                <w:szCs w:val="22"/>
              </w:rPr>
            </w:pPr>
          </w:p>
          <w:p w14:paraId="52DCBE2E" w14:textId="77777777" w:rsidR="00165DAE" w:rsidRDefault="00165DAE" w:rsidP="00FA2AA2">
            <w:pPr>
              <w:pStyle w:val="Normal1"/>
              <w:rPr>
                <w:sz w:val="22"/>
                <w:szCs w:val="22"/>
              </w:rPr>
            </w:pPr>
          </w:p>
          <w:p w14:paraId="695598C5" w14:textId="77777777" w:rsidR="00BD504E" w:rsidRDefault="00BD504E" w:rsidP="00FA2AA2">
            <w:pPr>
              <w:pStyle w:val="Normal1"/>
              <w:rPr>
                <w:sz w:val="22"/>
                <w:szCs w:val="22"/>
              </w:rPr>
            </w:pPr>
          </w:p>
          <w:p w14:paraId="13D2A725" w14:textId="77777777" w:rsidR="00BD504E" w:rsidRDefault="00BD504E" w:rsidP="00FA2AA2">
            <w:pPr>
              <w:pStyle w:val="Normal1"/>
              <w:rPr>
                <w:sz w:val="22"/>
                <w:szCs w:val="22"/>
              </w:rPr>
            </w:pPr>
          </w:p>
          <w:p w14:paraId="1362FE4D" w14:textId="77777777" w:rsidR="00BD504E" w:rsidRDefault="00BD504E" w:rsidP="00FA2AA2">
            <w:pPr>
              <w:pStyle w:val="Normal1"/>
              <w:rPr>
                <w:sz w:val="22"/>
                <w:szCs w:val="22"/>
              </w:rPr>
            </w:pPr>
          </w:p>
          <w:p w14:paraId="57C28ADD" w14:textId="77777777" w:rsidR="00BD504E" w:rsidRDefault="00BD504E" w:rsidP="00FA2AA2">
            <w:pPr>
              <w:pStyle w:val="Normal1"/>
              <w:rPr>
                <w:sz w:val="22"/>
                <w:szCs w:val="22"/>
              </w:rPr>
            </w:pPr>
          </w:p>
          <w:p w14:paraId="5D5637A5" w14:textId="77777777" w:rsidR="00BD504E" w:rsidRDefault="00BD504E" w:rsidP="00FA2AA2">
            <w:pPr>
              <w:pStyle w:val="Normal1"/>
              <w:rPr>
                <w:sz w:val="22"/>
                <w:szCs w:val="22"/>
              </w:rPr>
            </w:pPr>
          </w:p>
          <w:p w14:paraId="05F7A8ED" w14:textId="77777777" w:rsidR="00BD504E" w:rsidRDefault="00BD504E" w:rsidP="00FA2AA2">
            <w:pPr>
              <w:pStyle w:val="Normal1"/>
              <w:rPr>
                <w:sz w:val="22"/>
                <w:szCs w:val="22"/>
              </w:rPr>
            </w:pPr>
          </w:p>
          <w:p w14:paraId="54877D57" w14:textId="77777777" w:rsidR="00D81103" w:rsidRDefault="00D81103" w:rsidP="00FA2AA2">
            <w:pPr>
              <w:pStyle w:val="Normal1"/>
              <w:rPr>
                <w:sz w:val="22"/>
                <w:szCs w:val="22"/>
              </w:rPr>
            </w:pPr>
          </w:p>
          <w:p w14:paraId="39CCD4B4" w14:textId="77777777" w:rsidR="00D81103" w:rsidRDefault="00D81103" w:rsidP="00FA2AA2">
            <w:pPr>
              <w:pStyle w:val="Normal1"/>
              <w:rPr>
                <w:sz w:val="22"/>
                <w:szCs w:val="22"/>
              </w:rPr>
            </w:pPr>
          </w:p>
          <w:p w14:paraId="67F4496E" w14:textId="1D7F29DA" w:rsidR="00165DAE" w:rsidRDefault="00524780" w:rsidP="00FA2AA2">
            <w:pPr>
              <w:pStyle w:val="Normal1"/>
              <w:rPr>
                <w:sz w:val="22"/>
                <w:szCs w:val="22"/>
              </w:rPr>
            </w:pPr>
            <w:r>
              <w:rPr>
                <w:sz w:val="22"/>
                <w:szCs w:val="22"/>
              </w:rPr>
              <w:t>Cornell Note Taking</w:t>
            </w:r>
          </w:p>
          <w:p w14:paraId="55D8E618" w14:textId="44FF26AB" w:rsidR="00165DAE" w:rsidRDefault="00D455F3" w:rsidP="00FA2AA2">
            <w:pPr>
              <w:pStyle w:val="Normal1"/>
              <w:rPr>
                <w:sz w:val="22"/>
                <w:szCs w:val="22"/>
              </w:rPr>
            </w:pPr>
            <w:hyperlink r:id="rId16" w:history="1">
              <w:r w:rsidR="00524780" w:rsidRPr="00524780">
                <w:rPr>
                  <w:rStyle w:val="Hyperlink"/>
                  <w:sz w:val="22"/>
                  <w:szCs w:val="22"/>
                </w:rPr>
                <w:t>http://coe.jmu.edu/learningtoolbox/cornellnotes.html</w:t>
              </w:r>
            </w:hyperlink>
          </w:p>
          <w:p w14:paraId="17C75E62" w14:textId="77777777" w:rsidR="00BD504E" w:rsidRDefault="00BD504E" w:rsidP="00FA2AA2">
            <w:pPr>
              <w:pStyle w:val="Normal1"/>
              <w:rPr>
                <w:sz w:val="22"/>
                <w:szCs w:val="22"/>
              </w:rPr>
            </w:pPr>
          </w:p>
          <w:p w14:paraId="1376E7C6" w14:textId="04A6598A" w:rsidR="0067772C" w:rsidRDefault="007B13DA" w:rsidP="00FA2AA2">
            <w:pPr>
              <w:pStyle w:val="Normal1"/>
              <w:rPr>
                <w:sz w:val="22"/>
                <w:szCs w:val="22"/>
              </w:rPr>
            </w:pPr>
            <w:r>
              <w:rPr>
                <w:sz w:val="22"/>
                <w:szCs w:val="22"/>
              </w:rPr>
              <w:t>Example mind</w:t>
            </w:r>
            <w:r w:rsidR="005D6E37">
              <w:rPr>
                <w:sz w:val="22"/>
                <w:szCs w:val="22"/>
              </w:rPr>
              <w:t xml:space="preserve"> </w:t>
            </w:r>
            <w:r>
              <w:rPr>
                <w:sz w:val="22"/>
                <w:szCs w:val="22"/>
              </w:rPr>
              <w:t>mapping tools:</w:t>
            </w:r>
          </w:p>
          <w:p w14:paraId="53A658A4" w14:textId="3E239F2F" w:rsidR="0067772C" w:rsidRDefault="00D455F3" w:rsidP="00FA2AA2">
            <w:pPr>
              <w:pStyle w:val="Normal1"/>
              <w:rPr>
                <w:sz w:val="22"/>
                <w:szCs w:val="22"/>
              </w:rPr>
            </w:pPr>
            <w:hyperlink r:id="rId17" w:history="1">
              <w:r w:rsidR="007B13DA" w:rsidRPr="007B13DA">
                <w:rPr>
                  <w:rStyle w:val="Hyperlink"/>
                  <w:sz w:val="22"/>
                  <w:szCs w:val="22"/>
                </w:rPr>
                <w:t>https://coggle.it/</w:t>
              </w:r>
            </w:hyperlink>
          </w:p>
          <w:p w14:paraId="19BF8EA9" w14:textId="0A295EC5" w:rsidR="007B13DA" w:rsidRDefault="00D455F3" w:rsidP="00FA2AA2">
            <w:pPr>
              <w:pStyle w:val="Normal1"/>
              <w:rPr>
                <w:sz w:val="22"/>
                <w:szCs w:val="22"/>
              </w:rPr>
            </w:pPr>
            <w:hyperlink r:id="rId18" w:history="1">
              <w:r w:rsidR="007B13DA" w:rsidRPr="007B13DA">
                <w:rPr>
                  <w:rStyle w:val="Hyperlink"/>
                  <w:sz w:val="22"/>
                  <w:szCs w:val="22"/>
                </w:rPr>
                <w:t>http://www.mindmaple.com/</w:t>
              </w:r>
            </w:hyperlink>
          </w:p>
          <w:p w14:paraId="2FA370E2" w14:textId="77777777" w:rsidR="0067772C" w:rsidRDefault="0067772C" w:rsidP="00FA2AA2">
            <w:pPr>
              <w:pStyle w:val="Normal1"/>
              <w:rPr>
                <w:sz w:val="22"/>
                <w:szCs w:val="22"/>
              </w:rPr>
            </w:pPr>
          </w:p>
          <w:p w14:paraId="2C2E57C2" w14:textId="77777777" w:rsidR="0067772C" w:rsidRDefault="0067772C" w:rsidP="00FA2AA2">
            <w:pPr>
              <w:pStyle w:val="Normal1"/>
              <w:rPr>
                <w:sz w:val="22"/>
                <w:szCs w:val="22"/>
              </w:rPr>
            </w:pPr>
          </w:p>
          <w:p w14:paraId="08E97629" w14:textId="77777777" w:rsidR="0067772C" w:rsidRDefault="0067772C" w:rsidP="00FA2AA2">
            <w:pPr>
              <w:pStyle w:val="Normal1"/>
              <w:rPr>
                <w:sz w:val="22"/>
                <w:szCs w:val="22"/>
              </w:rPr>
            </w:pPr>
          </w:p>
          <w:p w14:paraId="7F66BDB6" w14:textId="77777777" w:rsidR="0067772C" w:rsidRDefault="0067772C" w:rsidP="00FA2AA2">
            <w:pPr>
              <w:pStyle w:val="Normal1"/>
              <w:rPr>
                <w:sz w:val="22"/>
                <w:szCs w:val="22"/>
              </w:rPr>
            </w:pPr>
          </w:p>
          <w:p w14:paraId="12FA48AD" w14:textId="77777777" w:rsidR="00F3610E" w:rsidRDefault="00F3610E" w:rsidP="00FA2AA2">
            <w:pPr>
              <w:pStyle w:val="Normal1"/>
              <w:rPr>
                <w:sz w:val="22"/>
                <w:szCs w:val="22"/>
              </w:rPr>
            </w:pPr>
          </w:p>
          <w:p w14:paraId="26C2D357" w14:textId="77777777" w:rsidR="00F3610E" w:rsidRDefault="00F3610E" w:rsidP="00FA2AA2">
            <w:pPr>
              <w:pStyle w:val="Normal1"/>
              <w:rPr>
                <w:sz w:val="22"/>
                <w:szCs w:val="22"/>
              </w:rPr>
            </w:pPr>
          </w:p>
          <w:p w14:paraId="1B3276D1" w14:textId="77777777" w:rsidR="00F3610E" w:rsidRDefault="00F3610E" w:rsidP="00FA2AA2">
            <w:pPr>
              <w:pStyle w:val="Normal1"/>
              <w:rPr>
                <w:sz w:val="22"/>
                <w:szCs w:val="22"/>
              </w:rPr>
            </w:pPr>
          </w:p>
          <w:p w14:paraId="7A04EAF7" w14:textId="77777777" w:rsidR="00F3610E" w:rsidRDefault="00F3610E" w:rsidP="00FA2AA2">
            <w:pPr>
              <w:pStyle w:val="Normal1"/>
              <w:rPr>
                <w:sz w:val="22"/>
                <w:szCs w:val="22"/>
              </w:rPr>
            </w:pPr>
          </w:p>
          <w:p w14:paraId="29B70B08" w14:textId="77777777" w:rsidR="00F3610E" w:rsidRDefault="00F3610E" w:rsidP="00FA2AA2">
            <w:pPr>
              <w:pStyle w:val="Normal1"/>
              <w:rPr>
                <w:sz w:val="22"/>
                <w:szCs w:val="22"/>
              </w:rPr>
            </w:pPr>
          </w:p>
          <w:p w14:paraId="68359ACB" w14:textId="77777777" w:rsidR="005D6E37" w:rsidRDefault="005D6E37" w:rsidP="00FA2AA2">
            <w:pPr>
              <w:pStyle w:val="Normal1"/>
              <w:rPr>
                <w:sz w:val="22"/>
                <w:szCs w:val="22"/>
              </w:rPr>
            </w:pPr>
          </w:p>
          <w:p w14:paraId="6B803B2E" w14:textId="77777777" w:rsidR="005D6E37" w:rsidRDefault="005D6E37" w:rsidP="00FA2AA2">
            <w:pPr>
              <w:pStyle w:val="Normal1"/>
              <w:rPr>
                <w:sz w:val="22"/>
                <w:szCs w:val="22"/>
              </w:rPr>
            </w:pPr>
          </w:p>
          <w:p w14:paraId="6E2EEAC6" w14:textId="77777777" w:rsidR="00F3610E" w:rsidRDefault="00F3610E" w:rsidP="00FA2AA2">
            <w:pPr>
              <w:pStyle w:val="Normal1"/>
              <w:rPr>
                <w:sz w:val="22"/>
                <w:szCs w:val="22"/>
              </w:rPr>
            </w:pPr>
          </w:p>
          <w:p w14:paraId="06B3A46B" w14:textId="77777777" w:rsidR="005D6E37" w:rsidRDefault="005D6E37" w:rsidP="00FA2AA2">
            <w:pPr>
              <w:pStyle w:val="Normal1"/>
              <w:rPr>
                <w:sz w:val="22"/>
                <w:szCs w:val="22"/>
              </w:rPr>
            </w:pPr>
          </w:p>
          <w:p w14:paraId="34B75179" w14:textId="77777777" w:rsidR="005D6E37" w:rsidRDefault="005D6E37" w:rsidP="00FA2AA2">
            <w:pPr>
              <w:pStyle w:val="Normal1"/>
              <w:rPr>
                <w:sz w:val="22"/>
                <w:szCs w:val="22"/>
              </w:rPr>
            </w:pPr>
          </w:p>
          <w:p w14:paraId="77BD5610" w14:textId="77777777" w:rsidR="005D6E37" w:rsidRDefault="005D6E37" w:rsidP="00FA2AA2">
            <w:pPr>
              <w:pStyle w:val="Normal1"/>
              <w:rPr>
                <w:sz w:val="22"/>
                <w:szCs w:val="22"/>
              </w:rPr>
            </w:pPr>
          </w:p>
          <w:p w14:paraId="359B8C1D" w14:textId="77777777" w:rsidR="005D6E37" w:rsidRDefault="005D6E37" w:rsidP="00FA2AA2">
            <w:pPr>
              <w:pStyle w:val="Normal1"/>
              <w:rPr>
                <w:sz w:val="22"/>
                <w:szCs w:val="22"/>
              </w:rPr>
            </w:pPr>
          </w:p>
          <w:p w14:paraId="2B5B0862" w14:textId="77777777" w:rsidR="005D6E37" w:rsidRDefault="005D6E37" w:rsidP="00FA2AA2">
            <w:pPr>
              <w:pStyle w:val="Normal1"/>
              <w:rPr>
                <w:sz w:val="22"/>
                <w:szCs w:val="22"/>
              </w:rPr>
            </w:pPr>
          </w:p>
          <w:p w14:paraId="5E5D54E4" w14:textId="77777777" w:rsidR="005D6E37" w:rsidRDefault="005D6E37" w:rsidP="00FA2AA2">
            <w:pPr>
              <w:pStyle w:val="Normal1"/>
              <w:rPr>
                <w:sz w:val="22"/>
                <w:szCs w:val="22"/>
              </w:rPr>
            </w:pPr>
          </w:p>
          <w:p w14:paraId="3D8E9EFF" w14:textId="77777777" w:rsidR="005D6E37" w:rsidRDefault="005D6E37" w:rsidP="00FA2AA2">
            <w:pPr>
              <w:pStyle w:val="Normal1"/>
              <w:rPr>
                <w:sz w:val="22"/>
                <w:szCs w:val="22"/>
              </w:rPr>
            </w:pPr>
          </w:p>
          <w:p w14:paraId="23767342" w14:textId="77777777" w:rsidR="005D6E37" w:rsidRDefault="005D6E37" w:rsidP="00FA2AA2">
            <w:pPr>
              <w:pStyle w:val="Normal1"/>
              <w:rPr>
                <w:sz w:val="22"/>
                <w:szCs w:val="22"/>
              </w:rPr>
            </w:pPr>
          </w:p>
          <w:p w14:paraId="12305D8E" w14:textId="77777777" w:rsidR="005D6E37" w:rsidRDefault="005D6E37" w:rsidP="00FA2AA2">
            <w:pPr>
              <w:pStyle w:val="Normal1"/>
              <w:rPr>
                <w:sz w:val="22"/>
                <w:szCs w:val="22"/>
              </w:rPr>
            </w:pPr>
          </w:p>
          <w:p w14:paraId="09182E1E" w14:textId="77777777" w:rsidR="00BD504E" w:rsidRDefault="00BD504E" w:rsidP="00FA2AA2">
            <w:pPr>
              <w:pStyle w:val="Normal1"/>
              <w:rPr>
                <w:sz w:val="22"/>
                <w:szCs w:val="22"/>
              </w:rPr>
            </w:pPr>
          </w:p>
          <w:p w14:paraId="7FADFA34" w14:textId="77777777" w:rsidR="00BD504E" w:rsidRDefault="00BD504E" w:rsidP="00FA2AA2">
            <w:pPr>
              <w:pStyle w:val="Normal1"/>
              <w:rPr>
                <w:sz w:val="22"/>
                <w:szCs w:val="22"/>
              </w:rPr>
            </w:pPr>
          </w:p>
          <w:p w14:paraId="50649DC4" w14:textId="77777777" w:rsidR="00BD504E" w:rsidRDefault="00BD504E" w:rsidP="00FA2AA2">
            <w:pPr>
              <w:pStyle w:val="Normal1"/>
              <w:rPr>
                <w:sz w:val="22"/>
                <w:szCs w:val="22"/>
              </w:rPr>
            </w:pPr>
          </w:p>
          <w:p w14:paraId="3F05523A" w14:textId="77777777" w:rsidR="00BD504E" w:rsidRDefault="00BD504E" w:rsidP="00FA2AA2">
            <w:pPr>
              <w:pStyle w:val="Normal1"/>
              <w:rPr>
                <w:sz w:val="22"/>
                <w:szCs w:val="22"/>
              </w:rPr>
            </w:pPr>
          </w:p>
          <w:p w14:paraId="4A3055BC" w14:textId="77777777" w:rsidR="00BD504E" w:rsidRDefault="00BD504E" w:rsidP="00FA2AA2">
            <w:pPr>
              <w:pStyle w:val="Normal1"/>
              <w:rPr>
                <w:sz w:val="22"/>
                <w:szCs w:val="22"/>
              </w:rPr>
            </w:pPr>
          </w:p>
          <w:p w14:paraId="3B55DEE5" w14:textId="77777777" w:rsidR="00BD504E" w:rsidRDefault="00BD504E" w:rsidP="00FA2AA2">
            <w:pPr>
              <w:pStyle w:val="Normal1"/>
              <w:rPr>
                <w:sz w:val="22"/>
                <w:szCs w:val="22"/>
              </w:rPr>
            </w:pPr>
          </w:p>
          <w:p w14:paraId="0208D74F" w14:textId="77777777" w:rsidR="00D81103" w:rsidRDefault="00D81103" w:rsidP="00FA2AA2">
            <w:pPr>
              <w:pStyle w:val="Normal1"/>
              <w:rPr>
                <w:sz w:val="22"/>
                <w:szCs w:val="22"/>
              </w:rPr>
            </w:pPr>
          </w:p>
          <w:p w14:paraId="2A30951B" w14:textId="100B181B" w:rsidR="002B3056" w:rsidRDefault="002B3056" w:rsidP="00FA2AA2">
            <w:pPr>
              <w:pStyle w:val="Normal1"/>
              <w:rPr>
                <w:sz w:val="22"/>
                <w:szCs w:val="22"/>
              </w:rPr>
            </w:pPr>
            <w:r>
              <w:rPr>
                <w:sz w:val="22"/>
                <w:szCs w:val="22"/>
              </w:rPr>
              <w:t>BBC ‘</w:t>
            </w:r>
            <w:proofErr w:type="spellStart"/>
            <w:r>
              <w:rPr>
                <w:sz w:val="22"/>
                <w:szCs w:val="22"/>
              </w:rPr>
              <w:t>iWonder</w:t>
            </w:r>
            <w:proofErr w:type="spellEnd"/>
            <w:r>
              <w:rPr>
                <w:sz w:val="22"/>
                <w:szCs w:val="22"/>
              </w:rPr>
              <w:t>’ guide: ‘Could you solve a crime like Sherlock?’</w:t>
            </w:r>
          </w:p>
          <w:p w14:paraId="42ED027E" w14:textId="77777777" w:rsidR="002B3056" w:rsidRDefault="00D455F3" w:rsidP="00FA2AA2">
            <w:pPr>
              <w:pStyle w:val="Normal1"/>
              <w:rPr>
                <w:sz w:val="22"/>
                <w:szCs w:val="22"/>
              </w:rPr>
            </w:pPr>
            <w:hyperlink r:id="rId19" w:history="1">
              <w:r w:rsidR="002B3056" w:rsidRPr="00D06340">
                <w:rPr>
                  <w:rStyle w:val="Hyperlink"/>
                  <w:sz w:val="22"/>
                  <w:szCs w:val="22"/>
                </w:rPr>
                <w:t>http://www.bbc.co.uk/guides/zcx2hv4</w:t>
              </w:r>
            </w:hyperlink>
            <w:r w:rsidR="002B3056">
              <w:rPr>
                <w:sz w:val="22"/>
                <w:szCs w:val="22"/>
              </w:rPr>
              <w:t xml:space="preserve"> </w:t>
            </w:r>
          </w:p>
          <w:p w14:paraId="095A41A5" w14:textId="77777777" w:rsidR="001100CB" w:rsidRDefault="001100CB" w:rsidP="00FA2AA2">
            <w:pPr>
              <w:pStyle w:val="Normal1"/>
              <w:rPr>
                <w:sz w:val="22"/>
                <w:szCs w:val="22"/>
              </w:rPr>
            </w:pPr>
          </w:p>
          <w:p w14:paraId="75DA2B9E" w14:textId="77777777" w:rsidR="00481F6B" w:rsidRDefault="00481F6B" w:rsidP="00FA2AA2">
            <w:pPr>
              <w:pStyle w:val="Normal1"/>
              <w:rPr>
                <w:sz w:val="22"/>
                <w:szCs w:val="22"/>
              </w:rPr>
            </w:pPr>
          </w:p>
          <w:p w14:paraId="4DC85092" w14:textId="77777777" w:rsidR="00481F6B" w:rsidRDefault="00481F6B" w:rsidP="00FA2AA2">
            <w:pPr>
              <w:pStyle w:val="Normal1"/>
              <w:rPr>
                <w:sz w:val="22"/>
                <w:szCs w:val="22"/>
              </w:rPr>
            </w:pPr>
          </w:p>
          <w:p w14:paraId="18C7DAC4" w14:textId="77777777" w:rsidR="00481F6B" w:rsidRDefault="00481F6B" w:rsidP="00FA2AA2">
            <w:pPr>
              <w:pStyle w:val="Normal1"/>
              <w:rPr>
                <w:sz w:val="22"/>
                <w:szCs w:val="22"/>
              </w:rPr>
            </w:pPr>
          </w:p>
          <w:p w14:paraId="46204FFE" w14:textId="77777777" w:rsidR="00481F6B" w:rsidRDefault="00481F6B" w:rsidP="00FA2AA2">
            <w:pPr>
              <w:pStyle w:val="Normal1"/>
              <w:rPr>
                <w:sz w:val="22"/>
                <w:szCs w:val="22"/>
              </w:rPr>
            </w:pPr>
          </w:p>
          <w:p w14:paraId="60A9A55A" w14:textId="77777777" w:rsidR="00481F6B" w:rsidRDefault="00481F6B" w:rsidP="00FA2AA2">
            <w:pPr>
              <w:pStyle w:val="Normal1"/>
              <w:rPr>
                <w:sz w:val="22"/>
                <w:szCs w:val="22"/>
              </w:rPr>
            </w:pPr>
          </w:p>
          <w:p w14:paraId="605AECAC" w14:textId="739DB08A" w:rsidR="001100CB" w:rsidRPr="001100CB" w:rsidRDefault="001100CB" w:rsidP="00FA2AA2">
            <w:pPr>
              <w:pStyle w:val="Normal1"/>
              <w:rPr>
                <w:sz w:val="22"/>
                <w:szCs w:val="22"/>
              </w:rPr>
            </w:pPr>
            <w:r>
              <w:rPr>
                <w:sz w:val="22"/>
                <w:szCs w:val="22"/>
              </w:rPr>
              <w:t xml:space="preserve">Website Reading, </w:t>
            </w:r>
            <w:r>
              <w:rPr>
                <w:i/>
                <w:sz w:val="22"/>
                <w:szCs w:val="22"/>
              </w:rPr>
              <w:t>Nielsen Norman Group</w:t>
            </w:r>
            <w:r>
              <w:rPr>
                <w:sz w:val="22"/>
                <w:szCs w:val="22"/>
              </w:rPr>
              <w:t xml:space="preserve">, </w:t>
            </w:r>
            <w:hyperlink r:id="rId20" w:history="1">
              <w:r w:rsidRPr="00D06340">
                <w:rPr>
                  <w:rStyle w:val="Hyperlink"/>
                  <w:sz w:val="22"/>
                  <w:szCs w:val="22"/>
                </w:rPr>
                <w:t>https://www.nngroup.com/articles/website-reading/</w:t>
              </w:r>
            </w:hyperlink>
            <w:r>
              <w:rPr>
                <w:sz w:val="22"/>
                <w:szCs w:val="22"/>
              </w:rPr>
              <w:t xml:space="preserve"> </w:t>
            </w:r>
          </w:p>
          <w:p w14:paraId="19857F35" w14:textId="77777777" w:rsidR="00742993" w:rsidRDefault="00742993" w:rsidP="00FA2AA2">
            <w:pPr>
              <w:pStyle w:val="Normal1"/>
              <w:rPr>
                <w:sz w:val="22"/>
                <w:szCs w:val="22"/>
              </w:rPr>
            </w:pPr>
          </w:p>
          <w:p w14:paraId="6BC88849" w14:textId="77777777" w:rsidR="00742993" w:rsidRDefault="00742993" w:rsidP="00FA2AA2">
            <w:pPr>
              <w:pStyle w:val="Normal1"/>
              <w:rPr>
                <w:sz w:val="22"/>
                <w:szCs w:val="22"/>
              </w:rPr>
            </w:pPr>
          </w:p>
          <w:p w14:paraId="23055D99" w14:textId="77777777" w:rsidR="00311416" w:rsidRDefault="00311416" w:rsidP="00FA2AA2">
            <w:pPr>
              <w:pStyle w:val="Normal1"/>
              <w:rPr>
                <w:sz w:val="22"/>
                <w:szCs w:val="22"/>
              </w:rPr>
            </w:pPr>
          </w:p>
          <w:p w14:paraId="1FE47586" w14:textId="77777777" w:rsidR="00311416" w:rsidRDefault="00311416" w:rsidP="00FA2AA2">
            <w:pPr>
              <w:pStyle w:val="Normal1"/>
              <w:rPr>
                <w:sz w:val="22"/>
                <w:szCs w:val="22"/>
              </w:rPr>
            </w:pPr>
          </w:p>
          <w:p w14:paraId="4C052594" w14:textId="76D52767" w:rsidR="00311416" w:rsidRDefault="001100CB" w:rsidP="00FA2AA2">
            <w:pPr>
              <w:pStyle w:val="Normal1"/>
              <w:rPr>
                <w:sz w:val="22"/>
                <w:szCs w:val="22"/>
              </w:rPr>
            </w:pPr>
            <w:r>
              <w:rPr>
                <w:sz w:val="22"/>
                <w:szCs w:val="22"/>
              </w:rPr>
              <w:t>J</w:t>
            </w:r>
            <w:r w:rsidR="00311416">
              <w:rPr>
                <w:sz w:val="22"/>
                <w:szCs w:val="22"/>
              </w:rPr>
              <w:t xml:space="preserve">ohn Watson’s blog, </w:t>
            </w:r>
            <w:hyperlink r:id="rId21" w:history="1">
              <w:r w:rsidR="00311416" w:rsidRPr="00D06340">
                <w:rPr>
                  <w:rStyle w:val="Hyperlink"/>
                  <w:sz w:val="22"/>
                  <w:szCs w:val="22"/>
                </w:rPr>
                <w:t>http://www.johnwatsonblog.co.uk/</w:t>
              </w:r>
            </w:hyperlink>
            <w:r w:rsidR="00311416">
              <w:rPr>
                <w:sz w:val="22"/>
                <w:szCs w:val="22"/>
              </w:rPr>
              <w:t xml:space="preserve"> </w:t>
            </w:r>
          </w:p>
          <w:p w14:paraId="1BF64533" w14:textId="00D09EFA" w:rsidR="00311416" w:rsidRPr="0061533A" w:rsidRDefault="00311416" w:rsidP="00FA2AA2">
            <w:pPr>
              <w:pStyle w:val="Normal1"/>
              <w:rPr>
                <w:sz w:val="22"/>
                <w:szCs w:val="22"/>
              </w:rPr>
            </w:pPr>
          </w:p>
        </w:tc>
      </w:tr>
      <w:tr w:rsidR="000B3EFA" w14:paraId="2029AB59" w14:textId="77777777">
        <w:tc>
          <w:tcPr>
            <w:tcW w:w="4431" w:type="dxa"/>
            <w:tcMar>
              <w:top w:w="57" w:type="dxa"/>
              <w:left w:w="57" w:type="dxa"/>
              <w:bottom w:w="57" w:type="dxa"/>
              <w:right w:w="57" w:type="dxa"/>
            </w:tcMar>
          </w:tcPr>
          <w:p w14:paraId="6D451C90" w14:textId="38ECDE57" w:rsidR="000D3978" w:rsidRPr="00976374" w:rsidRDefault="000D3978" w:rsidP="00FA2AA2">
            <w:pPr>
              <w:pStyle w:val="Normal1"/>
              <w:rPr>
                <w:sz w:val="22"/>
                <w:szCs w:val="22"/>
                <w:shd w:val="clear" w:color="auto" w:fill="FFFFFF"/>
              </w:rPr>
            </w:pPr>
            <w:r w:rsidRPr="00976374">
              <w:rPr>
                <w:b/>
                <w:sz w:val="22"/>
                <w:szCs w:val="22"/>
              </w:rPr>
              <w:lastRenderedPageBreak/>
              <w:t>EN11-1</w:t>
            </w:r>
            <w:r w:rsidR="00976374" w:rsidRPr="00976374">
              <w:rPr>
                <w:sz w:val="22"/>
                <w:szCs w:val="22"/>
              </w:rPr>
              <w:t xml:space="preserve"> </w:t>
            </w:r>
            <w:r w:rsidR="00976374" w:rsidRPr="00976374">
              <w:rPr>
                <w:sz w:val="22"/>
                <w:szCs w:val="22"/>
                <w:shd w:val="clear" w:color="auto" w:fill="FFFFFF"/>
              </w:rPr>
              <w:t>responds to and composes increasingly complex texts for understanding, interpretation, analysis, imaginative expression and pleasure</w:t>
            </w:r>
          </w:p>
          <w:p w14:paraId="3D791237" w14:textId="68BC90BC" w:rsidR="00976374" w:rsidRPr="00976374" w:rsidRDefault="00976374" w:rsidP="00FA2AA2">
            <w:pPr>
              <w:pStyle w:val="Normal1"/>
              <w:rPr>
                <w:sz w:val="22"/>
                <w:szCs w:val="22"/>
              </w:rPr>
            </w:pPr>
            <w:r w:rsidRPr="00976374">
              <w:rPr>
                <w:sz w:val="22"/>
                <w:szCs w:val="22"/>
                <w:shd w:val="clear" w:color="auto" w:fill="FFFFFF"/>
              </w:rPr>
              <w:t>Students:</w:t>
            </w:r>
          </w:p>
          <w:p w14:paraId="2830CF1B" w14:textId="77777777" w:rsidR="000D3978" w:rsidRPr="00FA2AA2" w:rsidRDefault="000D3978" w:rsidP="007E36AA">
            <w:pPr>
              <w:pStyle w:val="Normal1"/>
              <w:numPr>
                <w:ilvl w:val="0"/>
                <w:numId w:val="33"/>
              </w:numPr>
              <w:rPr>
                <w:sz w:val="22"/>
                <w:szCs w:val="22"/>
              </w:rPr>
            </w:pPr>
            <w:r w:rsidRPr="00FA2AA2">
              <w:rPr>
                <w:sz w:val="22"/>
                <w:szCs w:val="22"/>
              </w:rPr>
              <w:t>explain how various language devices for example figurative, grammatical and multimodal elements create particular effects in texts and use these for specific purposes</w:t>
            </w:r>
          </w:p>
          <w:p w14:paraId="4C8C05CD" w14:textId="32C7706D" w:rsidR="000D3978" w:rsidRDefault="000D3978" w:rsidP="00FA2AA2">
            <w:pPr>
              <w:pStyle w:val="Normal1"/>
              <w:rPr>
                <w:sz w:val="20"/>
                <w:szCs w:val="20"/>
              </w:rPr>
            </w:pPr>
          </w:p>
          <w:p w14:paraId="25096473" w14:textId="727B0F96" w:rsidR="00976374" w:rsidRDefault="00976374" w:rsidP="00FA2AA2">
            <w:pPr>
              <w:pStyle w:val="Normal1"/>
              <w:rPr>
                <w:sz w:val="22"/>
                <w:szCs w:val="22"/>
                <w:shd w:val="clear" w:color="auto" w:fill="FFFFFF"/>
              </w:rPr>
            </w:pPr>
            <w:r w:rsidRPr="00976374">
              <w:rPr>
                <w:b/>
                <w:sz w:val="22"/>
                <w:szCs w:val="22"/>
                <w:shd w:val="clear" w:color="auto" w:fill="FFFFFF"/>
              </w:rPr>
              <w:t>EN11-3</w:t>
            </w:r>
            <w:r w:rsidRPr="00976374">
              <w:rPr>
                <w:sz w:val="22"/>
                <w:szCs w:val="22"/>
                <w:shd w:val="clear" w:color="auto" w:fill="FFFFFF"/>
              </w:rPr>
              <w:t xml:space="preserve"> analyses and uses language forms, features and structures of texts, considers appropriateness for purpose, audience and context and explains effects on meaning</w:t>
            </w:r>
          </w:p>
          <w:p w14:paraId="60A0FAD6" w14:textId="1AC3C095" w:rsidR="00976374" w:rsidRPr="00976374" w:rsidRDefault="00976374" w:rsidP="00FA2AA2">
            <w:pPr>
              <w:pStyle w:val="Normal1"/>
              <w:rPr>
                <w:sz w:val="22"/>
                <w:szCs w:val="22"/>
              </w:rPr>
            </w:pPr>
            <w:r>
              <w:rPr>
                <w:sz w:val="22"/>
                <w:szCs w:val="22"/>
                <w:shd w:val="clear" w:color="auto" w:fill="FFFFFF"/>
              </w:rPr>
              <w:t>Students:</w:t>
            </w:r>
          </w:p>
          <w:p w14:paraId="1853B193" w14:textId="22E7E14E" w:rsidR="001A60E2" w:rsidRPr="00976374" w:rsidRDefault="001A60E2" w:rsidP="007E36AA">
            <w:pPr>
              <w:pStyle w:val="Normal1"/>
              <w:numPr>
                <w:ilvl w:val="0"/>
                <w:numId w:val="34"/>
              </w:numPr>
              <w:rPr>
                <w:sz w:val="22"/>
                <w:szCs w:val="22"/>
              </w:rPr>
            </w:pPr>
            <w:r w:rsidRPr="00976374">
              <w:rPr>
                <w:sz w:val="22"/>
                <w:szCs w:val="22"/>
              </w:rPr>
              <w:t>analyse how language choices are made for different purposes and in different contexts using appropriate metalanguage</w:t>
            </w:r>
            <w:r w:rsidR="00D81103">
              <w:rPr>
                <w:sz w:val="22"/>
                <w:szCs w:val="22"/>
              </w:rPr>
              <w:t>;</w:t>
            </w:r>
            <w:r w:rsidRPr="00976374">
              <w:rPr>
                <w:sz w:val="22"/>
                <w:szCs w:val="22"/>
              </w:rPr>
              <w:t xml:space="preserve"> for example personification, voice-over, flashback and salience</w:t>
            </w:r>
          </w:p>
          <w:p w14:paraId="0F65B98D" w14:textId="77777777" w:rsidR="000D3978" w:rsidRDefault="000D3978" w:rsidP="00FA2AA2">
            <w:pPr>
              <w:pStyle w:val="Normal1"/>
              <w:rPr>
                <w:sz w:val="20"/>
                <w:szCs w:val="20"/>
              </w:rPr>
            </w:pPr>
          </w:p>
          <w:p w14:paraId="62BFC9A0" w14:textId="77777777" w:rsidR="00976374" w:rsidRPr="00976374" w:rsidRDefault="00976374" w:rsidP="00FA2AA2">
            <w:pPr>
              <w:pStyle w:val="Normal1"/>
              <w:rPr>
                <w:sz w:val="22"/>
                <w:szCs w:val="22"/>
                <w:shd w:val="clear" w:color="auto" w:fill="FFFFFF"/>
              </w:rPr>
            </w:pPr>
            <w:r w:rsidRPr="00976374">
              <w:rPr>
                <w:b/>
                <w:sz w:val="22"/>
                <w:szCs w:val="22"/>
                <w:shd w:val="clear" w:color="auto" w:fill="FFFFFF"/>
              </w:rPr>
              <w:t>EN11-5</w:t>
            </w:r>
            <w:r w:rsidRPr="00976374">
              <w:rPr>
                <w:sz w:val="22"/>
                <w:szCs w:val="22"/>
                <w:shd w:val="clear" w:color="auto" w:fill="FFFFFF"/>
              </w:rPr>
              <w:t xml:space="preserve"> thinks imaginatively, creatively, interpretively and analytically to respond to and compose texts that include considered and detailed information, ideas and arguments</w:t>
            </w:r>
          </w:p>
          <w:p w14:paraId="640C5834" w14:textId="48A0A1F9" w:rsidR="00976374" w:rsidRPr="00976374" w:rsidRDefault="00976374" w:rsidP="00FA2AA2">
            <w:pPr>
              <w:pStyle w:val="Normal1"/>
              <w:rPr>
                <w:sz w:val="22"/>
                <w:szCs w:val="22"/>
                <w:shd w:val="clear" w:color="auto" w:fill="FFFFFF"/>
              </w:rPr>
            </w:pPr>
            <w:r w:rsidRPr="00976374">
              <w:rPr>
                <w:sz w:val="22"/>
                <w:szCs w:val="22"/>
                <w:shd w:val="clear" w:color="auto" w:fill="FFFFFF"/>
              </w:rPr>
              <w:t>Students:</w:t>
            </w:r>
          </w:p>
          <w:p w14:paraId="35383DCB" w14:textId="39AAAF1A" w:rsidR="002928DB" w:rsidRPr="00976374" w:rsidRDefault="002928DB" w:rsidP="007E36AA">
            <w:pPr>
              <w:pStyle w:val="Normal1"/>
              <w:numPr>
                <w:ilvl w:val="0"/>
                <w:numId w:val="35"/>
              </w:numPr>
              <w:rPr>
                <w:sz w:val="22"/>
                <w:szCs w:val="22"/>
                <w:lang w:val="en-US"/>
              </w:rPr>
            </w:pPr>
            <w:r w:rsidRPr="00976374">
              <w:rPr>
                <w:rFonts w:hint="eastAsia"/>
                <w:sz w:val="22"/>
                <w:szCs w:val="22"/>
                <w:lang w:val="en-US"/>
              </w:rPr>
              <w:lastRenderedPageBreak/>
              <w:t>understand how the contexts of composers (authors, poets, playwrights, directors, designers and</w:t>
            </w:r>
            <w:r w:rsidRPr="00976374">
              <w:rPr>
                <w:sz w:val="22"/>
                <w:szCs w:val="22"/>
                <w:lang w:val="en-US"/>
              </w:rPr>
              <w:t xml:space="preserve"> so on) and responders influence their perspectives and ideas</w:t>
            </w:r>
          </w:p>
          <w:p w14:paraId="45AD1807" w14:textId="77777777" w:rsidR="006D6B47" w:rsidRPr="00976374" w:rsidRDefault="006D6B47" w:rsidP="007E36AA">
            <w:pPr>
              <w:pStyle w:val="Normal1"/>
              <w:numPr>
                <w:ilvl w:val="0"/>
                <w:numId w:val="35"/>
              </w:numPr>
              <w:rPr>
                <w:sz w:val="22"/>
                <w:szCs w:val="22"/>
                <w:lang w:val="en-US"/>
              </w:rPr>
            </w:pPr>
            <w:proofErr w:type="gramStart"/>
            <w:r w:rsidRPr="00976374">
              <w:rPr>
                <w:rFonts w:hint="eastAsia"/>
                <w:sz w:val="22"/>
                <w:szCs w:val="22"/>
                <w:lang w:val="en-US"/>
              </w:rPr>
              <w:t>compose</w:t>
            </w:r>
            <w:proofErr w:type="gramEnd"/>
            <w:r w:rsidRPr="00976374">
              <w:rPr>
                <w:rFonts w:hint="eastAsia"/>
                <w:sz w:val="22"/>
                <w:szCs w:val="22"/>
                <w:lang w:val="en-US"/>
              </w:rPr>
              <w:t xml:space="preserve"> logical, ordered and cohesive texts that build effective arguments in response to the</w:t>
            </w:r>
            <w:r w:rsidRPr="00976374">
              <w:rPr>
                <w:sz w:val="22"/>
                <w:szCs w:val="22"/>
                <w:lang w:val="en-US"/>
              </w:rPr>
              <w:t xml:space="preserve"> ideas generated through texts.</w:t>
            </w:r>
          </w:p>
          <w:p w14:paraId="1A87DC06" w14:textId="77777777" w:rsidR="006D6B47" w:rsidRPr="00976374" w:rsidRDefault="006D6B47" w:rsidP="007E36AA">
            <w:pPr>
              <w:pStyle w:val="Normal1"/>
              <w:numPr>
                <w:ilvl w:val="0"/>
                <w:numId w:val="35"/>
              </w:numPr>
              <w:rPr>
                <w:sz w:val="22"/>
                <w:szCs w:val="22"/>
                <w:lang w:val="en-US"/>
              </w:rPr>
            </w:pPr>
            <w:r w:rsidRPr="00976374">
              <w:rPr>
                <w:rFonts w:hint="eastAsia"/>
                <w:sz w:val="22"/>
                <w:szCs w:val="22"/>
                <w:lang w:val="en-US"/>
              </w:rPr>
              <w:t>select and apply appropriate textual evidence to support arguments</w:t>
            </w:r>
          </w:p>
          <w:p w14:paraId="6910850E" w14:textId="77777777" w:rsidR="005236F5" w:rsidRPr="00976374" w:rsidRDefault="005236F5" w:rsidP="00FA2AA2">
            <w:pPr>
              <w:pStyle w:val="Normal1"/>
              <w:rPr>
                <w:sz w:val="22"/>
                <w:szCs w:val="22"/>
                <w:lang w:val="en-US"/>
              </w:rPr>
            </w:pPr>
          </w:p>
          <w:p w14:paraId="6AB4F3E0" w14:textId="77777777" w:rsidR="00976374" w:rsidRPr="00976374" w:rsidRDefault="00976374" w:rsidP="00FA2AA2">
            <w:pPr>
              <w:pStyle w:val="Normal1"/>
              <w:rPr>
                <w:sz w:val="22"/>
                <w:szCs w:val="22"/>
                <w:shd w:val="clear" w:color="auto" w:fill="FFFFFF"/>
              </w:rPr>
            </w:pPr>
            <w:r w:rsidRPr="00976374">
              <w:rPr>
                <w:b/>
                <w:sz w:val="22"/>
                <w:szCs w:val="22"/>
                <w:shd w:val="clear" w:color="auto" w:fill="FFFFFF"/>
              </w:rPr>
              <w:t>EN11-6</w:t>
            </w:r>
            <w:r w:rsidRPr="00976374">
              <w:rPr>
                <w:sz w:val="22"/>
                <w:szCs w:val="22"/>
                <w:shd w:val="clear" w:color="auto" w:fill="FFFFFF"/>
              </w:rPr>
              <w:t xml:space="preserve"> investigates and explains the relationships between texts</w:t>
            </w:r>
          </w:p>
          <w:p w14:paraId="0649C7E0" w14:textId="5785A2CE" w:rsidR="00976374" w:rsidRPr="00976374" w:rsidRDefault="00976374" w:rsidP="00FA2AA2">
            <w:pPr>
              <w:pStyle w:val="Normal1"/>
              <w:rPr>
                <w:sz w:val="22"/>
                <w:szCs w:val="22"/>
                <w:shd w:val="clear" w:color="auto" w:fill="FFFFFF"/>
              </w:rPr>
            </w:pPr>
            <w:r w:rsidRPr="00976374">
              <w:rPr>
                <w:sz w:val="22"/>
                <w:szCs w:val="22"/>
                <w:shd w:val="clear" w:color="auto" w:fill="FFFFFF"/>
              </w:rPr>
              <w:t>Students:</w:t>
            </w:r>
          </w:p>
          <w:p w14:paraId="209149E8" w14:textId="41236796" w:rsidR="005236F5" w:rsidRPr="00976374" w:rsidRDefault="005236F5" w:rsidP="007E36AA">
            <w:pPr>
              <w:pStyle w:val="Normal1"/>
              <w:numPr>
                <w:ilvl w:val="0"/>
                <w:numId w:val="36"/>
              </w:numPr>
              <w:rPr>
                <w:sz w:val="22"/>
                <w:szCs w:val="22"/>
                <w:lang w:val="en-US"/>
              </w:rPr>
            </w:pPr>
            <w:r w:rsidRPr="00976374">
              <w:rPr>
                <w:sz w:val="22"/>
                <w:szCs w:val="22"/>
                <w:lang w:val="en-US"/>
              </w:rPr>
              <w:t>consider the importance of context in explaining the similarities and differences between texts</w:t>
            </w:r>
          </w:p>
          <w:p w14:paraId="39B00FC9" w14:textId="13DB8F6B" w:rsidR="00F36C7B" w:rsidRPr="00976374" w:rsidRDefault="00F36C7B" w:rsidP="007E36AA">
            <w:pPr>
              <w:pStyle w:val="Normal1"/>
              <w:numPr>
                <w:ilvl w:val="0"/>
                <w:numId w:val="36"/>
              </w:numPr>
              <w:rPr>
                <w:sz w:val="22"/>
                <w:szCs w:val="22"/>
              </w:rPr>
            </w:pPr>
            <w:r w:rsidRPr="00976374">
              <w:rPr>
                <w:sz w:val="22"/>
                <w:szCs w:val="22"/>
              </w:rPr>
              <w:t>understand how texts conform to or challenge generic conventions through their language forms, features and structures</w:t>
            </w:r>
          </w:p>
          <w:p w14:paraId="693A4A7C" w14:textId="77777777" w:rsidR="005236F5" w:rsidRDefault="005236F5" w:rsidP="00FA2AA2">
            <w:pPr>
              <w:pStyle w:val="Normal1"/>
              <w:rPr>
                <w:sz w:val="20"/>
                <w:szCs w:val="20"/>
                <w:lang w:val="en-US"/>
              </w:rPr>
            </w:pPr>
          </w:p>
          <w:p w14:paraId="7C485D78" w14:textId="07262FCF" w:rsidR="007264A3" w:rsidRPr="00976374" w:rsidRDefault="00976374" w:rsidP="00FA2AA2">
            <w:pPr>
              <w:pStyle w:val="Normal1"/>
              <w:rPr>
                <w:sz w:val="22"/>
                <w:szCs w:val="22"/>
              </w:rPr>
            </w:pPr>
            <w:r w:rsidRPr="00976374">
              <w:rPr>
                <w:b/>
                <w:sz w:val="22"/>
                <w:szCs w:val="22"/>
                <w:shd w:val="clear" w:color="auto" w:fill="FFFFFF"/>
              </w:rPr>
              <w:t>EN11-9</w:t>
            </w:r>
            <w:r w:rsidRPr="00976374">
              <w:rPr>
                <w:sz w:val="22"/>
                <w:szCs w:val="22"/>
                <w:shd w:val="clear" w:color="auto" w:fill="FFFFFF"/>
              </w:rPr>
              <w:t xml:space="preserve"> reflects on, assesses and monitors own learning and develops individual and collaborative processes to become an independent learner</w:t>
            </w:r>
          </w:p>
          <w:p w14:paraId="3CC3AF26" w14:textId="5F04C920" w:rsidR="00976374" w:rsidRPr="00976374" w:rsidRDefault="00976374" w:rsidP="00FA2AA2">
            <w:pPr>
              <w:pStyle w:val="Normal1"/>
              <w:rPr>
                <w:sz w:val="22"/>
                <w:szCs w:val="22"/>
              </w:rPr>
            </w:pPr>
            <w:r>
              <w:rPr>
                <w:sz w:val="22"/>
                <w:szCs w:val="22"/>
              </w:rPr>
              <w:t>Students:</w:t>
            </w:r>
          </w:p>
          <w:p w14:paraId="01EAB01A" w14:textId="25A7AF77" w:rsidR="00E23535" w:rsidRPr="00976374" w:rsidRDefault="00E23535" w:rsidP="007E36AA">
            <w:pPr>
              <w:pStyle w:val="Normal1"/>
              <w:numPr>
                <w:ilvl w:val="0"/>
                <w:numId w:val="37"/>
              </w:numPr>
              <w:rPr>
                <w:sz w:val="22"/>
                <w:szCs w:val="22"/>
              </w:rPr>
            </w:pPr>
            <w:r w:rsidRPr="00976374">
              <w:rPr>
                <w:rFonts w:hint="eastAsia"/>
                <w:sz w:val="22"/>
                <w:szCs w:val="22"/>
                <w:lang w:val="en-US"/>
              </w:rPr>
              <w:t>use ICT tools strategically to support learning</w:t>
            </w:r>
          </w:p>
          <w:p w14:paraId="241727F6" w14:textId="456E09D4" w:rsidR="007264A3" w:rsidRPr="00FA2AA2" w:rsidRDefault="007264A3" w:rsidP="007E36AA">
            <w:pPr>
              <w:pStyle w:val="Normal1"/>
              <w:numPr>
                <w:ilvl w:val="0"/>
                <w:numId w:val="37"/>
              </w:numPr>
              <w:rPr>
                <w:sz w:val="22"/>
                <w:szCs w:val="22"/>
              </w:rPr>
            </w:pPr>
            <w:r w:rsidRPr="00976374">
              <w:rPr>
                <w:sz w:val="22"/>
                <w:szCs w:val="22"/>
              </w:rPr>
              <w:t>use and understand the value of writing as a reflective tool</w:t>
            </w:r>
          </w:p>
        </w:tc>
        <w:tc>
          <w:tcPr>
            <w:tcW w:w="7461" w:type="dxa"/>
            <w:tcMar>
              <w:top w:w="57" w:type="dxa"/>
              <w:left w:w="57" w:type="dxa"/>
              <w:bottom w:w="57" w:type="dxa"/>
              <w:right w:w="57" w:type="dxa"/>
            </w:tcMar>
          </w:tcPr>
          <w:p w14:paraId="11D375E0" w14:textId="1A1B2CDF" w:rsidR="007F5A14" w:rsidRPr="00D17275" w:rsidRDefault="007F5A14" w:rsidP="00FA2AA2">
            <w:pPr>
              <w:pStyle w:val="Normal1"/>
              <w:rPr>
                <w:b/>
                <w:sz w:val="22"/>
                <w:szCs w:val="22"/>
              </w:rPr>
            </w:pPr>
            <w:r w:rsidRPr="00D17275">
              <w:rPr>
                <w:b/>
                <w:sz w:val="22"/>
                <w:szCs w:val="22"/>
              </w:rPr>
              <w:lastRenderedPageBreak/>
              <w:t>PART 2</w:t>
            </w:r>
            <w:r w:rsidR="00CA2E8A" w:rsidRPr="00D17275">
              <w:rPr>
                <w:b/>
                <w:sz w:val="22"/>
                <w:szCs w:val="22"/>
              </w:rPr>
              <w:t>: New world, old values?</w:t>
            </w:r>
            <w:r w:rsidRPr="00D17275">
              <w:rPr>
                <w:b/>
                <w:sz w:val="22"/>
                <w:szCs w:val="22"/>
              </w:rPr>
              <w:t xml:space="preserve"> </w:t>
            </w:r>
          </w:p>
          <w:p w14:paraId="6558C008" w14:textId="535469B3" w:rsidR="000B3EFA" w:rsidRDefault="007F5A14" w:rsidP="00FA2AA2">
            <w:pPr>
              <w:pStyle w:val="Normal1"/>
              <w:rPr>
                <w:sz w:val="22"/>
                <w:szCs w:val="22"/>
              </w:rPr>
            </w:pPr>
            <w:r>
              <w:rPr>
                <w:sz w:val="22"/>
                <w:szCs w:val="22"/>
              </w:rPr>
              <w:t xml:space="preserve">(including close study of Episode 2, ‘The </w:t>
            </w:r>
            <w:r w:rsidR="00174C5F">
              <w:rPr>
                <w:sz w:val="22"/>
                <w:szCs w:val="22"/>
              </w:rPr>
              <w:t>b</w:t>
            </w:r>
            <w:r>
              <w:rPr>
                <w:sz w:val="22"/>
                <w:szCs w:val="22"/>
              </w:rPr>
              <w:t xml:space="preserve">lind </w:t>
            </w:r>
            <w:r w:rsidR="00174C5F">
              <w:rPr>
                <w:sz w:val="22"/>
                <w:szCs w:val="22"/>
              </w:rPr>
              <w:t>b</w:t>
            </w:r>
            <w:r>
              <w:rPr>
                <w:sz w:val="22"/>
                <w:szCs w:val="22"/>
              </w:rPr>
              <w:t>anker’)</w:t>
            </w:r>
          </w:p>
          <w:p w14:paraId="18CBF0B7" w14:textId="77777777" w:rsidR="00DD7597" w:rsidRDefault="00DD7597" w:rsidP="00FA2AA2">
            <w:pPr>
              <w:pStyle w:val="Normal1"/>
              <w:rPr>
                <w:sz w:val="22"/>
                <w:szCs w:val="22"/>
              </w:rPr>
            </w:pPr>
          </w:p>
          <w:p w14:paraId="70B2B970" w14:textId="5A659197" w:rsidR="00FD0BD2" w:rsidRDefault="00C67707" w:rsidP="00FA2AA2">
            <w:pPr>
              <w:pStyle w:val="Normal1"/>
              <w:rPr>
                <w:sz w:val="22"/>
                <w:szCs w:val="22"/>
              </w:rPr>
            </w:pPr>
            <w:r>
              <w:rPr>
                <w:sz w:val="22"/>
                <w:szCs w:val="22"/>
              </w:rPr>
              <w:t xml:space="preserve">The teacher </w:t>
            </w:r>
            <w:r w:rsidR="00D45102">
              <w:rPr>
                <w:sz w:val="22"/>
                <w:szCs w:val="22"/>
              </w:rPr>
              <w:t>b</w:t>
            </w:r>
            <w:r w:rsidR="00FD0BD2">
              <w:rPr>
                <w:sz w:val="22"/>
                <w:szCs w:val="22"/>
              </w:rPr>
              <w:t>egin</w:t>
            </w:r>
            <w:r w:rsidR="00D45102">
              <w:rPr>
                <w:sz w:val="22"/>
                <w:szCs w:val="22"/>
              </w:rPr>
              <w:t>s</w:t>
            </w:r>
            <w:r w:rsidR="00FD0BD2">
              <w:rPr>
                <w:sz w:val="22"/>
                <w:szCs w:val="22"/>
              </w:rPr>
              <w:t xml:space="preserve"> with a discussion of context and values, and how these change over time. </w:t>
            </w:r>
            <w:r w:rsidR="00286642">
              <w:rPr>
                <w:sz w:val="22"/>
                <w:szCs w:val="22"/>
              </w:rPr>
              <w:t xml:space="preserve">Student review their </w:t>
            </w:r>
            <w:r w:rsidR="00FD0BD2">
              <w:rPr>
                <w:sz w:val="22"/>
                <w:szCs w:val="22"/>
              </w:rPr>
              <w:t>initial research into Victorian crime fiction</w:t>
            </w:r>
            <w:r w:rsidR="00286642">
              <w:rPr>
                <w:sz w:val="22"/>
                <w:szCs w:val="22"/>
              </w:rPr>
              <w:t xml:space="preserve"> in order to respond to the following question: </w:t>
            </w:r>
            <w:r w:rsidR="00FD0BD2">
              <w:rPr>
                <w:sz w:val="22"/>
                <w:szCs w:val="22"/>
              </w:rPr>
              <w:t>Is it possible to adapt an old text, without carrying its old values with it?</w:t>
            </w:r>
          </w:p>
          <w:p w14:paraId="22494A43" w14:textId="77777777" w:rsidR="00FD0BD2" w:rsidRDefault="00FD0BD2" w:rsidP="00FA2AA2">
            <w:pPr>
              <w:pStyle w:val="Normal1"/>
              <w:rPr>
                <w:sz w:val="22"/>
                <w:szCs w:val="22"/>
              </w:rPr>
            </w:pPr>
          </w:p>
          <w:p w14:paraId="45D87304" w14:textId="5B49F697" w:rsidR="00DD7597" w:rsidRDefault="00F449C2" w:rsidP="00FA2AA2">
            <w:pPr>
              <w:pStyle w:val="Normal1"/>
              <w:rPr>
                <w:sz w:val="22"/>
                <w:szCs w:val="22"/>
              </w:rPr>
            </w:pPr>
            <w:r>
              <w:rPr>
                <w:sz w:val="22"/>
                <w:szCs w:val="22"/>
              </w:rPr>
              <w:t xml:space="preserve">Students </w:t>
            </w:r>
            <w:r w:rsidR="009F2B0A">
              <w:rPr>
                <w:sz w:val="22"/>
                <w:szCs w:val="22"/>
              </w:rPr>
              <w:t>construct a</w:t>
            </w:r>
            <w:r w:rsidR="003B6900">
              <w:rPr>
                <w:sz w:val="22"/>
                <w:szCs w:val="22"/>
              </w:rPr>
              <w:t xml:space="preserve"> comparison table </w:t>
            </w:r>
            <w:r w:rsidR="00C67707">
              <w:rPr>
                <w:sz w:val="22"/>
                <w:szCs w:val="22"/>
              </w:rPr>
              <w:t>on</w:t>
            </w:r>
            <w:r w:rsidR="003B6900">
              <w:rPr>
                <w:sz w:val="22"/>
                <w:szCs w:val="22"/>
              </w:rPr>
              <w:t xml:space="preserve"> the context of </w:t>
            </w:r>
            <w:r w:rsidR="00174C5F">
              <w:rPr>
                <w:sz w:val="22"/>
                <w:szCs w:val="22"/>
              </w:rPr>
              <w:t>Conan</w:t>
            </w:r>
            <w:r w:rsidR="003B6900">
              <w:rPr>
                <w:sz w:val="22"/>
                <w:szCs w:val="22"/>
              </w:rPr>
              <w:t xml:space="preserve"> Doyle’s Holmes (late Victorian England), and the BBC Holmes (early </w:t>
            </w:r>
            <w:r w:rsidR="00174C5F">
              <w:rPr>
                <w:sz w:val="22"/>
                <w:szCs w:val="22"/>
              </w:rPr>
              <w:t>21</w:t>
            </w:r>
            <w:r w:rsidR="00270629">
              <w:rPr>
                <w:sz w:val="22"/>
                <w:szCs w:val="22"/>
              </w:rPr>
              <w:t xml:space="preserve">st </w:t>
            </w:r>
            <w:r w:rsidR="00174C5F">
              <w:rPr>
                <w:sz w:val="22"/>
                <w:szCs w:val="22"/>
              </w:rPr>
              <w:t>-c</w:t>
            </w:r>
            <w:r w:rsidR="003B6900">
              <w:rPr>
                <w:sz w:val="22"/>
                <w:szCs w:val="22"/>
              </w:rPr>
              <w:t>entury London).</w:t>
            </w:r>
            <w:r w:rsidR="00352BD5">
              <w:rPr>
                <w:sz w:val="22"/>
                <w:szCs w:val="22"/>
              </w:rPr>
              <w:t xml:space="preserve"> They should consider:</w:t>
            </w:r>
          </w:p>
          <w:p w14:paraId="60D76A8B" w14:textId="0BDCEC89" w:rsidR="00352BD5" w:rsidRDefault="00352BD5" w:rsidP="007E36AA">
            <w:pPr>
              <w:pStyle w:val="Normal1"/>
              <w:numPr>
                <w:ilvl w:val="0"/>
                <w:numId w:val="18"/>
              </w:numPr>
              <w:ind w:left="531"/>
              <w:rPr>
                <w:sz w:val="22"/>
                <w:szCs w:val="22"/>
              </w:rPr>
            </w:pPr>
            <w:r>
              <w:rPr>
                <w:sz w:val="22"/>
                <w:szCs w:val="22"/>
              </w:rPr>
              <w:t>technology</w:t>
            </w:r>
          </w:p>
          <w:p w14:paraId="20E12A25" w14:textId="72B53FA0" w:rsidR="00352BD5" w:rsidRDefault="00352BD5" w:rsidP="007E36AA">
            <w:pPr>
              <w:pStyle w:val="Normal1"/>
              <w:numPr>
                <w:ilvl w:val="0"/>
                <w:numId w:val="18"/>
              </w:numPr>
              <w:ind w:left="531"/>
              <w:rPr>
                <w:sz w:val="22"/>
                <w:szCs w:val="22"/>
              </w:rPr>
            </w:pPr>
            <w:r>
              <w:rPr>
                <w:sz w:val="22"/>
                <w:szCs w:val="22"/>
              </w:rPr>
              <w:t>approaches to crime/law and order</w:t>
            </w:r>
          </w:p>
          <w:p w14:paraId="1B0B845E" w14:textId="640378E7" w:rsidR="00352BD5" w:rsidRDefault="00352BD5" w:rsidP="007E36AA">
            <w:pPr>
              <w:pStyle w:val="Normal1"/>
              <w:numPr>
                <w:ilvl w:val="0"/>
                <w:numId w:val="18"/>
              </w:numPr>
              <w:ind w:left="531"/>
              <w:rPr>
                <w:sz w:val="22"/>
                <w:szCs w:val="22"/>
              </w:rPr>
            </w:pPr>
            <w:r>
              <w:rPr>
                <w:sz w:val="22"/>
                <w:szCs w:val="22"/>
              </w:rPr>
              <w:t>values around gender</w:t>
            </w:r>
          </w:p>
          <w:p w14:paraId="3A5E97FC" w14:textId="74421466" w:rsidR="00352BD5" w:rsidRDefault="00352BD5" w:rsidP="007E36AA">
            <w:pPr>
              <w:pStyle w:val="Normal1"/>
              <w:numPr>
                <w:ilvl w:val="0"/>
                <w:numId w:val="18"/>
              </w:numPr>
              <w:ind w:left="531"/>
              <w:rPr>
                <w:sz w:val="22"/>
                <w:szCs w:val="22"/>
              </w:rPr>
            </w:pPr>
            <w:r>
              <w:rPr>
                <w:sz w:val="22"/>
                <w:szCs w:val="22"/>
              </w:rPr>
              <w:t>values around class</w:t>
            </w:r>
          </w:p>
          <w:p w14:paraId="5291FF61" w14:textId="26158F22" w:rsidR="00352BD5" w:rsidRDefault="00352BD5" w:rsidP="007E36AA">
            <w:pPr>
              <w:pStyle w:val="Normal1"/>
              <w:numPr>
                <w:ilvl w:val="0"/>
                <w:numId w:val="18"/>
              </w:numPr>
              <w:ind w:left="531"/>
              <w:rPr>
                <w:sz w:val="22"/>
                <w:szCs w:val="22"/>
              </w:rPr>
            </w:pPr>
            <w:r>
              <w:rPr>
                <w:sz w:val="22"/>
                <w:szCs w:val="22"/>
              </w:rPr>
              <w:t>values around race</w:t>
            </w:r>
          </w:p>
          <w:p w14:paraId="7E7671FB" w14:textId="77777777" w:rsidR="00F6324A" w:rsidRDefault="00F6324A" w:rsidP="00FA2AA2">
            <w:pPr>
              <w:pStyle w:val="Normal1"/>
              <w:rPr>
                <w:sz w:val="22"/>
                <w:szCs w:val="22"/>
              </w:rPr>
            </w:pPr>
          </w:p>
          <w:p w14:paraId="0A8071FE" w14:textId="32DC913D" w:rsidR="00F6324A" w:rsidRDefault="00D45102" w:rsidP="00FA2AA2">
            <w:pPr>
              <w:pStyle w:val="Normal1"/>
              <w:rPr>
                <w:sz w:val="22"/>
                <w:szCs w:val="22"/>
              </w:rPr>
            </w:pPr>
            <w:r>
              <w:rPr>
                <w:sz w:val="22"/>
                <w:szCs w:val="22"/>
              </w:rPr>
              <w:t>Class w</w:t>
            </w:r>
            <w:r w:rsidR="00F6324A">
              <w:rPr>
                <w:sz w:val="22"/>
                <w:szCs w:val="22"/>
              </w:rPr>
              <w:t>atch the opening 7 minutes of Episode 2</w:t>
            </w:r>
            <w:r w:rsidR="00792975">
              <w:rPr>
                <w:sz w:val="22"/>
                <w:szCs w:val="22"/>
              </w:rPr>
              <w:t>.</w:t>
            </w:r>
          </w:p>
          <w:p w14:paraId="20FFA598" w14:textId="77777777" w:rsidR="00F6324A" w:rsidRDefault="00F6324A" w:rsidP="00FA2AA2">
            <w:pPr>
              <w:pStyle w:val="Normal1"/>
              <w:rPr>
                <w:sz w:val="22"/>
                <w:szCs w:val="22"/>
              </w:rPr>
            </w:pPr>
          </w:p>
          <w:p w14:paraId="09A7CE49" w14:textId="0787C2AB" w:rsidR="00352BD5" w:rsidRDefault="00D45102" w:rsidP="00FA2AA2">
            <w:pPr>
              <w:pStyle w:val="Normal1"/>
              <w:rPr>
                <w:sz w:val="22"/>
                <w:szCs w:val="22"/>
              </w:rPr>
            </w:pPr>
            <w:r>
              <w:rPr>
                <w:sz w:val="22"/>
                <w:szCs w:val="22"/>
              </w:rPr>
              <w:t>The teacher leads</w:t>
            </w:r>
            <w:r w:rsidR="00352BD5">
              <w:rPr>
                <w:sz w:val="22"/>
                <w:szCs w:val="22"/>
              </w:rPr>
              <w:t xml:space="preserve"> students in a discussion and close analysis of the opening of Episode 2, with a focus on the ‘traditional’ setting of a museum, and the stereotypical attitudes towards ‘oriental’ culture.</w:t>
            </w:r>
            <w:r w:rsidR="00263868">
              <w:rPr>
                <w:sz w:val="22"/>
                <w:szCs w:val="22"/>
              </w:rPr>
              <w:t xml:space="preserve"> </w:t>
            </w:r>
            <w:r w:rsidR="00C67707">
              <w:rPr>
                <w:sz w:val="22"/>
                <w:szCs w:val="22"/>
              </w:rPr>
              <w:t>The teacher e</w:t>
            </w:r>
            <w:r w:rsidR="00263868">
              <w:rPr>
                <w:sz w:val="22"/>
                <w:szCs w:val="22"/>
              </w:rPr>
              <w:t>ncourage</w:t>
            </w:r>
            <w:r w:rsidR="00C67707">
              <w:rPr>
                <w:sz w:val="22"/>
                <w:szCs w:val="22"/>
              </w:rPr>
              <w:t>s</w:t>
            </w:r>
            <w:r w:rsidR="00263868">
              <w:rPr>
                <w:sz w:val="22"/>
                <w:szCs w:val="22"/>
              </w:rPr>
              <w:t xml:space="preserve"> students’ personal responses through journaling or blogging</w:t>
            </w:r>
            <w:r w:rsidR="006C4734">
              <w:rPr>
                <w:sz w:val="22"/>
                <w:szCs w:val="22"/>
              </w:rPr>
              <w:t>.</w:t>
            </w:r>
          </w:p>
          <w:p w14:paraId="33D1D0B9" w14:textId="77777777" w:rsidR="00352BD5" w:rsidRDefault="00352BD5" w:rsidP="00FA2AA2">
            <w:pPr>
              <w:pStyle w:val="Normal1"/>
              <w:rPr>
                <w:sz w:val="22"/>
                <w:szCs w:val="22"/>
              </w:rPr>
            </w:pPr>
          </w:p>
          <w:p w14:paraId="58542BA6" w14:textId="2E56CD12" w:rsidR="00352BD5" w:rsidRDefault="00352BD5" w:rsidP="00FA2AA2">
            <w:pPr>
              <w:pStyle w:val="Normal1"/>
              <w:rPr>
                <w:sz w:val="22"/>
                <w:szCs w:val="22"/>
              </w:rPr>
            </w:pPr>
            <w:r>
              <w:rPr>
                <w:sz w:val="22"/>
                <w:szCs w:val="22"/>
              </w:rPr>
              <w:t>Extension activity: students write a critical response comparing the attitudes to race, class and gender in Doyle’s original and the BBC adaptation.</w:t>
            </w:r>
          </w:p>
          <w:p w14:paraId="301B7432" w14:textId="77777777" w:rsidR="007549CF" w:rsidRDefault="007549CF" w:rsidP="00FA2AA2">
            <w:pPr>
              <w:pStyle w:val="Normal1"/>
              <w:rPr>
                <w:sz w:val="22"/>
                <w:szCs w:val="22"/>
              </w:rPr>
            </w:pPr>
          </w:p>
          <w:p w14:paraId="6D7A09AC" w14:textId="34F20531" w:rsidR="006007DD" w:rsidRDefault="00D45102" w:rsidP="00FA2AA2">
            <w:pPr>
              <w:pStyle w:val="Normal1"/>
              <w:rPr>
                <w:sz w:val="22"/>
                <w:szCs w:val="22"/>
              </w:rPr>
            </w:pPr>
            <w:r>
              <w:rPr>
                <w:sz w:val="22"/>
                <w:szCs w:val="22"/>
              </w:rPr>
              <w:t>Students w</w:t>
            </w:r>
            <w:r w:rsidR="006007DD">
              <w:rPr>
                <w:sz w:val="22"/>
                <w:szCs w:val="22"/>
              </w:rPr>
              <w:t>atch Episode 2</w:t>
            </w:r>
            <w:r w:rsidR="00174C5F">
              <w:rPr>
                <w:sz w:val="22"/>
                <w:szCs w:val="22"/>
              </w:rPr>
              <w:t>,</w:t>
            </w:r>
            <w:r w:rsidR="006007DD">
              <w:rPr>
                <w:sz w:val="22"/>
                <w:szCs w:val="22"/>
              </w:rPr>
              <w:t xml:space="preserve"> taking notes on how the ‘old’ (traditional crime fiction settings and plot-lines) are represented alongside the ‘new’ </w:t>
            </w:r>
            <w:r w:rsidR="006007DD">
              <w:rPr>
                <w:sz w:val="22"/>
                <w:szCs w:val="22"/>
              </w:rPr>
              <w:lastRenderedPageBreak/>
              <w:t xml:space="preserve">(contemporary </w:t>
            </w:r>
            <w:r w:rsidR="00270629">
              <w:rPr>
                <w:sz w:val="22"/>
                <w:szCs w:val="22"/>
              </w:rPr>
              <w:t xml:space="preserve">21st </w:t>
            </w:r>
            <w:r w:rsidR="006007DD">
              <w:rPr>
                <w:sz w:val="22"/>
                <w:szCs w:val="22"/>
              </w:rPr>
              <w:t>century world, technology)</w:t>
            </w:r>
            <w:r w:rsidR="00174C5F">
              <w:rPr>
                <w:sz w:val="22"/>
                <w:szCs w:val="22"/>
              </w:rPr>
              <w:t>.</w:t>
            </w:r>
            <w:r w:rsidR="009E0AD0">
              <w:rPr>
                <w:sz w:val="22"/>
                <w:szCs w:val="22"/>
              </w:rPr>
              <w:t xml:space="preserve"> This can be done as a comparison table or Venn diagram, or by using </w:t>
            </w:r>
            <w:r w:rsidR="00A02FBD">
              <w:rPr>
                <w:sz w:val="22"/>
                <w:szCs w:val="22"/>
              </w:rPr>
              <w:t xml:space="preserve">one of </w:t>
            </w:r>
            <w:r w:rsidR="005928A5">
              <w:rPr>
                <w:sz w:val="22"/>
                <w:szCs w:val="22"/>
              </w:rPr>
              <w:t>the note-</w:t>
            </w:r>
            <w:r w:rsidR="009E0AD0">
              <w:rPr>
                <w:sz w:val="22"/>
                <w:szCs w:val="22"/>
              </w:rPr>
              <w:t xml:space="preserve">taking methods developed as they </w:t>
            </w:r>
            <w:r w:rsidR="005928A5">
              <w:rPr>
                <w:sz w:val="22"/>
                <w:szCs w:val="22"/>
              </w:rPr>
              <w:t>prepared to watch</w:t>
            </w:r>
            <w:r w:rsidR="009E0AD0">
              <w:rPr>
                <w:sz w:val="22"/>
                <w:szCs w:val="22"/>
              </w:rPr>
              <w:t xml:space="preserve"> Episode 1.</w:t>
            </w:r>
          </w:p>
          <w:p w14:paraId="6369D0BF" w14:textId="77777777" w:rsidR="006007DD" w:rsidRDefault="006007DD" w:rsidP="00FA2AA2">
            <w:pPr>
              <w:pStyle w:val="Normal1"/>
              <w:rPr>
                <w:sz w:val="22"/>
                <w:szCs w:val="22"/>
              </w:rPr>
            </w:pPr>
          </w:p>
          <w:p w14:paraId="2845636E" w14:textId="49EED36D" w:rsidR="007549CF" w:rsidRDefault="007549CF" w:rsidP="00FA2AA2">
            <w:pPr>
              <w:pStyle w:val="Normal1"/>
              <w:rPr>
                <w:b/>
                <w:sz w:val="22"/>
                <w:szCs w:val="22"/>
              </w:rPr>
            </w:pPr>
            <w:r>
              <w:rPr>
                <w:b/>
                <w:sz w:val="22"/>
                <w:szCs w:val="22"/>
              </w:rPr>
              <w:t>Close study of villainy</w:t>
            </w:r>
          </w:p>
          <w:p w14:paraId="1968CEC4" w14:textId="32F67BA4" w:rsidR="007549CF" w:rsidRDefault="00BB0A1A" w:rsidP="00FA2AA2">
            <w:pPr>
              <w:pStyle w:val="Normal1"/>
              <w:rPr>
                <w:sz w:val="22"/>
                <w:szCs w:val="22"/>
              </w:rPr>
            </w:pPr>
            <w:r>
              <w:rPr>
                <w:sz w:val="22"/>
                <w:szCs w:val="22"/>
              </w:rPr>
              <w:t xml:space="preserve">Students consider if and why </w:t>
            </w:r>
            <w:r w:rsidR="007549CF">
              <w:rPr>
                <w:sz w:val="22"/>
                <w:szCs w:val="22"/>
              </w:rPr>
              <w:t>the villain(s) in this episode are effective.</w:t>
            </w:r>
            <w:r w:rsidR="00387E16">
              <w:rPr>
                <w:sz w:val="22"/>
                <w:szCs w:val="22"/>
              </w:rPr>
              <w:t xml:space="preserve"> They keep a log of their reactions/thoughts about the villain while watching the episode, perhaps by using post-it notes, or a plot-timeline. These reactions should consider:</w:t>
            </w:r>
          </w:p>
          <w:p w14:paraId="4174BF1A" w14:textId="55C09162" w:rsidR="00387E16" w:rsidRDefault="00282E0B" w:rsidP="007E36AA">
            <w:pPr>
              <w:pStyle w:val="Normal1"/>
              <w:numPr>
                <w:ilvl w:val="0"/>
                <w:numId w:val="19"/>
              </w:numPr>
              <w:ind w:left="531"/>
              <w:rPr>
                <w:sz w:val="22"/>
                <w:szCs w:val="22"/>
              </w:rPr>
            </w:pPr>
            <w:proofErr w:type="gramStart"/>
            <w:r>
              <w:rPr>
                <w:sz w:val="22"/>
                <w:szCs w:val="22"/>
              </w:rPr>
              <w:t>w</w:t>
            </w:r>
            <w:r w:rsidR="00387E16">
              <w:rPr>
                <w:sz w:val="22"/>
                <w:szCs w:val="22"/>
              </w:rPr>
              <w:t>hat</w:t>
            </w:r>
            <w:proofErr w:type="gramEnd"/>
            <w:r w:rsidR="00387E16">
              <w:rPr>
                <w:sz w:val="22"/>
                <w:szCs w:val="22"/>
              </w:rPr>
              <w:t xml:space="preserve"> makes the villain(s) seem scary?</w:t>
            </w:r>
          </w:p>
          <w:p w14:paraId="02FA9EC8" w14:textId="2384A68F" w:rsidR="00387E16" w:rsidRDefault="00C67707" w:rsidP="007E36AA">
            <w:pPr>
              <w:pStyle w:val="Normal1"/>
              <w:numPr>
                <w:ilvl w:val="0"/>
                <w:numId w:val="19"/>
              </w:numPr>
              <w:ind w:left="531"/>
              <w:rPr>
                <w:sz w:val="22"/>
                <w:szCs w:val="22"/>
              </w:rPr>
            </w:pPr>
            <w:proofErr w:type="gramStart"/>
            <w:r>
              <w:rPr>
                <w:sz w:val="22"/>
                <w:szCs w:val="22"/>
              </w:rPr>
              <w:t>if</w:t>
            </w:r>
            <w:proofErr w:type="gramEnd"/>
            <w:r>
              <w:rPr>
                <w:sz w:val="22"/>
                <w:szCs w:val="22"/>
              </w:rPr>
              <w:t xml:space="preserve"> the portrayal of the villain(s) </w:t>
            </w:r>
            <w:r w:rsidR="00387E16">
              <w:rPr>
                <w:sz w:val="22"/>
                <w:szCs w:val="22"/>
              </w:rPr>
              <w:t>is racist?</w:t>
            </w:r>
          </w:p>
          <w:p w14:paraId="0F4FAAFA" w14:textId="609A692D" w:rsidR="00387E16" w:rsidRDefault="00C67707" w:rsidP="007E36AA">
            <w:pPr>
              <w:pStyle w:val="Normal1"/>
              <w:numPr>
                <w:ilvl w:val="0"/>
                <w:numId w:val="19"/>
              </w:numPr>
              <w:ind w:left="531"/>
              <w:rPr>
                <w:sz w:val="22"/>
                <w:szCs w:val="22"/>
              </w:rPr>
            </w:pPr>
            <w:proofErr w:type="gramStart"/>
            <w:r>
              <w:rPr>
                <w:sz w:val="22"/>
                <w:szCs w:val="22"/>
              </w:rPr>
              <w:t>the</w:t>
            </w:r>
            <w:proofErr w:type="gramEnd"/>
            <w:r w:rsidR="00387E16">
              <w:rPr>
                <w:sz w:val="22"/>
                <w:szCs w:val="22"/>
              </w:rPr>
              <w:t xml:space="preserve"> gender </w:t>
            </w:r>
            <w:r>
              <w:rPr>
                <w:sz w:val="22"/>
                <w:szCs w:val="22"/>
              </w:rPr>
              <w:t xml:space="preserve">of </w:t>
            </w:r>
            <w:r w:rsidR="00387E16">
              <w:rPr>
                <w:sz w:val="22"/>
                <w:szCs w:val="22"/>
              </w:rPr>
              <w:t>the arch-villain, Shan?</w:t>
            </w:r>
            <w:r w:rsidR="00D37E4C">
              <w:rPr>
                <w:sz w:val="22"/>
                <w:szCs w:val="22"/>
              </w:rPr>
              <w:t xml:space="preserve"> (</w:t>
            </w:r>
            <w:r>
              <w:rPr>
                <w:sz w:val="22"/>
                <w:szCs w:val="22"/>
              </w:rPr>
              <w:t>The c</w:t>
            </w:r>
            <w:r w:rsidR="00D37E4C">
              <w:rPr>
                <w:sz w:val="22"/>
                <w:szCs w:val="22"/>
              </w:rPr>
              <w:t>lass could watch the BBC3 ‘Do you have a gender bias’ video as a primer</w:t>
            </w:r>
            <w:r w:rsidR="00174C5F">
              <w:rPr>
                <w:sz w:val="22"/>
                <w:szCs w:val="22"/>
              </w:rPr>
              <w:t>.</w:t>
            </w:r>
            <w:r w:rsidR="00D37E4C">
              <w:rPr>
                <w:sz w:val="22"/>
                <w:szCs w:val="22"/>
              </w:rPr>
              <w:t>)</w:t>
            </w:r>
          </w:p>
          <w:p w14:paraId="74DF8114" w14:textId="5B70291E" w:rsidR="00387E16" w:rsidRDefault="00282E0B" w:rsidP="007E36AA">
            <w:pPr>
              <w:pStyle w:val="Normal1"/>
              <w:numPr>
                <w:ilvl w:val="0"/>
                <w:numId w:val="19"/>
              </w:numPr>
              <w:ind w:left="531"/>
              <w:rPr>
                <w:sz w:val="22"/>
                <w:szCs w:val="22"/>
              </w:rPr>
            </w:pPr>
            <w:r>
              <w:rPr>
                <w:sz w:val="22"/>
                <w:szCs w:val="22"/>
              </w:rPr>
              <w:t>w</w:t>
            </w:r>
            <w:r w:rsidR="00387E16">
              <w:rPr>
                <w:sz w:val="22"/>
                <w:szCs w:val="22"/>
              </w:rPr>
              <w:t>hy and how the villain ha</w:t>
            </w:r>
            <w:r w:rsidR="00C67707">
              <w:rPr>
                <w:sz w:val="22"/>
                <w:szCs w:val="22"/>
              </w:rPr>
              <w:t>s power</w:t>
            </w:r>
          </w:p>
          <w:p w14:paraId="7D90AE46" w14:textId="1521AC1C" w:rsidR="00D32DB8" w:rsidRDefault="00D32DB8" w:rsidP="007E36AA">
            <w:pPr>
              <w:pStyle w:val="Normal1"/>
              <w:numPr>
                <w:ilvl w:val="0"/>
                <w:numId w:val="19"/>
              </w:numPr>
              <w:ind w:left="531"/>
              <w:rPr>
                <w:sz w:val="22"/>
                <w:szCs w:val="22"/>
              </w:rPr>
            </w:pPr>
            <w:proofErr w:type="gramStart"/>
            <w:r>
              <w:rPr>
                <w:sz w:val="22"/>
                <w:szCs w:val="22"/>
              </w:rPr>
              <w:t>the</w:t>
            </w:r>
            <w:proofErr w:type="gramEnd"/>
            <w:r>
              <w:rPr>
                <w:sz w:val="22"/>
                <w:szCs w:val="22"/>
              </w:rPr>
              <w:t xml:space="preserve"> ways that ‘villainy’ has been established.</w:t>
            </w:r>
          </w:p>
          <w:p w14:paraId="271CE6A4" w14:textId="77777777" w:rsidR="00B07D67" w:rsidRDefault="00B07D67" w:rsidP="00FA2AA2">
            <w:pPr>
              <w:pStyle w:val="Normal1"/>
              <w:rPr>
                <w:sz w:val="22"/>
                <w:szCs w:val="22"/>
              </w:rPr>
            </w:pPr>
          </w:p>
          <w:p w14:paraId="1AC8E671" w14:textId="1B0806CC" w:rsidR="00B07D67" w:rsidRDefault="00B07D67" w:rsidP="00FA2AA2">
            <w:pPr>
              <w:pStyle w:val="Normal1"/>
              <w:rPr>
                <w:b/>
                <w:sz w:val="22"/>
                <w:szCs w:val="22"/>
              </w:rPr>
            </w:pPr>
            <w:r>
              <w:rPr>
                <w:b/>
                <w:sz w:val="22"/>
                <w:szCs w:val="22"/>
              </w:rPr>
              <w:t xml:space="preserve">Close study of </w:t>
            </w:r>
            <w:r w:rsidR="0079373B">
              <w:rPr>
                <w:b/>
                <w:sz w:val="22"/>
                <w:szCs w:val="22"/>
              </w:rPr>
              <w:t>(non)</w:t>
            </w:r>
            <w:r>
              <w:rPr>
                <w:b/>
                <w:sz w:val="22"/>
                <w:szCs w:val="22"/>
              </w:rPr>
              <w:t>characterisation: Moriarty</w:t>
            </w:r>
          </w:p>
          <w:p w14:paraId="238E0E4A" w14:textId="27A586F4" w:rsidR="00AD7BDE" w:rsidRDefault="00B07D67" w:rsidP="00FA2AA2">
            <w:pPr>
              <w:pStyle w:val="Normal1"/>
              <w:rPr>
                <w:sz w:val="22"/>
                <w:szCs w:val="22"/>
              </w:rPr>
            </w:pPr>
            <w:r>
              <w:rPr>
                <w:sz w:val="22"/>
                <w:szCs w:val="22"/>
              </w:rPr>
              <w:t xml:space="preserve">Moriarty is not formally introduced until the end of Episode 3, but there are ‘hints’ </w:t>
            </w:r>
            <w:r w:rsidR="00174C5F">
              <w:rPr>
                <w:sz w:val="22"/>
                <w:szCs w:val="22"/>
              </w:rPr>
              <w:t xml:space="preserve">of </w:t>
            </w:r>
            <w:r>
              <w:rPr>
                <w:sz w:val="22"/>
                <w:szCs w:val="22"/>
              </w:rPr>
              <w:t>him all the way through the first two episodes.</w:t>
            </w:r>
            <w:r w:rsidR="009E1235">
              <w:rPr>
                <w:sz w:val="22"/>
                <w:szCs w:val="22"/>
              </w:rPr>
              <w:t xml:space="preserve"> </w:t>
            </w:r>
          </w:p>
          <w:p w14:paraId="2C3A7813" w14:textId="77777777" w:rsidR="008F0E6A" w:rsidRDefault="008F0E6A" w:rsidP="00FA2AA2">
            <w:pPr>
              <w:pStyle w:val="Normal1"/>
              <w:rPr>
                <w:sz w:val="22"/>
                <w:szCs w:val="22"/>
              </w:rPr>
            </w:pPr>
          </w:p>
          <w:p w14:paraId="5A1D4499" w14:textId="7A3643ED" w:rsidR="008F0E6A" w:rsidRDefault="008F0E6A" w:rsidP="00FA2AA2">
            <w:pPr>
              <w:pStyle w:val="Normal1"/>
              <w:rPr>
                <w:sz w:val="22"/>
                <w:szCs w:val="22"/>
              </w:rPr>
            </w:pPr>
            <w:r>
              <w:rPr>
                <w:sz w:val="22"/>
                <w:szCs w:val="22"/>
              </w:rPr>
              <w:t xml:space="preserve">Students write a detailed analysis </w:t>
            </w:r>
            <w:r w:rsidR="009679C3">
              <w:rPr>
                <w:sz w:val="22"/>
                <w:szCs w:val="22"/>
              </w:rPr>
              <w:t xml:space="preserve">(in a structured paragraph) </w:t>
            </w:r>
            <w:r>
              <w:rPr>
                <w:sz w:val="22"/>
                <w:szCs w:val="22"/>
              </w:rPr>
              <w:t xml:space="preserve">of the final scene involving Shan speaking into a computer screen, to explore how Moriarty is represented/characterised. Students </w:t>
            </w:r>
            <w:r w:rsidR="009679C3">
              <w:rPr>
                <w:sz w:val="22"/>
                <w:szCs w:val="22"/>
              </w:rPr>
              <w:t xml:space="preserve">closely </w:t>
            </w:r>
            <w:r>
              <w:rPr>
                <w:sz w:val="22"/>
                <w:szCs w:val="22"/>
              </w:rPr>
              <w:t>analyse the effect of:</w:t>
            </w:r>
          </w:p>
          <w:p w14:paraId="0D62CCEA" w14:textId="1878D493" w:rsidR="008F0E6A" w:rsidRDefault="008F0E6A" w:rsidP="007E36AA">
            <w:pPr>
              <w:pStyle w:val="Normal1"/>
              <w:numPr>
                <w:ilvl w:val="0"/>
                <w:numId w:val="20"/>
              </w:numPr>
              <w:ind w:left="531"/>
              <w:rPr>
                <w:sz w:val="22"/>
                <w:szCs w:val="22"/>
              </w:rPr>
            </w:pPr>
            <w:r>
              <w:rPr>
                <w:sz w:val="22"/>
                <w:szCs w:val="22"/>
              </w:rPr>
              <w:t>the use of graphics</w:t>
            </w:r>
          </w:p>
          <w:p w14:paraId="3A1602D7" w14:textId="6E7FC864" w:rsidR="008F0E6A" w:rsidRDefault="008F0E6A" w:rsidP="007E36AA">
            <w:pPr>
              <w:pStyle w:val="Normal1"/>
              <w:numPr>
                <w:ilvl w:val="0"/>
                <w:numId w:val="20"/>
              </w:numPr>
              <w:ind w:left="531"/>
              <w:rPr>
                <w:sz w:val="22"/>
                <w:szCs w:val="22"/>
              </w:rPr>
            </w:pPr>
            <w:r>
              <w:rPr>
                <w:sz w:val="22"/>
                <w:szCs w:val="22"/>
              </w:rPr>
              <w:t>camera techniques (slow zoom, cold lighting, close up)</w:t>
            </w:r>
          </w:p>
          <w:p w14:paraId="318F6EBD" w14:textId="37379EFD" w:rsidR="008F0E6A" w:rsidRDefault="008F0E6A" w:rsidP="007E36AA">
            <w:pPr>
              <w:pStyle w:val="Normal1"/>
              <w:numPr>
                <w:ilvl w:val="0"/>
                <w:numId w:val="20"/>
              </w:numPr>
              <w:ind w:left="531"/>
              <w:rPr>
                <w:sz w:val="22"/>
                <w:szCs w:val="22"/>
              </w:rPr>
            </w:pPr>
            <w:r>
              <w:rPr>
                <w:sz w:val="22"/>
                <w:szCs w:val="22"/>
              </w:rPr>
              <w:t>sound effects</w:t>
            </w:r>
          </w:p>
          <w:p w14:paraId="5D1D2B4B" w14:textId="61FECF99" w:rsidR="000F25AF" w:rsidRDefault="000F25AF" w:rsidP="007E36AA">
            <w:pPr>
              <w:pStyle w:val="Normal1"/>
              <w:numPr>
                <w:ilvl w:val="0"/>
                <w:numId w:val="20"/>
              </w:numPr>
              <w:ind w:left="531"/>
              <w:rPr>
                <w:sz w:val="22"/>
                <w:szCs w:val="22"/>
              </w:rPr>
            </w:pPr>
            <w:r>
              <w:rPr>
                <w:sz w:val="22"/>
                <w:szCs w:val="22"/>
              </w:rPr>
              <w:t>editing/cutaway</w:t>
            </w:r>
          </w:p>
          <w:p w14:paraId="2206F43E" w14:textId="77777777" w:rsidR="001A3C54" w:rsidRDefault="001A3C54" w:rsidP="00FA2AA2">
            <w:pPr>
              <w:pStyle w:val="Normal1"/>
              <w:rPr>
                <w:sz w:val="22"/>
                <w:szCs w:val="22"/>
              </w:rPr>
            </w:pPr>
          </w:p>
          <w:p w14:paraId="7FD4C07E" w14:textId="3218BDCE" w:rsidR="001A3C54" w:rsidRDefault="00C67707" w:rsidP="00FA2AA2">
            <w:pPr>
              <w:pStyle w:val="Normal1"/>
              <w:rPr>
                <w:sz w:val="22"/>
                <w:szCs w:val="22"/>
              </w:rPr>
            </w:pPr>
            <w:r>
              <w:rPr>
                <w:sz w:val="22"/>
                <w:szCs w:val="22"/>
              </w:rPr>
              <w:t>The teacher</w:t>
            </w:r>
            <w:r w:rsidR="00D45102">
              <w:rPr>
                <w:sz w:val="22"/>
                <w:szCs w:val="22"/>
              </w:rPr>
              <w:t xml:space="preserve"> scaffold</w:t>
            </w:r>
            <w:r>
              <w:rPr>
                <w:sz w:val="22"/>
                <w:szCs w:val="22"/>
              </w:rPr>
              <w:t>s</w:t>
            </w:r>
            <w:r w:rsidR="00D45102">
              <w:rPr>
                <w:sz w:val="22"/>
                <w:szCs w:val="22"/>
              </w:rPr>
              <w:t xml:space="preserve"> </w:t>
            </w:r>
            <w:r w:rsidR="001A3C54">
              <w:rPr>
                <w:sz w:val="22"/>
                <w:szCs w:val="22"/>
              </w:rPr>
              <w:t>and</w:t>
            </w:r>
            <w:r>
              <w:rPr>
                <w:sz w:val="22"/>
                <w:szCs w:val="22"/>
              </w:rPr>
              <w:t>/or</w:t>
            </w:r>
            <w:r w:rsidR="001A3C54">
              <w:rPr>
                <w:sz w:val="22"/>
                <w:szCs w:val="22"/>
              </w:rPr>
              <w:t xml:space="preserve"> model</w:t>
            </w:r>
            <w:r>
              <w:rPr>
                <w:sz w:val="22"/>
                <w:szCs w:val="22"/>
              </w:rPr>
              <w:t>s</w:t>
            </w:r>
            <w:r w:rsidR="001A3C54">
              <w:rPr>
                <w:sz w:val="22"/>
                <w:szCs w:val="22"/>
              </w:rPr>
              <w:t xml:space="preserve"> paragraph structure and the class may complete a joint construction.</w:t>
            </w:r>
          </w:p>
          <w:p w14:paraId="38775123" w14:textId="77777777" w:rsidR="00AD7BDE" w:rsidRDefault="00AD7BDE" w:rsidP="00FA2AA2">
            <w:pPr>
              <w:pStyle w:val="Normal1"/>
              <w:rPr>
                <w:sz w:val="22"/>
                <w:szCs w:val="22"/>
              </w:rPr>
            </w:pPr>
          </w:p>
          <w:p w14:paraId="54707AB0" w14:textId="5FA1EF01" w:rsidR="00AD7BDE" w:rsidRDefault="00282E0B" w:rsidP="00FA2AA2">
            <w:pPr>
              <w:pStyle w:val="Normal1"/>
              <w:rPr>
                <w:sz w:val="22"/>
                <w:szCs w:val="22"/>
              </w:rPr>
            </w:pPr>
            <w:r>
              <w:rPr>
                <w:sz w:val="22"/>
                <w:szCs w:val="22"/>
              </w:rPr>
              <w:t>Students engage in a c</w:t>
            </w:r>
            <w:r w:rsidR="009E1235">
              <w:rPr>
                <w:sz w:val="22"/>
                <w:szCs w:val="22"/>
              </w:rPr>
              <w:t xml:space="preserve">lass discussion of the </w:t>
            </w:r>
            <w:r w:rsidR="00AD7BDE">
              <w:rPr>
                <w:sz w:val="22"/>
                <w:szCs w:val="22"/>
              </w:rPr>
              <w:t>power of an ‘unseen character’</w:t>
            </w:r>
            <w:r>
              <w:rPr>
                <w:sz w:val="22"/>
                <w:szCs w:val="22"/>
              </w:rPr>
              <w:t xml:space="preserve"> using the following questions as prompts</w:t>
            </w:r>
            <w:r w:rsidR="00AD7BDE">
              <w:rPr>
                <w:sz w:val="22"/>
                <w:szCs w:val="22"/>
              </w:rPr>
              <w:t>:</w:t>
            </w:r>
          </w:p>
          <w:p w14:paraId="5D937D1F" w14:textId="4BB442ED" w:rsidR="00AD7BDE" w:rsidRDefault="00D45102" w:rsidP="007E36AA">
            <w:pPr>
              <w:pStyle w:val="Normal1"/>
              <w:numPr>
                <w:ilvl w:val="0"/>
                <w:numId w:val="21"/>
              </w:numPr>
              <w:ind w:left="531"/>
              <w:rPr>
                <w:sz w:val="22"/>
                <w:szCs w:val="22"/>
              </w:rPr>
            </w:pPr>
            <w:r>
              <w:rPr>
                <w:sz w:val="22"/>
                <w:szCs w:val="22"/>
              </w:rPr>
              <w:t>W</w:t>
            </w:r>
            <w:r w:rsidR="00AD7BDE">
              <w:rPr>
                <w:sz w:val="22"/>
                <w:szCs w:val="22"/>
              </w:rPr>
              <w:t xml:space="preserve">hy do </w:t>
            </w:r>
            <w:r w:rsidR="008D02C9">
              <w:rPr>
                <w:sz w:val="22"/>
                <w:szCs w:val="22"/>
              </w:rPr>
              <w:t xml:space="preserve">Conan </w:t>
            </w:r>
            <w:r w:rsidR="00AD7BDE">
              <w:rPr>
                <w:sz w:val="22"/>
                <w:szCs w:val="22"/>
              </w:rPr>
              <w:t>Doy</w:t>
            </w:r>
            <w:r>
              <w:rPr>
                <w:sz w:val="22"/>
                <w:szCs w:val="22"/>
              </w:rPr>
              <w:t xml:space="preserve">le and the producers of </w:t>
            </w:r>
            <w:r w:rsidRPr="00D45102">
              <w:rPr>
                <w:i/>
                <w:sz w:val="22"/>
                <w:szCs w:val="22"/>
              </w:rPr>
              <w:t>Sherlock</w:t>
            </w:r>
            <w:r w:rsidR="00AD7BDE">
              <w:rPr>
                <w:sz w:val="22"/>
                <w:szCs w:val="22"/>
              </w:rPr>
              <w:t xml:space="preserve"> decide to leave </w:t>
            </w:r>
            <w:r w:rsidR="00AD7BDE">
              <w:rPr>
                <w:sz w:val="22"/>
                <w:szCs w:val="22"/>
              </w:rPr>
              <w:lastRenderedPageBreak/>
              <w:t>Moriarty in the shadows until the end?</w:t>
            </w:r>
          </w:p>
          <w:p w14:paraId="5634143A" w14:textId="30AA5770" w:rsidR="00AD7BDE" w:rsidRDefault="00D45102" w:rsidP="007E36AA">
            <w:pPr>
              <w:pStyle w:val="Normal1"/>
              <w:numPr>
                <w:ilvl w:val="0"/>
                <w:numId w:val="21"/>
              </w:numPr>
              <w:ind w:left="531"/>
              <w:rPr>
                <w:sz w:val="22"/>
                <w:szCs w:val="22"/>
              </w:rPr>
            </w:pPr>
            <w:r>
              <w:rPr>
                <w:sz w:val="22"/>
                <w:szCs w:val="22"/>
              </w:rPr>
              <w:t>H</w:t>
            </w:r>
            <w:r w:rsidR="00AD7BDE">
              <w:rPr>
                <w:sz w:val="22"/>
                <w:szCs w:val="22"/>
              </w:rPr>
              <w:t>ow does this increase or decrease his power as a villain?</w:t>
            </w:r>
          </w:p>
          <w:p w14:paraId="31B3977E" w14:textId="19B14136" w:rsidR="00AD7BDE" w:rsidRDefault="00F962E6" w:rsidP="007E36AA">
            <w:pPr>
              <w:pStyle w:val="Normal1"/>
              <w:numPr>
                <w:ilvl w:val="0"/>
                <w:numId w:val="21"/>
              </w:numPr>
              <w:ind w:left="531"/>
              <w:rPr>
                <w:sz w:val="22"/>
                <w:szCs w:val="22"/>
              </w:rPr>
            </w:pPr>
            <w:r>
              <w:rPr>
                <w:sz w:val="22"/>
                <w:szCs w:val="22"/>
              </w:rPr>
              <w:t>W</w:t>
            </w:r>
            <w:r w:rsidR="00AD7BDE">
              <w:rPr>
                <w:sz w:val="22"/>
                <w:szCs w:val="22"/>
              </w:rPr>
              <w:t>hat effect d</w:t>
            </w:r>
            <w:r w:rsidR="006A55DF">
              <w:rPr>
                <w:sz w:val="22"/>
                <w:szCs w:val="22"/>
              </w:rPr>
              <w:t>oes an ‘unseen character’ have o</w:t>
            </w:r>
            <w:r w:rsidR="00AD7BDE">
              <w:rPr>
                <w:sz w:val="22"/>
                <w:szCs w:val="22"/>
              </w:rPr>
              <w:t>n audience engagement?</w:t>
            </w:r>
          </w:p>
          <w:p w14:paraId="29D74539" w14:textId="77777777" w:rsidR="00AD7BDE" w:rsidRDefault="00AD7BDE" w:rsidP="00FA2AA2">
            <w:pPr>
              <w:pStyle w:val="Normal1"/>
              <w:rPr>
                <w:sz w:val="22"/>
                <w:szCs w:val="22"/>
              </w:rPr>
            </w:pPr>
          </w:p>
          <w:p w14:paraId="39F63850" w14:textId="5D785D1B" w:rsidR="009E1235" w:rsidRPr="00B07D67" w:rsidRDefault="009E1235" w:rsidP="00FA2AA2">
            <w:pPr>
              <w:pStyle w:val="Normal1"/>
              <w:rPr>
                <w:sz w:val="22"/>
                <w:szCs w:val="22"/>
              </w:rPr>
            </w:pPr>
            <w:r>
              <w:rPr>
                <w:sz w:val="22"/>
                <w:szCs w:val="22"/>
              </w:rPr>
              <w:t>Students could</w:t>
            </w:r>
            <w:r w:rsidR="00253A0D">
              <w:rPr>
                <w:sz w:val="22"/>
                <w:szCs w:val="22"/>
              </w:rPr>
              <w:t xml:space="preserve"> also explore ex</w:t>
            </w:r>
            <w:r>
              <w:rPr>
                <w:sz w:val="22"/>
                <w:szCs w:val="22"/>
              </w:rPr>
              <w:t>amples from other texts of powerful ‘unseen characters’</w:t>
            </w:r>
            <w:r w:rsidR="00B2779C">
              <w:rPr>
                <w:sz w:val="22"/>
                <w:szCs w:val="22"/>
              </w:rPr>
              <w:t xml:space="preserve"> (or important characters who are </w:t>
            </w:r>
            <w:r w:rsidR="0013547F">
              <w:rPr>
                <w:sz w:val="22"/>
                <w:szCs w:val="22"/>
              </w:rPr>
              <w:t>only reveal</w:t>
            </w:r>
            <w:r w:rsidR="00B2779C">
              <w:rPr>
                <w:sz w:val="22"/>
                <w:szCs w:val="22"/>
              </w:rPr>
              <w:t>ed at the end</w:t>
            </w:r>
            <w:r w:rsidR="00CF31B2">
              <w:rPr>
                <w:sz w:val="22"/>
                <w:szCs w:val="22"/>
              </w:rPr>
              <w:t xml:space="preserve"> of a text</w:t>
            </w:r>
            <w:r w:rsidR="00B2779C">
              <w:rPr>
                <w:sz w:val="22"/>
                <w:szCs w:val="22"/>
              </w:rPr>
              <w:t>)</w:t>
            </w:r>
            <w:r w:rsidR="00253A0D">
              <w:rPr>
                <w:sz w:val="22"/>
                <w:szCs w:val="22"/>
              </w:rPr>
              <w:t xml:space="preserve">. Students compare the representation of such characters in the original text and in adapted versions of the original. Some examples include </w:t>
            </w:r>
            <w:proofErr w:type="spellStart"/>
            <w:r w:rsidR="00B2779C">
              <w:rPr>
                <w:sz w:val="22"/>
                <w:szCs w:val="22"/>
              </w:rPr>
              <w:t>Sauron</w:t>
            </w:r>
            <w:proofErr w:type="spellEnd"/>
            <w:r w:rsidR="00B2779C">
              <w:rPr>
                <w:sz w:val="22"/>
                <w:szCs w:val="22"/>
              </w:rPr>
              <w:t xml:space="preserve"> fr</w:t>
            </w:r>
            <w:r w:rsidR="00253A0D">
              <w:rPr>
                <w:sz w:val="22"/>
                <w:szCs w:val="22"/>
              </w:rPr>
              <w:t xml:space="preserve">om </w:t>
            </w:r>
            <w:r w:rsidR="00B2779C" w:rsidRPr="00253A0D">
              <w:rPr>
                <w:i/>
                <w:sz w:val="22"/>
                <w:szCs w:val="22"/>
              </w:rPr>
              <w:t>The Lord of the Rings</w:t>
            </w:r>
            <w:r w:rsidR="00B2779C">
              <w:rPr>
                <w:sz w:val="22"/>
                <w:szCs w:val="22"/>
              </w:rPr>
              <w:t xml:space="preserve"> trilogy, </w:t>
            </w:r>
            <w:r w:rsidR="00AD7BDE">
              <w:rPr>
                <w:sz w:val="22"/>
                <w:szCs w:val="22"/>
              </w:rPr>
              <w:t xml:space="preserve">Big Brother in </w:t>
            </w:r>
            <w:r w:rsidR="00AD7BDE" w:rsidRPr="00253A0D">
              <w:rPr>
                <w:i/>
                <w:sz w:val="22"/>
                <w:szCs w:val="22"/>
              </w:rPr>
              <w:t>1984</w:t>
            </w:r>
            <w:r w:rsidR="00AD7BDE">
              <w:rPr>
                <w:sz w:val="22"/>
                <w:szCs w:val="22"/>
              </w:rPr>
              <w:t xml:space="preserve">, the wizard in </w:t>
            </w:r>
            <w:r w:rsidR="00AD7BDE" w:rsidRPr="00253A0D">
              <w:rPr>
                <w:i/>
                <w:sz w:val="22"/>
                <w:szCs w:val="22"/>
              </w:rPr>
              <w:t>The Wizard of Oz</w:t>
            </w:r>
            <w:r w:rsidR="00AD7BDE">
              <w:rPr>
                <w:sz w:val="22"/>
                <w:szCs w:val="22"/>
              </w:rPr>
              <w:t xml:space="preserve">, Rebecca in </w:t>
            </w:r>
            <w:r w:rsidR="00AD7BDE" w:rsidRPr="00253A0D">
              <w:rPr>
                <w:i/>
                <w:sz w:val="22"/>
                <w:szCs w:val="22"/>
              </w:rPr>
              <w:t>Rebecca</w:t>
            </w:r>
            <w:r w:rsidR="00AD7BDE">
              <w:rPr>
                <w:sz w:val="22"/>
                <w:szCs w:val="22"/>
              </w:rPr>
              <w:t xml:space="preserve">, Ben Loman in </w:t>
            </w:r>
            <w:r w:rsidR="00253A0D">
              <w:rPr>
                <w:i/>
                <w:sz w:val="22"/>
                <w:szCs w:val="22"/>
              </w:rPr>
              <w:t>Death of a Salesman</w:t>
            </w:r>
            <w:r w:rsidR="00AD7BDE">
              <w:rPr>
                <w:sz w:val="22"/>
                <w:szCs w:val="22"/>
              </w:rPr>
              <w:t xml:space="preserve">, </w:t>
            </w:r>
            <w:r w:rsidR="00253A0D">
              <w:rPr>
                <w:sz w:val="22"/>
                <w:szCs w:val="22"/>
              </w:rPr>
              <w:t xml:space="preserve">and </w:t>
            </w:r>
            <w:r w:rsidR="00AD7BDE">
              <w:rPr>
                <w:sz w:val="22"/>
                <w:szCs w:val="22"/>
              </w:rPr>
              <w:t xml:space="preserve">Boo Radley </w:t>
            </w:r>
            <w:r w:rsidR="00253A0D">
              <w:rPr>
                <w:sz w:val="22"/>
                <w:szCs w:val="22"/>
              </w:rPr>
              <w:t xml:space="preserve">in </w:t>
            </w:r>
            <w:r w:rsidR="00253A0D" w:rsidRPr="00253A0D">
              <w:rPr>
                <w:i/>
                <w:sz w:val="22"/>
                <w:szCs w:val="22"/>
              </w:rPr>
              <w:t>To Kill a Mockingbird</w:t>
            </w:r>
            <w:r w:rsidR="00253A0D">
              <w:rPr>
                <w:i/>
                <w:sz w:val="22"/>
                <w:szCs w:val="22"/>
              </w:rPr>
              <w:t xml:space="preserve">. </w:t>
            </w:r>
            <w:r w:rsidR="00253A0D">
              <w:rPr>
                <w:sz w:val="22"/>
                <w:szCs w:val="22"/>
              </w:rPr>
              <w:t xml:space="preserve"> </w:t>
            </w:r>
          </w:p>
          <w:p w14:paraId="3D67C89D" w14:textId="77777777" w:rsidR="003F1B74" w:rsidRDefault="003F1B74" w:rsidP="00FA2AA2">
            <w:pPr>
              <w:pStyle w:val="Normal1"/>
              <w:ind w:left="720"/>
              <w:rPr>
                <w:sz w:val="22"/>
                <w:szCs w:val="22"/>
              </w:rPr>
            </w:pPr>
          </w:p>
          <w:p w14:paraId="7E826EF2" w14:textId="77777777" w:rsidR="00C06AB9" w:rsidRDefault="00C06AB9" w:rsidP="00FA2AA2">
            <w:pPr>
              <w:pStyle w:val="Normal1"/>
              <w:rPr>
                <w:b/>
                <w:sz w:val="22"/>
                <w:szCs w:val="22"/>
              </w:rPr>
            </w:pPr>
            <w:r>
              <w:rPr>
                <w:b/>
                <w:sz w:val="22"/>
                <w:szCs w:val="22"/>
              </w:rPr>
              <w:t>Consolidation of learning</w:t>
            </w:r>
          </w:p>
          <w:p w14:paraId="6CE7358B" w14:textId="45177C5F" w:rsidR="00C06AB9" w:rsidRDefault="00C06AB9" w:rsidP="00FA2AA2">
            <w:pPr>
              <w:pStyle w:val="Normal1"/>
              <w:rPr>
                <w:sz w:val="22"/>
                <w:szCs w:val="22"/>
              </w:rPr>
            </w:pPr>
            <w:r>
              <w:rPr>
                <w:sz w:val="22"/>
                <w:szCs w:val="22"/>
              </w:rPr>
              <w:t>Students revisit their previous reflections from the Unit In</w:t>
            </w:r>
            <w:r w:rsidR="00FA2AA2">
              <w:rPr>
                <w:sz w:val="22"/>
                <w:szCs w:val="22"/>
              </w:rPr>
              <w:t xml:space="preserve">troduction and Episode 1. They </w:t>
            </w:r>
            <w:r>
              <w:rPr>
                <w:sz w:val="22"/>
                <w:szCs w:val="22"/>
              </w:rPr>
              <w:t xml:space="preserve">reflect </w:t>
            </w:r>
            <w:r w:rsidR="00282E0B">
              <w:rPr>
                <w:sz w:val="22"/>
                <w:szCs w:val="22"/>
              </w:rPr>
              <w:t>using the following prompts</w:t>
            </w:r>
            <w:r>
              <w:rPr>
                <w:sz w:val="22"/>
                <w:szCs w:val="22"/>
              </w:rPr>
              <w:t>:</w:t>
            </w:r>
          </w:p>
          <w:p w14:paraId="0E03B8E2" w14:textId="1A4FB619" w:rsidR="00C06AB9" w:rsidRDefault="00C06AB9" w:rsidP="007E36AA">
            <w:pPr>
              <w:pStyle w:val="Normal1"/>
              <w:numPr>
                <w:ilvl w:val="0"/>
                <w:numId w:val="22"/>
              </w:numPr>
              <w:ind w:left="531"/>
              <w:rPr>
                <w:sz w:val="22"/>
                <w:szCs w:val="22"/>
              </w:rPr>
            </w:pPr>
            <w:r>
              <w:rPr>
                <w:sz w:val="22"/>
                <w:szCs w:val="22"/>
              </w:rPr>
              <w:t>At first</w:t>
            </w:r>
            <w:r w:rsidR="00481F6B">
              <w:rPr>
                <w:sz w:val="22"/>
                <w:szCs w:val="22"/>
              </w:rPr>
              <w:t>,</w:t>
            </w:r>
            <w:r>
              <w:rPr>
                <w:sz w:val="22"/>
                <w:szCs w:val="22"/>
              </w:rPr>
              <w:t xml:space="preserve"> I assumed the villain was male/female</w:t>
            </w:r>
            <w:r w:rsidR="008D02C9">
              <w:rPr>
                <w:sz w:val="22"/>
                <w:szCs w:val="22"/>
              </w:rPr>
              <w:t xml:space="preserve"> </w:t>
            </w:r>
            <w:r>
              <w:rPr>
                <w:sz w:val="22"/>
                <w:szCs w:val="22"/>
              </w:rPr>
              <w:t>… because</w:t>
            </w:r>
            <w:r w:rsidR="008D02C9">
              <w:rPr>
                <w:sz w:val="22"/>
                <w:szCs w:val="22"/>
              </w:rPr>
              <w:t xml:space="preserve"> </w:t>
            </w:r>
            <w:r>
              <w:rPr>
                <w:sz w:val="22"/>
                <w:szCs w:val="22"/>
              </w:rPr>
              <w:t xml:space="preserve">… </w:t>
            </w:r>
          </w:p>
          <w:p w14:paraId="1D23289B" w14:textId="37D89E3B" w:rsidR="001D62E5" w:rsidRPr="001D62E5" w:rsidRDefault="008D02C9" w:rsidP="007E36AA">
            <w:pPr>
              <w:pStyle w:val="Normal1"/>
              <w:numPr>
                <w:ilvl w:val="0"/>
                <w:numId w:val="22"/>
              </w:numPr>
              <w:ind w:left="531"/>
              <w:rPr>
                <w:b/>
                <w:sz w:val="22"/>
                <w:szCs w:val="22"/>
              </w:rPr>
            </w:pPr>
            <w:r>
              <w:rPr>
                <w:sz w:val="22"/>
                <w:szCs w:val="22"/>
              </w:rPr>
              <w:t>Conan</w:t>
            </w:r>
            <w:r w:rsidR="00FE4767">
              <w:rPr>
                <w:sz w:val="22"/>
                <w:szCs w:val="22"/>
              </w:rPr>
              <w:t xml:space="preserve"> Doyle was writing in a time when people assumed that ‘the East’ was … </w:t>
            </w:r>
            <w:r w:rsidR="00FE4767" w:rsidRPr="00481F6B">
              <w:rPr>
                <w:i/>
                <w:sz w:val="22"/>
                <w:szCs w:val="22"/>
              </w:rPr>
              <w:t>Sherlock</w:t>
            </w:r>
            <w:r w:rsidR="00FE4767">
              <w:rPr>
                <w:sz w:val="22"/>
                <w:szCs w:val="22"/>
              </w:rPr>
              <w:t xml:space="preserve"> is set in the </w:t>
            </w:r>
            <w:r>
              <w:rPr>
                <w:sz w:val="22"/>
                <w:szCs w:val="22"/>
              </w:rPr>
              <w:t>21</w:t>
            </w:r>
            <w:r w:rsidR="00270629">
              <w:rPr>
                <w:sz w:val="22"/>
                <w:szCs w:val="22"/>
              </w:rPr>
              <w:t>st</w:t>
            </w:r>
            <w:r>
              <w:rPr>
                <w:sz w:val="22"/>
                <w:szCs w:val="22"/>
              </w:rPr>
              <w:t xml:space="preserve"> c</w:t>
            </w:r>
            <w:r w:rsidR="00FE4767">
              <w:rPr>
                <w:sz w:val="22"/>
                <w:szCs w:val="22"/>
              </w:rPr>
              <w:t xml:space="preserve">entury, and represents this as… These are </w:t>
            </w:r>
            <w:proofErr w:type="gramStart"/>
            <w:r w:rsidR="00FE4767">
              <w:rPr>
                <w:sz w:val="22"/>
                <w:szCs w:val="22"/>
              </w:rPr>
              <w:t>similar/different</w:t>
            </w:r>
            <w:proofErr w:type="gramEnd"/>
            <w:r w:rsidR="00FE4767">
              <w:rPr>
                <w:sz w:val="22"/>
                <w:szCs w:val="22"/>
              </w:rPr>
              <w:t xml:space="preserve">… </w:t>
            </w:r>
          </w:p>
          <w:p w14:paraId="2764C00A" w14:textId="0271DAD8" w:rsidR="00964443" w:rsidRPr="005C5241" w:rsidRDefault="001D62E5" w:rsidP="005C5241">
            <w:pPr>
              <w:pStyle w:val="Normal1"/>
              <w:numPr>
                <w:ilvl w:val="0"/>
                <w:numId w:val="22"/>
              </w:numPr>
              <w:ind w:left="531"/>
              <w:rPr>
                <w:b/>
                <w:sz w:val="22"/>
                <w:szCs w:val="22"/>
              </w:rPr>
            </w:pPr>
            <w:r>
              <w:rPr>
                <w:sz w:val="22"/>
                <w:szCs w:val="22"/>
              </w:rPr>
              <w:t>New adaptations of old texts always carry baggage. I believe this is true/not true because</w:t>
            </w:r>
            <w:r w:rsidR="008D02C9">
              <w:rPr>
                <w:sz w:val="22"/>
                <w:szCs w:val="22"/>
              </w:rPr>
              <w:t xml:space="preserve"> </w:t>
            </w:r>
            <w:r w:rsidR="005C5241">
              <w:rPr>
                <w:sz w:val="22"/>
                <w:szCs w:val="22"/>
              </w:rPr>
              <w:t>…</w:t>
            </w:r>
          </w:p>
        </w:tc>
        <w:tc>
          <w:tcPr>
            <w:tcW w:w="3508" w:type="dxa"/>
            <w:tcMar>
              <w:top w:w="57" w:type="dxa"/>
              <w:left w:w="57" w:type="dxa"/>
              <w:bottom w:w="57" w:type="dxa"/>
              <w:right w:w="57" w:type="dxa"/>
            </w:tcMar>
          </w:tcPr>
          <w:p w14:paraId="6F231C49" w14:textId="77777777" w:rsidR="000B3EFA" w:rsidRDefault="000B3EFA" w:rsidP="00FA2AA2">
            <w:pPr>
              <w:pStyle w:val="Normal1"/>
              <w:rPr>
                <w:sz w:val="22"/>
                <w:szCs w:val="22"/>
              </w:rPr>
            </w:pPr>
          </w:p>
          <w:p w14:paraId="31011322" w14:textId="77777777" w:rsidR="00D37E4C" w:rsidRDefault="00D37E4C" w:rsidP="00FA2AA2">
            <w:pPr>
              <w:pStyle w:val="Normal1"/>
              <w:rPr>
                <w:sz w:val="22"/>
                <w:szCs w:val="22"/>
              </w:rPr>
            </w:pPr>
          </w:p>
          <w:p w14:paraId="1147C783" w14:textId="77777777" w:rsidR="00D37E4C" w:rsidRDefault="00D37E4C" w:rsidP="00FA2AA2">
            <w:pPr>
              <w:pStyle w:val="Normal1"/>
              <w:rPr>
                <w:sz w:val="22"/>
                <w:szCs w:val="22"/>
              </w:rPr>
            </w:pPr>
          </w:p>
          <w:p w14:paraId="09BD9CFF" w14:textId="77777777" w:rsidR="00D37E4C" w:rsidRDefault="00D37E4C" w:rsidP="00FA2AA2">
            <w:pPr>
              <w:pStyle w:val="Normal1"/>
              <w:rPr>
                <w:sz w:val="22"/>
                <w:szCs w:val="22"/>
              </w:rPr>
            </w:pPr>
          </w:p>
          <w:p w14:paraId="4A3CA326" w14:textId="77777777" w:rsidR="00D37E4C" w:rsidRDefault="00D37E4C" w:rsidP="00FA2AA2">
            <w:pPr>
              <w:pStyle w:val="Normal1"/>
              <w:rPr>
                <w:sz w:val="22"/>
                <w:szCs w:val="22"/>
              </w:rPr>
            </w:pPr>
          </w:p>
          <w:p w14:paraId="134BD1B5" w14:textId="77777777" w:rsidR="00D37E4C" w:rsidRDefault="00D37E4C" w:rsidP="00FA2AA2">
            <w:pPr>
              <w:pStyle w:val="Normal1"/>
              <w:rPr>
                <w:sz w:val="22"/>
                <w:szCs w:val="22"/>
              </w:rPr>
            </w:pPr>
          </w:p>
          <w:p w14:paraId="5EB8CB9E" w14:textId="77777777" w:rsidR="00D37E4C" w:rsidRDefault="00D37E4C" w:rsidP="00FA2AA2">
            <w:pPr>
              <w:pStyle w:val="Normal1"/>
              <w:rPr>
                <w:sz w:val="22"/>
                <w:szCs w:val="22"/>
              </w:rPr>
            </w:pPr>
          </w:p>
          <w:p w14:paraId="72685572" w14:textId="77777777" w:rsidR="00D37E4C" w:rsidRDefault="00D37E4C" w:rsidP="00FA2AA2">
            <w:pPr>
              <w:pStyle w:val="Normal1"/>
              <w:rPr>
                <w:sz w:val="22"/>
                <w:szCs w:val="22"/>
              </w:rPr>
            </w:pPr>
          </w:p>
          <w:p w14:paraId="27A2E995" w14:textId="77777777" w:rsidR="00D37E4C" w:rsidRDefault="00D37E4C" w:rsidP="00FA2AA2">
            <w:pPr>
              <w:pStyle w:val="Normal1"/>
              <w:rPr>
                <w:sz w:val="22"/>
                <w:szCs w:val="22"/>
              </w:rPr>
            </w:pPr>
          </w:p>
          <w:p w14:paraId="2FE7B3A6" w14:textId="77777777" w:rsidR="00D37E4C" w:rsidRDefault="00D37E4C" w:rsidP="00FA2AA2">
            <w:pPr>
              <w:pStyle w:val="Normal1"/>
              <w:rPr>
                <w:sz w:val="22"/>
                <w:szCs w:val="22"/>
              </w:rPr>
            </w:pPr>
          </w:p>
          <w:p w14:paraId="66E3BBD2" w14:textId="77777777" w:rsidR="00D37E4C" w:rsidRDefault="00D37E4C" w:rsidP="00FA2AA2">
            <w:pPr>
              <w:pStyle w:val="Normal1"/>
              <w:rPr>
                <w:sz w:val="22"/>
                <w:szCs w:val="22"/>
              </w:rPr>
            </w:pPr>
          </w:p>
          <w:p w14:paraId="49A9634C" w14:textId="77777777" w:rsidR="00D37E4C" w:rsidRDefault="00D37E4C" w:rsidP="00FA2AA2">
            <w:pPr>
              <w:pStyle w:val="Normal1"/>
              <w:rPr>
                <w:sz w:val="22"/>
                <w:szCs w:val="22"/>
              </w:rPr>
            </w:pPr>
          </w:p>
          <w:p w14:paraId="025325B1" w14:textId="77777777" w:rsidR="00D37E4C" w:rsidRDefault="00D37E4C" w:rsidP="00FA2AA2">
            <w:pPr>
              <w:pStyle w:val="Normal1"/>
              <w:rPr>
                <w:sz w:val="22"/>
                <w:szCs w:val="22"/>
              </w:rPr>
            </w:pPr>
          </w:p>
          <w:p w14:paraId="4AD9AAED" w14:textId="77777777" w:rsidR="00D37E4C" w:rsidRDefault="00D37E4C" w:rsidP="00FA2AA2">
            <w:pPr>
              <w:pStyle w:val="Normal1"/>
              <w:rPr>
                <w:sz w:val="22"/>
                <w:szCs w:val="22"/>
              </w:rPr>
            </w:pPr>
          </w:p>
          <w:p w14:paraId="1B7F25B6" w14:textId="77777777" w:rsidR="00D37E4C" w:rsidRDefault="00D37E4C" w:rsidP="00FA2AA2">
            <w:pPr>
              <w:pStyle w:val="Normal1"/>
              <w:rPr>
                <w:sz w:val="22"/>
                <w:szCs w:val="22"/>
              </w:rPr>
            </w:pPr>
          </w:p>
          <w:p w14:paraId="77D678E7" w14:textId="77777777" w:rsidR="00D37E4C" w:rsidRDefault="00D37E4C" w:rsidP="00FA2AA2">
            <w:pPr>
              <w:pStyle w:val="Normal1"/>
              <w:rPr>
                <w:sz w:val="22"/>
                <w:szCs w:val="22"/>
              </w:rPr>
            </w:pPr>
          </w:p>
          <w:p w14:paraId="79E92230" w14:textId="77777777" w:rsidR="00D37E4C" w:rsidRDefault="00D37E4C" w:rsidP="00FA2AA2">
            <w:pPr>
              <w:pStyle w:val="Normal1"/>
              <w:rPr>
                <w:sz w:val="22"/>
                <w:szCs w:val="22"/>
              </w:rPr>
            </w:pPr>
          </w:p>
          <w:p w14:paraId="7FD17768" w14:textId="77777777" w:rsidR="00D37E4C" w:rsidRDefault="00D37E4C" w:rsidP="00FA2AA2">
            <w:pPr>
              <w:pStyle w:val="Normal1"/>
              <w:rPr>
                <w:sz w:val="22"/>
                <w:szCs w:val="22"/>
              </w:rPr>
            </w:pPr>
          </w:p>
          <w:p w14:paraId="21DEC73F" w14:textId="77777777" w:rsidR="00D37E4C" w:rsidRDefault="00D37E4C" w:rsidP="00FA2AA2">
            <w:pPr>
              <w:pStyle w:val="Normal1"/>
              <w:rPr>
                <w:sz w:val="22"/>
                <w:szCs w:val="22"/>
              </w:rPr>
            </w:pPr>
          </w:p>
          <w:p w14:paraId="7A8E761A" w14:textId="77777777" w:rsidR="00D37E4C" w:rsidRDefault="00D37E4C" w:rsidP="00FA2AA2">
            <w:pPr>
              <w:pStyle w:val="Normal1"/>
              <w:rPr>
                <w:sz w:val="22"/>
                <w:szCs w:val="22"/>
              </w:rPr>
            </w:pPr>
          </w:p>
          <w:p w14:paraId="4655C8D1" w14:textId="77777777" w:rsidR="00D37E4C" w:rsidRDefault="00D37E4C" w:rsidP="00FA2AA2">
            <w:pPr>
              <w:pStyle w:val="Normal1"/>
              <w:rPr>
                <w:sz w:val="22"/>
                <w:szCs w:val="22"/>
              </w:rPr>
            </w:pPr>
          </w:p>
          <w:p w14:paraId="6405E00D" w14:textId="77777777" w:rsidR="00D37E4C" w:rsidRDefault="00D37E4C" w:rsidP="00FA2AA2">
            <w:pPr>
              <w:pStyle w:val="Normal1"/>
              <w:rPr>
                <w:sz w:val="22"/>
                <w:szCs w:val="22"/>
              </w:rPr>
            </w:pPr>
          </w:p>
          <w:p w14:paraId="507142AA" w14:textId="77777777" w:rsidR="00D37E4C" w:rsidRDefault="00D37E4C" w:rsidP="00FA2AA2">
            <w:pPr>
              <w:pStyle w:val="Normal1"/>
              <w:rPr>
                <w:sz w:val="22"/>
                <w:szCs w:val="22"/>
              </w:rPr>
            </w:pPr>
          </w:p>
          <w:p w14:paraId="24175BD6" w14:textId="77777777" w:rsidR="00D37E4C" w:rsidRDefault="00D37E4C" w:rsidP="00FA2AA2">
            <w:pPr>
              <w:pStyle w:val="Normal1"/>
              <w:rPr>
                <w:sz w:val="22"/>
                <w:szCs w:val="22"/>
              </w:rPr>
            </w:pPr>
          </w:p>
          <w:p w14:paraId="2F2ADFAF" w14:textId="77777777" w:rsidR="00D37E4C" w:rsidRDefault="00D37E4C" w:rsidP="00FA2AA2">
            <w:pPr>
              <w:pStyle w:val="Normal1"/>
              <w:rPr>
                <w:sz w:val="22"/>
                <w:szCs w:val="22"/>
              </w:rPr>
            </w:pPr>
          </w:p>
          <w:p w14:paraId="1AD4063B" w14:textId="77777777" w:rsidR="00D37E4C" w:rsidRDefault="00D37E4C" w:rsidP="00FA2AA2">
            <w:pPr>
              <w:pStyle w:val="Normal1"/>
              <w:rPr>
                <w:sz w:val="22"/>
                <w:szCs w:val="22"/>
              </w:rPr>
            </w:pPr>
          </w:p>
          <w:p w14:paraId="3C51EF09" w14:textId="77777777" w:rsidR="00D45102" w:rsidRDefault="00D45102" w:rsidP="00FA2AA2">
            <w:pPr>
              <w:pStyle w:val="Normal1"/>
              <w:rPr>
                <w:sz w:val="22"/>
                <w:szCs w:val="22"/>
              </w:rPr>
            </w:pPr>
          </w:p>
          <w:p w14:paraId="52FFCE1D" w14:textId="77777777" w:rsidR="00D37E4C" w:rsidRDefault="00D37E4C" w:rsidP="00FA2AA2">
            <w:pPr>
              <w:pStyle w:val="Normal1"/>
              <w:rPr>
                <w:sz w:val="22"/>
                <w:szCs w:val="22"/>
              </w:rPr>
            </w:pPr>
          </w:p>
          <w:p w14:paraId="29B21DD0" w14:textId="77777777" w:rsidR="00D32DB8" w:rsidRPr="00D32DB8" w:rsidRDefault="00D32DB8" w:rsidP="00FA2AA2">
            <w:pPr>
              <w:pStyle w:val="Normal1"/>
              <w:rPr>
                <w:sz w:val="22"/>
                <w:szCs w:val="22"/>
              </w:rPr>
            </w:pPr>
            <w:r w:rsidRPr="00D32DB8">
              <w:rPr>
                <w:sz w:val="22"/>
                <w:szCs w:val="22"/>
              </w:rPr>
              <w:t>Cornell Note Taking</w:t>
            </w:r>
          </w:p>
          <w:p w14:paraId="36CECFE0" w14:textId="782D7760" w:rsidR="00D37E4C" w:rsidRDefault="00D455F3" w:rsidP="00FA2AA2">
            <w:pPr>
              <w:pStyle w:val="Normal1"/>
              <w:rPr>
                <w:sz w:val="22"/>
                <w:szCs w:val="22"/>
              </w:rPr>
            </w:pPr>
            <w:hyperlink r:id="rId22" w:history="1">
              <w:r w:rsidR="00D32DB8" w:rsidRPr="00D32DB8">
                <w:rPr>
                  <w:rStyle w:val="Hyperlink"/>
                  <w:sz w:val="22"/>
                  <w:szCs w:val="22"/>
                </w:rPr>
                <w:t>http://coe.jmu.edu/learningtoolbox/</w:t>
              </w:r>
              <w:r w:rsidR="00D32DB8" w:rsidRPr="00D32DB8">
                <w:rPr>
                  <w:rStyle w:val="Hyperlink"/>
                  <w:sz w:val="22"/>
                  <w:szCs w:val="22"/>
                </w:rPr>
                <w:lastRenderedPageBreak/>
                <w:t>cornellnotes.html</w:t>
              </w:r>
            </w:hyperlink>
          </w:p>
          <w:p w14:paraId="26DE7EC3" w14:textId="77777777" w:rsidR="00D32DB8" w:rsidRDefault="00D32DB8" w:rsidP="00FA2AA2">
            <w:pPr>
              <w:pStyle w:val="Normal1"/>
              <w:rPr>
                <w:sz w:val="22"/>
                <w:szCs w:val="22"/>
              </w:rPr>
            </w:pPr>
          </w:p>
          <w:p w14:paraId="03499EFB" w14:textId="77777777" w:rsidR="00D32DB8" w:rsidRDefault="00D32DB8" w:rsidP="00FA2AA2">
            <w:pPr>
              <w:pStyle w:val="Normal1"/>
              <w:rPr>
                <w:sz w:val="22"/>
                <w:szCs w:val="22"/>
              </w:rPr>
            </w:pPr>
            <w:r>
              <w:rPr>
                <w:sz w:val="22"/>
                <w:szCs w:val="22"/>
              </w:rPr>
              <w:t>Venn diagram</w:t>
            </w:r>
          </w:p>
          <w:p w14:paraId="3A64B576" w14:textId="7F457676" w:rsidR="00D32DB8" w:rsidRDefault="00D455F3" w:rsidP="00FA2AA2">
            <w:pPr>
              <w:pStyle w:val="Normal1"/>
              <w:rPr>
                <w:sz w:val="22"/>
                <w:szCs w:val="22"/>
              </w:rPr>
            </w:pPr>
            <w:hyperlink r:id="rId23" w:history="1">
              <w:r w:rsidR="00D32DB8" w:rsidRPr="00BA0775">
                <w:rPr>
                  <w:rStyle w:val="Hyperlink"/>
                  <w:sz w:val="22"/>
                  <w:szCs w:val="22"/>
                </w:rPr>
                <w:t>https://www.gliffy.com/uses/venn-diagram-software-template/</w:t>
              </w:r>
            </w:hyperlink>
          </w:p>
          <w:p w14:paraId="280EF434" w14:textId="77777777" w:rsidR="00D32DB8" w:rsidRDefault="00D32DB8" w:rsidP="00FA2AA2">
            <w:pPr>
              <w:pStyle w:val="Normal1"/>
              <w:rPr>
                <w:sz w:val="22"/>
                <w:szCs w:val="22"/>
              </w:rPr>
            </w:pPr>
          </w:p>
          <w:p w14:paraId="37098989" w14:textId="77777777" w:rsidR="00D37E4C" w:rsidRDefault="00D37E4C" w:rsidP="00FA2AA2">
            <w:pPr>
              <w:pStyle w:val="Normal1"/>
              <w:rPr>
                <w:sz w:val="22"/>
                <w:szCs w:val="22"/>
              </w:rPr>
            </w:pPr>
          </w:p>
          <w:p w14:paraId="5A06D2B6" w14:textId="77777777" w:rsidR="00D37E4C" w:rsidRDefault="00D37E4C" w:rsidP="00FA2AA2">
            <w:pPr>
              <w:pStyle w:val="Normal1"/>
              <w:rPr>
                <w:sz w:val="22"/>
                <w:szCs w:val="22"/>
              </w:rPr>
            </w:pPr>
          </w:p>
          <w:p w14:paraId="1FE3D19E" w14:textId="77777777" w:rsidR="00481F6B" w:rsidRDefault="00481F6B" w:rsidP="00FA2AA2">
            <w:pPr>
              <w:pStyle w:val="Normal1"/>
              <w:rPr>
                <w:sz w:val="22"/>
                <w:szCs w:val="22"/>
              </w:rPr>
            </w:pPr>
          </w:p>
          <w:p w14:paraId="01ED6B7A" w14:textId="77777777" w:rsidR="00481F6B" w:rsidRDefault="00481F6B" w:rsidP="00FA2AA2">
            <w:pPr>
              <w:pStyle w:val="Normal1"/>
              <w:rPr>
                <w:sz w:val="22"/>
                <w:szCs w:val="22"/>
              </w:rPr>
            </w:pPr>
          </w:p>
          <w:p w14:paraId="52CE68C2" w14:textId="77777777" w:rsidR="00D37E4C" w:rsidRDefault="00D37E4C" w:rsidP="00FA2AA2">
            <w:pPr>
              <w:pStyle w:val="Normal1"/>
              <w:rPr>
                <w:sz w:val="22"/>
                <w:szCs w:val="22"/>
              </w:rPr>
            </w:pPr>
          </w:p>
          <w:p w14:paraId="094B638E" w14:textId="67933454" w:rsidR="00D37E4C" w:rsidRPr="00D37E4C" w:rsidRDefault="00D37E4C" w:rsidP="00FA2AA2">
            <w:pPr>
              <w:pStyle w:val="Normal1"/>
              <w:rPr>
                <w:sz w:val="22"/>
                <w:szCs w:val="22"/>
              </w:rPr>
            </w:pPr>
            <w:r>
              <w:rPr>
                <w:i/>
                <w:sz w:val="22"/>
                <w:szCs w:val="22"/>
              </w:rPr>
              <w:t>Do you have a gender bias?</w:t>
            </w:r>
            <w:r>
              <w:rPr>
                <w:sz w:val="22"/>
                <w:szCs w:val="22"/>
              </w:rPr>
              <w:t>, BBC3 video via Twitter:</w:t>
            </w:r>
          </w:p>
          <w:p w14:paraId="5F2817E6" w14:textId="0277A77F" w:rsidR="00D37E4C" w:rsidRPr="0061533A" w:rsidRDefault="00D455F3" w:rsidP="00FA2AA2">
            <w:pPr>
              <w:pStyle w:val="Normal1"/>
              <w:rPr>
                <w:sz w:val="22"/>
                <w:szCs w:val="22"/>
              </w:rPr>
            </w:pPr>
            <w:hyperlink r:id="rId24" w:history="1">
              <w:r w:rsidR="00D37E4C" w:rsidRPr="00D06340">
                <w:rPr>
                  <w:rStyle w:val="Hyperlink"/>
                  <w:sz w:val="22"/>
                  <w:szCs w:val="22"/>
                </w:rPr>
                <w:t>https://twitter.com/bbcthree/status/839883748514512896</w:t>
              </w:r>
            </w:hyperlink>
            <w:r w:rsidR="00D37E4C">
              <w:rPr>
                <w:sz w:val="22"/>
                <w:szCs w:val="22"/>
              </w:rPr>
              <w:t xml:space="preserve"> </w:t>
            </w:r>
          </w:p>
        </w:tc>
      </w:tr>
      <w:tr w:rsidR="000B3EFA" w14:paraId="28203AD8" w14:textId="77777777">
        <w:tc>
          <w:tcPr>
            <w:tcW w:w="4431" w:type="dxa"/>
            <w:tcMar>
              <w:top w:w="57" w:type="dxa"/>
              <w:left w:w="57" w:type="dxa"/>
              <w:bottom w:w="57" w:type="dxa"/>
              <w:right w:w="57" w:type="dxa"/>
            </w:tcMar>
          </w:tcPr>
          <w:p w14:paraId="5BFD3AD8" w14:textId="51DB85B0" w:rsidR="000B3EFA" w:rsidRPr="00976374" w:rsidRDefault="00AD4DDA" w:rsidP="00FA2AA2">
            <w:pPr>
              <w:pStyle w:val="Normal1"/>
              <w:rPr>
                <w:sz w:val="22"/>
                <w:szCs w:val="22"/>
                <w:shd w:val="clear" w:color="auto" w:fill="FFFFFF"/>
              </w:rPr>
            </w:pPr>
            <w:r w:rsidRPr="00976374">
              <w:rPr>
                <w:b/>
                <w:sz w:val="22"/>
                <w:szCs w:val="22"/>
              </w:rPr>
              <w:lastRenderedPageBreak/>
              <w:t>EN11-1</w:t>
            </w:r>
            <w:r w:rsidR="00976374" w:rsidRPr="00976374">
              <w:rPr>
                <w:sz w:val="22"/>
                <w:szCs w:val="22"/>
              </w:rPr>
              <w:t xml:space="preserve"> </w:t>
            </w:r>
            <w:r w:rsidR="00976374" w:rsidRPr="00976374">
              <w:rPr>
                <w:sz w:val="22"/>
                <w:szCs w:val="22"/>
                <w:shd w:val="clear" w:color="auto" w:fill="FFFFFF"/>
              </w:rPr>
              <w:t>responds to and composes increasingly complex texts for understanding, interpretation, analysis, imaginative expression and pleasure</w:t>
            </w:r>
          </w:p>
          <w:p w14:paraId="53F8642A" w14:textId="7B278DB3" w:rsidR="00976374" w:rsidRPr="00976374" w:rsidRDefault="00976374" w:rsidP="00FA2AA2">
            <w:pPr>
              <w:pStyle w:val="Normal1"/>
              <w:rPr>
                <w:sz w:val="22"/>
                <w:szCs w:val="22"/>
              </w:rPr>
            </w:pPr>
            <w:r w:rsidRPr="00976374">
              <w:rPr>
                <w:sz w:val="22"/>
                <w:szCs w:val="22"/>
                <w:shd w:val="clear" w:color="auto" w:fill="FFFFFF"/>
              </w:rPr>
              <w:t>Students:</w:t>
            </w:r>
          </w:p>
          <w:p w14:paraId="7385F98D" w14:textId="77777777" w:rsidR="00AD4DDA" w:rsidRPr="00976374" w:rsidRDefault="00AD4DDA" w:rsidP="007E36AA">
            <w:pPr>
              <w:pStyle w:val="Normal1"/>
              <w:numPr>
                <w:ilvl w:val="0"/>
                <w:numId w:val="38"/>
              </w:numPr>
              <w:rPr>
                <w:sz w:val="22"/>
                <w:szCs w:val="22"/>
              </w:rPr>
            </w:pPr>
            <w:r w:rsidRPr="00976374">
              <w:rPr>
                <w:sz w:val="22"/>
                <w:szCs w:val="22"/>
              </w:rPr>
              <w:t>analyse how texts are created in and for a variety of contexts, audiences and purposes</w:t>
            </w:r>
          </w:p>
          <w:p w14:paraId="75C37FA5" w14:textId="2D0FCCAF" w:rsidR="000D3978" w:rsidRPr="00976374" w:rsidRDefault="000D3978" w:rsidP="007E36AA">
            <w:pPr>
              <w:pStyle w:val="Normal1"/>
              <w:numPr>
                <w:ilvl w:val="0"/>
                <w:numId w:val="38"/>
              </w:numPr>
              <w:rPr>
                <w:sz w:val="22"/>
                <w:szCs w:val="22"/>
              </w:rPr>
            </w:pPr>
            <w:r w:rsidRPr="00976374">
              <w:rPr>
                <w:sz w:val="22"/>
                <w:szCs w:val="22"/>
              </w:rPr>
              <w:t>explain how various language devices</w:t>
            </w:r>
            <w:r w:rsidR="008D02C9">
              <w:rPr>
                <w:sz w:val="22"/>
                <w:szCs w:val="22"/>
              </w:rPr>
              <w:t>,</w:t>
            </w:r>
            <w:r w:rsidRPr="00976374">
              <w:rPr>
                <w:sz w:val="22"/>
                <w:szCs w:val="22"/>
              </w:rPr>
              <w:t xml:space="preserve"> for example figurative, grammatical and multimodal elements create particular effects in texts and use these for specific </w:t>
            </w:r>
            <w:r w:rsidRPr="00976374">
              <w:rPr>
                <w:sz w:val="22"/>
                <w:szCs w:val="22"/>
              </w:rPr>
              <w:lastRenderedPageBreak/>
              <w:t>purposes</w:t>
            </w:r>
          </w:p>
          <w:p w14:paraId="4272F071" w14:textId="77777777" w:rsidR="000D3978" w:rsidRDefault="000D3978" w:rsidP="00FA2AA2">
            <w:pPr>
              <w:pStyle w:val="Normal1"/>
              <w:rPr>
                <w:sz w:val="20"/>
                <w:szCs w:val="20"/>
              </w:rPr>
            </w:pPr>
          </w:p>
          <w:p w14:paraId="779B9FB4" w14:textId="77777777" w:rsidR="00976374" w:rsidRPr="00976374" w:rsidRDefault="00976374" w:rsidP="00FA2AA2">
            <w:pPr>
              <w:pStyle w:val="Normal1"/>
              <w:rPr>
                <w:sz w:val="22"/>
                <w:szCs w:val="22"/>
                <w:shd w:val="clear" w:color="auto" w:fill="FFFFFF"/>
              </w:rPr>
            </w:pPr>
            <w:r w:rsidRPr="005C209C">
              <w:rPr>
                <w:b/>
                <w:sz w:val="22"/>
                <w:szCs w:val="22"/>
                <w:shd w:val="clear" w:color="auto" w:fill="FFFFFF"/>
              </w:rPr>
              <w:t>EN11-2</w:t>
            </w:r>
            <w:r w:rsidRPr="00976374">
              <w:rPr>
                <w:sz w:val="22"/>
                <w:szCs w:val="22"/>
                <w:shd w:val="clear" w:color="auto" w:fill="FFFFFF"/>
              </w:rPr>
              <w:t xml:space="preserve"> uses and evaluates processes, skills and knowledge required to effectively respond to and compose texts in different modes, media and technologies</w:t>
            </w:r>
          </w:p>
          <w:p w14:paraId="52243394" w14:textId="77777777" w:rsidR="00976374" w:rsidRPr="00976374" w:rsidRDefault="00976374" w:rsidP="00FA2AA2">
            <w:pPr>
              <w:pStyle w:val="Normal1"/>
              <w:rPr>
                <w:sz w:val="22"/>
                <w:szCs w:val="22"/>
                <w:shd w:val="clear" w:color="auto" w:fill="FFFFFF"/>
              </w:rPr>
            </w:pPr>
            <w:r w:rsidRPr="00976374">
              <w:rPr>
                <w:sz w:val="22"/>
                <w:szCs w:val="22"/>
                <w:shd w:val="clear" w:color="auto" w:fill="FFFFFF"/>
              </w:rPr>
              <w:t xml:space="preserve">Students: </w:t>
            </w:r>
          </w:p>
          <w:p w14:paraId="128CB7E1" w14:textId="5D69BA95" w:rsidR="00C47144" w:rsidRPr="00976374" w:rsidRDefault="00C47144" w:rsidP="007E36AA">
            <w:pPr>
              <w:pStyle w:val="Normal1"/>
              <w:numPr>
                <w:ilvl w:val="0"/>
                <w:numId w:val="39"/>
              </w:numPr>
              <w:rPr>
                <w:sz w:val="22"/>
                <w:szCs w:val="22"/>
              </w:rPr>
            </w:pPr>
            <w:r w:rsidRPr="00976374">
              <w:rPr>
                <w:sz w:val="22"/>
                <w:szCs w:val="22"/>
              </w:rPr>
              <w:t>locate suitable information sources, skimming for general meanings and scanning for specific information, note-taking, summarising, paraphrasing and using graphic organisers to collect and collate information</w:t>
            </w:r>
          </w:p>
          <w:p w14:paraId="3B76F8A6" w14:textId="77777777" w:rsidR="00A0141F" w:rsidRDefault="00A0141F" w:rsidP="00FA2AA2">
            <w:pPr>
              <w:pStyle w:val="Normal1"/>
              <w:rPr>
                <w:sz w:val="20"/>
                <w:szCs w:val="20"/>
              </w:rPr>
            </w:pPr>
          </w:p>
          <w:p w14:paraId="5E2DBDD6" w14:textId="753DC2D2" w:rsidR="00A0141F" w:rsidRDefault="00A0141F" w:rsidP="00FA2AA2">
            <w:pPr>
              <w:pStyle w:val="Normal1"/>
              <w:rPr>
                <w:sz w:val="22"/>
                <w:szCs w:val="22"/>
                <w:shd w:val="clear" w:color="auto" w:fill="FFFFFF"/>
              </w:rPr>
            </w:pPr>
            <w:r w:rsidRPr="005C209C">
              <w:rPr>
                <w:b/>
                <w:sz w:val="22"/>
                <w:szCs w:val="22"/>
              </w:rPr>
              <w:t>EN11-3</w:t>
            </w:r>
            <w:r w:rsidR="00976374" w:rsidRPr="00976374">
              <w:rPr>
                <w:sz w:val="22"/>
                <w:szCs w:val="22"/>
              </w:rPr>
              <w:t xml:space="preserve"> </w:t>
            </w:r>
            <w:r w:rsidR="00976374" w:rsidRPr="00976374">
              <w:rPr>
                <w:sz w:val="22"/>
                <w:szCs w:val="22"/>
                <w:shd w:val="clear" w:color="auto" w:fill="FFFFFF"/>
              </w:rPr>
              <w:t>analyses and uses language forms, features and structures of texts, considers appropriateness for purpose, audience and context and explains effects on meaning</w:t>
            </w:r>
          </w:p>
          <w:p w14:paraId="5D67DC89" w14:textId="5E299CA6" w:rsidR="00976374" w:rsidRPr="00976374" w:rsidRDefault="00976374" w:rsidP="00FA2AA2">
            <w:pPr>
              <w:pStyle w:val="Normal1"/>
              <w:rPr>
                <w:sz w:val="22"/>
                <w:szCs w:val="22"/>
              </w:rPr>
            </w:pPr>
            <w:r>
              <w:rPr>
                <w:sz w:val="22"/>
                <w:szCs w:val="22"/>
                <w:shd w:val="clear" w:color="auto" w:fill="FFFFFF"/>
              </w:rPr>
              <w:t xml:space="preserve">Students: </w:t>
            </w:r>
          </w:p>
          <w:p w14:paraId="1BD8AA2A" w14:textId="0F69FDBD" w:rsidR="00A0141F" w:rsidRPr="00976374" w:rsidRDefault="00A0141F" w:rsidP="007E36AA">
            <w:pPr>
              <w:pStyle w:val="Normal1"/>
              <w:numPr>
                <w:ilvl w:val="0"/>
                <w:numId w:val="40"/>
              </w:numPr>
              <w:rPr>
                <w:sz w:val="22"/>
                <w:szCs w:val="22"/>
              </w:rPr>
            </w:pPr>
            <w:r w:rsidRPr="00976374">
              <w:rPr>
                <w:sz w:val="22"/>
                <w:szCs w:val="22"/>
              </w:rPr>
              <w:t>analyse how language choices are made for different purposes and in different contexts using appropriate metalanguage</w:t>
            </w:r>
            <w:r w:rsidR="00D81103">
              <w:rPr>
                <w:sz w:val="22"/>
                <w:szCs w:val="22"/>
              </w:rPr>
              <w:t>;</w:t>
            </w:r>
            <w:r w:rsidRPr="00976374">
              <w:rPr>
                <w:sz w:val="22"/>
                <w:szCs w:val="22"/>
              </w:rPr>
              <w:t xml:space="preserve"> for example personification, voice-over, flashback and salience</w:t>
            </w:r>
          </w:p>
          <w:p w14:paraId="585F4229" w14:textId="489AD3F4" w:rsidR="00036BAE" w:rsidRPr="00976374" w:rsidRDefault="00036BAE" w:rsidP="007E36AA">
            <w:pPr>
              <w:pStyle w:val="Normal1"/>
              <w:numPr>
                <w:ilvl w:val="0"/>
                <w:numId w:val="40"/>
              </w:numPr>
              <w:rPr>
                <w:sz w:val="22"/>
                <w:szCs w:val="22"/>
              </w:rPr>
            </w:pPr>
            <w:r w:rsidRPr="00976374">
              <w:rPr>
                <w:sz w:val="22"/>
                <w:szCs w:val="22"/>
              </w:rPr>
              <w:t>explore the ways text structures, language features and stylistic choices are used in different types of texts</w:t>
            </w:r>
          </w:p>
          <w:p w14:paraId="2A758CBD" w14:textId="77777777" w:rsidR="0028433A" w:rsidRPr="00976374" w:rsidRDefault="0028433A" w:rsidP="007E36AA">
            <w:pPr>
              <w:pStyle w:val="Normal1"/>
              <w:numPr>
                <w:ilvl w:val="0"/>
                <w:numId w:val="40"/>
              </w:numPr>
              <w:rPr>
                <w:sz w:val="22"/>
                <w:szCs w:val="22"/>
              </w:rPr>
            </w:pPr>
            <w:r w:rsidRPr="00976374">
              <w:rPr>
                <w:rFonts w:hint="eastAsia"/>
                <w:sz w:val="22"/>
                <w:szCs w:val="22"/>
                <w:lang w:val="en-US"/>
              </w:rPr>
              <w:t>use accurate spelling, punctuation, syntax and metalanguage</w:t>
            </w:r>
          </w:p>
          <w:p w14:paraId="4C887822" w14:textId="0B72510E" w:rsidR="0028433A" w:rsidRPr="00976374" w:rsidRDefault="0028433A" w:rsidP="007E36AA">
            <w:pPr>
              <w:pStyle w:val="Normal1"/>
              <w:numPr>
                <w:ilvl w:val="0"/>
                <w:numId w:val="40"/>
              </w:numPr>
              <w:rPr>
                <w:sz w:val="22"/>
                <w:szCs w:val="22"/>
              </w:rPr>
            </w:pPr>
            <w:proofErr w:type="gramStart"/>
            <w:r w:rsidRPr="00976374">
              <w:rPr>
                <w:rFonts w:hint="eastAsia"/>
                <w:sz w:val="22"/>
                <w:szCs w:val="22"/>
                <w:lang w:val="en-US"/>
              </w:rPr>
              <w:t>create</w:t>
            </w:r>
            <w:proofErr w:type="gramEnd"/>
            <w:r w:rsidRPr="00976374">
              <w:rPr>
                <w:rFonts w:hint="eastAsia"/>
                <w:sz w:val="22"/>
                <w:szCs w:val="22"/>
                <w:lang w:val="en-US"/>
              </w:rPr>
              <w:t xml:space="preserve"> cohesion in texts by strengthening the internal structure of paragraphs through the use of</w:t>
            </w:r>
            <w:r w:rsidRPr="00976374">
              <w:rPr>
                <w:sz w:val="22"/>
                <w:szCs w:val="22"/>
                <w:lang w:val="en-US"/>
              </w:rPr>
              <w:t xml:space="preserve"> examples, quotations and </w:t>
            </w:r>
            <w:r w:rsidRPr="00976374">
              <w:rPr>
                <w:sz w:val="22"/>
                <w:szCs w:val="22"/>
                <w:lang w:val="en-US"/>
              </w:rPr>
              <w:lastRenderedPageBreak/>
              <w:t>substantiation of claims.</w:t>
            </w:r>
          </w:p>
          <w:p w14:paraId="0C18B42E" w14:textId="77777777" w:rsidR="00257B00" w:rsidRDefault="00257B00" w:rsidP="00FA2AA2">
            <w:pPr>
              <w:pStyle w:val="Normal1"/>
              <w:rPr>
                <w:sz w:val="20"/>
                <w:szCs w:val="20"/>
                <w:lang w:val="en-US"/>
              </w:rPr>
            </w:pPr>
          </w:p>
          <w:p w14:paraId="2AC4FEE3" w14:textId="300E3D10" w:rsidR="00257B00" w:rsidRPr="00976374" w:rsidRDefault="00976374" w:rsidP="00FA2AA2">
            <w:pPr>
              <w:pStyle w:val="Normal1"/>
              <w:rPr>
                <w:sz w:val="22"/>
                <w:szCs w:val="22"/>
                <w:shd w:val="clear" w:color="auto" w:fill="FFFFFF"/>
              </w:rPr>
            </w:pPr>
            <w:r w:rsidRPr="00976374">
              <w:rPr>
                <w:b/>
                <w:sz w:val="22"/>
                <w:szCs w:val="22"/>
                <w:shd w:val="clear" w:color="auto" w:fill="FFFFFF"/>
              </w:rPr>
              <w:t>EN11-4</w:t>
            </w:r>
            <w:r w:rsidRPr="00976374">
              <w:rPr>
                <w:sz w:val="22"/>
                <w:szCs w:val="22"/>
                <w:shd w:val="clear" w:color="auto" w:fill="FFFFFF"/>
              </w:rPr>
              <w:t xml:space="preserve"> applies knowledge, skills and understanding of language concepts and literary devices into new and different contexts</w:t>
            </w:r>
          </w:p>
          <w:p w14:paraId="2D494E81" w14:textId="70556D79" w:rsidR="00976374" w:rsidRPr="00976374" w:rsidRDefault="00976374" w:rsidP="00FA2AA2">
            <w:pPr>
              <w:pStyle w:val="Normal1"/>
              <w:rPr>
                <w:sz w:val="22"/>
                <w:szCs w:val="22"/>
                <w:lang w:val="en-US"/>
              </w:rPr>
            </w:pPr>
            <w:r w:rsidRPr="00976374">
              <w:rPr>
                <w:sz w:val="22"/>
                <w:szCs w:val="22"/>
                <w:shd w:val="clear" w:color="auto" w:fill="FFFFFF"/>
              </w:rPr>
              <w:t>Students:</w:t>
            </w:r>
          </w:p>
          <w:p w14:paraId="18C072CD" w14:textId="77777777" w:rsidR="00257B00" w:rsidRPr="00976374" w:rsidRDefault="00257B00" w:rsidP="007E36AA">
            <w:pPr>
              <w:pStyle w:val="Normal1"/>
              <w:numPr>
                <w:ilvl w:val="0"/>
                <w:numId w:val="41"/>
              </w:numPr>
              <w:rPr>
                <w:sz w:val="22"/>
                <w:szCs w:val="22"/>
                <w:lang w:val="en-US"/>
              </w:rPr>
            </w:pPr>
            <w:r w:rsidRPr="00976374">
              <w:rPr>
                <w:sz w:val="22"/>
                <w:szCs w:val="22"/>
                <w:lang w:val="en-US"/>
              </w:rPr>
              <w:t>examine and evaluate the cohesion of syntax and content in familiar and unfamiliar texts</w:t>
            </w:r>
          </w:p>
          <w:p w14:paraId="2A00D859" w14:textId="12A60CAB" w:rsidR="00257B00" w:rsidRDefault="00257B00" w:rsidP="007E36AA">
            <w:pPr>
              <w:pStyle w:val="Normal1"/>
              <w:numPr>
                <w:ilvl w:val="0"/>
                <w:numId w:val="41"/>
              </w:numPr>
              <w:rPr>
                <w:sz w:val="22"/>
                <w:szCs w:val="22"/>
                <w:lang w:val="en-US"/>
              </w:rPr>
            </w:pPr>
            <w:r w:rsidRPr="00976374">
              <w:rPr>
                <w:sz w:val="22"/>
                <w:szCs w:val="22"/>
                <w:lang w:val="en-US"/>
              </w:rPr>
              <w:t>investigate text structures and language features related to specific genres for di</w:t>
            </w:r>
            <w:r w:rsidR="00FA2AA2">
              <w:rPr>
                <w:sz w:val="22"/>
                <w:szCs w:val="22"/>
                <w:lang w:val="en-US"/>
              </w:rPr>
              <w:t>fferent purposes and audiences</w:t>
            </w:r>
          </w:p>
          <w:p w14:paraId="1855A728" w14:textId="77777777" w:rsidR="00976374" w:rsidRPr="00976374" w:rsidRDefault="00976374" w:rsidP="00FA2AA2">
            <w:pPr>
              <w:pStyle w:val="Normal1"/>
              <w:rPr>
                <w:sz w:val="22"/>
                <w:szCs w:val="22"/>
                <w:lang w:val="en-US"/>
              </w:rPr>
            </w:pPr>
          </w:p>
          <w:p w14:paraId="4781A695" w14:textId="313D6531" w:rsidR="000F068F" w:rsidRPr="00976374" w:rsidRDefault="000F068F" w:rsidP="00FA2AA2">
            <w:pPr>
              <w:pStyle w:val="Normal1"/>
              <w:rPr>
                <w:sz w:val="22"/>
                <w:szCs w:val="22"/>
                <w:shd w:val="clear" w:color="auto" w:fill="FFFFFF"/>
              </w:rPr>
            </w:pPr>
            <w:r w:rsidRPr="00976374">
              <w:rPr>
                <w:b/>
                <w:sz w:val="22"/>
                <w:szCs w:val="22"/>
                <w:lang w:val="en-US"/>
              </w:rPr>
              <w:t>EN11-5</w:t>
            </w:r>
            <w:r w:rsidR="00976374" w:rsidRPr="00976374">
              <w:rPr>
                <w:sz w:val="22"/>
                <w:szCs w:val="22"/>
                <w:lang w:val="en-US"/>
              </w:rPr>
              <w:t xml:space="preserve"> </w:t>
            </w:r>
            <w:r w:rsidR="00976374" w:rsidRPr="00976374">
              <w:rPr>
                <w:sz w:val="22"/>
                <w:szCs w:val="22"/>
                <w:shd w:val="clear" w:color="auto" w:fill="FFFFFF"/>
              </w:rPr>
              <w:t>thinks imaginatively, creatively, interpretively and analytically to respond to and compose texts that include considered and detailed information, ideas and arguments</w:t>
            </w:r>
          </w:p>
          <w:p w14:paraId="1B5FCCC3" w14:textId="453F2503" w:rsidR="00976374" w:rsidRPr="00976374" w:rsidRDefault="00976374" w:rsidP="00FA2AA2">
            <w:pPr>
              <w:pStyle w:val="Normal1"/>
              <w:rPr>
                <w:sz w:val="22"/>
                <w:szCs w:val="22"/>
                <w:lang w:val="en-US"/>
              </w:rPr>
            </w:pPr>
            <w:r w:rsidRPr="00976374">
              <w:rPr>
                <w:sz w:val="22"/>
                <w:szCs w:val="22"/>
                <w:shd w:val="clear" w:color="auto" w:fill="FFFFFF"/>
              </w:rPr>
              <w:t xml:space="preserve">Students: </w:t>
            </w:r>
          </w:p>
          <w:p w14:paraId="73E55937" w14:textId="71A25131" w:rsidR="0099641A" w:rsidRPr="00976374" w:rsidRDefault="000F068F" w:rsidP="007E36AA">
            <w:pPr>
              <w:pStyle w:val="Normal1"/>
              <w:numPr>
                <w:ilvl w:val="0"/>
                <w:numId w:val="42"/>
              </w:numPr>
              <w:rPr>
                <w:sz w:val="22"/>
                <w:szCs w:val="22"/>
                <w:lang w:val="en-US"/>
              </w:rPr>
            </w:pPr>
            <w:proofErr w:type="spellStart"/>
            <w:r w:rsidRPr="00976374">
              <w:rPr>
                <w:sz w:val="22"/>
                <w:szCs w:val="22"/>
                <w:lang w:val="en-US"/>
              </w:rPr>
              <w:t>analyse</w:t>
            </w:r>
            <w:proofErr w:type="spellEnd"/>
            <w:r w:rsidRPr="00976374">
              <w:rPr>
                <w:sz w:val="22"/>
                <w:szCs w:val="22"/>
                <w:lang w:val="en-US"/>
              </w:rPr>
              <w:t xml:space="preserve"> how vocabulary, idiom and rhetoric are used for different purposes and contexts </w:t>
            </w:r>
          </w:p>
          <w:p w14:paraId="3E8CA65B" w14:textId="77777777" w:rsidR="00DF58BA" w:rsidRPr="00976374" w:rsidRDefault="00DF58BA" w:rsidP="007E36AA">
            <w:pPr>
              <w:pStyle w:val="Normal1"/>
              <w:numPr>
                <w:ilvl w:val="0"/>
                <w:numId w:val="42"/>
              </w:numPr>
              <w:rPr>
                <w:sz w:val="22"/>
                <w:szCs w:val="22"/>
                <w:lang w:val="en-US"/>
              </w:rPr>
            </w:pPr>
            <w:r w:rsidRPr="00976374">
              <w:rPr>
                <w:sz w:val="22"/>
                <w:szCs w:val="22"/>
                <w:lang w:val="en-US"/>
              </w:rPr>
              <w:t>select, interpret and draw conclusions about information and ideas in texts</w:t>
            </w:r>
          </w:p>
          <w:p w14:paraId="34D6C368" w14:textId="0B98914B" w:rsidR="00DF58BA" w:rsidRPr="00976374" w:rsidRDefault="00DF58BA" w:rsidP="007E36AA">
            <w:pPr>
              <w:pStyle w:val="Normal1"/>
              <w:numPr>
                <w:ilvl w:val="0"/>
                <w:numId w:val="42"/>
              </w:numPr>
              <w:rPr>
                <w:sz w:val="22"/>
                <w:szCs w:val="22"/>
                <w:lang w:val="en-US"/>
              </w:rPr>
            </w:pPr>
            <w:proofErr w:type="gramStart"/>
            <w:r w:rsidRPr="00976374">
              <w:rPr>
                <w:sz w:val="22"/>
                <w:szCs w:val="22"/>
                <w:lang w:val="en-US"/>
              </w:rPr>
              <w:t>use</w:t>
            </w:r>
            <w:proofErr w:type="gramEnd"/>
            <w:r w:rsidRPr="00976374">
              <w:rPr>
                <w:sz w:val="22"/>
                <w:szCs w:val="22"/>
                <w:lang w:val="en-US"/>
              </w:rPr>
              <w:t xml:space="preserve"> evaluative language, including emotive language and modality for particular purposes and effects.</w:t>
            </w:r>
          </w:p>
          <w:p w14:paraId="2E133829" w14:textId="770AA968" w:rsidR="00DF58BA" w:rsidRPr="00976374" w:rsidRDefault="00DF58BA" w:rsidP="007E36AA">
            <w:pPr>
              <w:pStyle w:val="Normal1"/>
              <w:numPr>
                <w:ilvl w:val="0"/>
                <w:numId w:val="42"/>
              </w:numPr>
              <w:rPr>
                <w:sz w:val="22"/>
                <w:szCs w:val="22"/>
                <w:lang w:val="en-US"/>
              </w:rPr>
            </w:pPr>
            <w:r w:rsidRPr="00976374">
              <w:rPr>
                <w:sz w:val="22"/>
                <w:szCs w:val="22"/>
                <w:lang w:val="en-US"/>
              </w:rPr>
              <w:t xml:space="preserve">make connections between information and ideas and </w:t>
            </w:r>
            <w:proofErr w:type="spellStart"/>
            <w:r w:rsidRPr="00976374">
              <w:rPr>
                <w:sz w:val="22"/>
                <w:szCs w:val="22"/>
                <w:lang w:val="en-US"/>
              </w:rPr>
              <w:t>synthesise</w:t>
            </w:r>
            <w:proofErr w:type="spellEnd"/>
            <w:r w:rsidRPr="00976374">
              <w:rPr>
                <w:sz w:val="22"/>
                <w:szCs w:val="22"/>
                <w:lang w:val="en-US"/>
              </w:rPr>
              <w:t xml:space="preserve"> these in a range of critical and creative texts</w:t>
            </w:r>
          </w:p>
          <w:p w14:paraId="66A58DD0" w14:textId="61A65C06" w:rsidR="00DF58BA" w:rsidRPr="00976374" w:rsidRDefault="00DF58BA" w:rsidP="007E36AA">
            <w:pPr>
              <w:pStyle w:val="Normal1"/>
              <w:numPr>
                <w:ilvl w:val="0"/>
                <w:numId w:val="42"/>
              </w:numPr>
              <w:rPr>
                <w:sz w:val="22"/>
                <w:szCs w:val="22"/>
                <w:lang w:val="en-US"/>
              </w:rPr>
            </w:pPr>
            <w:r w:rsidRPr="00976374">
              <w:rPr>
                <w:sz w:val="22"/>
                <w:szCs w:val="22"/>
                <w:lang w:val="en-US"/>
              </w:rPr>
              <w:t xml:space="preserve">compose logical, ordered and </w:t>
            </w:r>
            <w:r w:rsidRPr="00976374">
              <w:rPr>
                <w:sz w:val="22"/>
                <w:szCs w:val="22"/>
                <w:lang w:val="en-US"/>
              </w:rPr>
              <w:lastRenderedPageBreak/>
              <w:t>cohesive texts that build effective arguments in response to th</w:t>
            </w:r>
            <w:r w:rsidR="00FA2AA2">
              <w:rPr>
                <w:sz w:val="22"/>
                <w:szCs w:val="22"/>
                <w:lang w:val="en-US"/>
              </w:rPr>
              <w:t>e ideas generated through texts</w:t>
            </w:r>
          </w:p>
          <w:p w14:paraId="783E5D92" w14:textId="1F0A5FF8" w:rsidR="00DF58BA" w:rsidRPr="00976374" w:rsidRDefault="00DF58BA" w:rsidP="007E36AA">
            <w:pPr>
              <w:pStyle w:val="Normal1"/>
              <w:numPr>
                <w:ilvl w:val="0"/>
                <w:numId w:val="42"/>
              </w:numPr>
              <w:rPr>
                <w:sz w:val="22"/>
                <w:szCs w:val="22"/>
                <w:lang w:val="en-US"/>
              </w:rPr>
            </w:pPr>
            <w:r w:rsidRPr="00976374">
              <w:rPr>
                <w:sz w:val="22"/>
                <w:szCs w:val="22"/>
                <w:lang w:val="en-US"/>
              </w:rPr>
              <w:t>select and apply appropriate textual evidence t</w:t>
            </w:r>
            <w:r w:rsidR="00FA2AA2">
              <w:rPr>
                <w:sz w:val="22"/>
                <w:szCs w:val="22"/>
                <w:lang w:val="en-US"/>
              </w:rPr>
              <w:t>o support arguments</w:t>
            </w:r>
          </w:p>
          <w:p w14:paraId="3C0CDB3A" w14:textId="77777777" w:rsidR="00F36C7B" w:rsidRDefault="00F36C7B" w:rsidP="00FA2AA2">
            <w:pPr>
              <w:pStyle w:val="Normal1"/>
              <w:rPr>
                <w:sz w:val="20"/>
                <w:szCs w:val="20"/>
                <w:lang w:val="en-US"/>
              </w:rPr>
            </w:pPr>
          </w:p>
          <w:p w14:paraId="54430F1E" w14:textId="64E54331" w:rsidR="00F36C7B" w:rsidRDefault="00F36C7B" w:rsidP="00FA2AA2">
            <w:pPr>
              <w:pStyle w:val="Normal1"/>
              <w:rPr>
                <w:sz w:val="22"/>
                <w:szCs w:val="22"/>
                <w:shd w:val="clear" w:color="auto" w:fill="FFFFFF"/>
              </w:rPr>
            </w:pPr>
            <w:r w:rsidRPr="005C209C">
              <w:rPr>
                <w:b/>
                <w:sz w:val="22"/>
                <w:szCs w:val="22"/>
                <w:lang w:val="en-US"/>
              </w:rPr>
              <w:t>EN11-6</w:t>
            </w:r>
            <w:r w:rsidR="00976374" w:rsidRPr="00976374">
              <w:rPr>
                <w:sz w:val="22"/>
                <w:szCs w:val="22"/>
                <w:lang w:val="en-US"/>
              </w:rPr>
              <w:t xml:space="preserve"> </w:t>
            </w:r>
            <w:r w:rsidR="00976374" w:rsidRPr="00976374">
              <w:rPr>
                <w:sz w:val="22"/>
                <w:szCs w:val="22"/>
                <w:shd w:val="clear" w:color="auto" w:fill="FFFFFF"/>
              </w:rPr>
              <w:t>investigates and explains the relationships between text</w:t>
            </w:r>
            <w:r w:rsidR="00DE1CE0">
              <w:rPr>
                <w:sz w:val="22"/>
                <w:szCs w:val="22"/>
                <w:shd w:val="clear" w:color="auto" w:fill="FFFFFF"/>
              </w:rPr>
              <w:t>s</w:t>
            </w:r>
          </w:p>
          <w:p w14:paraId="3BC15018" w14:textId="022A7021" w:rsidR="00976374" w:rsidRPr="00976374" w:rsidRDefault="00976374" w:rsidP="00FA2AA2">
            <w:pPr>
              <w:pStyle w:val="Normal1"/>
              <w:rPr>
                <w:sz w:val="22"/>
                <w:szCs w:val="22"/>
                <w:lang w:val="en-US"/>
              </w:rPr>
            </w:pPr>
            <w:r>
              <w:rPr>
                <w:sz w:val="22"/>
                <w:szCs w:val="22"/>
                <w:shd w:val="clear" w:color="auto" w:fill="FFFFFF"/>
              </w:rPr>
              <w:t>Students:</w:t>
            </w:r>
          </w:p>
          <w:p w14:paraId="53D8A7F4" w14:textId="77777777" w:rsidR="00F36C7B" w:rsidRPr="00976374" w:rsidRDefault="00F36C7B" w:rsidP="007E36AA">
            <w:pPr>
              <w:pStyle w:val="Normal1"/>
              <w:numPr>
                <w:ilvl w:val="0"/>
                <w:numId w:val="43"/>
              </w:numPr>
              <w:rPr>
                <w:sz w:val="22"/>
                <w:szCs w:val="22"/>
              </w:rPr>
            </w:pPr>
            <w:r w:rsidRPr="00976374">
              <w:rPr>
                <w:sz w:val="22"/>
                <w:szCs w:val="22"/>
              </w:rPr>
              <w:t>understand how texts conform to or challenge generic conventions through their language forms, features and structures</w:t>
            </w:r>
          </w:p>
          <w:p w14:paraId="2BA7E3F1" w14:textId="77777777" w:rsidR="00F36C7B" w:rsidRPr="00DF58BA" w:rsidRDefault="00F36C7B" w:rsidP="00FA2AA2">
            <w:pPr>
              <w:pStyle w:val="Normal1"/>
              <w:rPr>
                <w:sz w:val="20"/>
                <w:szCs w:val="20"/>
                <w:lang w:val="en-US"/>
              </w:rPr>
            </w:pPr>
          </w:p>
          <w:p w14:paraId="74E623E2" w14:textId="4703F25F" w:rsidR="007264A3" w:rsidRPr="00976374" w:rsidRDefault="007264A3" w:rsidP="00FA2AA2">
            <w:pPr>
              <w:pStyle w:val="Normal1"/>
              <w:rPr>
                <w:sz w:val="22"/>
                <w:szCs w:val="22"/>
                <w:shd w:val="clear" w:color="auto" w:fill="FFFFFF"/>
              </w:rPr>
            </w:pPr>
            <w:r w:rsidRPr="005C209C">
              <w:rPr>
                <w:b/>
                <w:sz w:val="22"/>
                <w:szCs w:val="22"/>
              </w:rPr>
              <w:t>EN11-9</w:t>
            </w:r>
            <w:r w:rsidR="00976374" w:rsidRPr="00976374">
              <w:rPr>
                <w:sz w:val="22"/>
                <w:szCs w:val="22"/>
              </w:rPr>
              <w:t xml:space="preserve"> </w:t>
            </w:r>
            <w:r w:rsidR="00976374" w:rsidRPr="00976374">
              <w:rPr>
                <w:sz w:val="22"/>
                <w:szCs w:val="22"/>
                <w:shd w:val="clear" w:color="auto" w:fill="FFFFFF"/>
              </w:rPr>
              <w:t>reflects on, assesses and monitors own learning and develops individual and collaborative processes to become an independent learner</w:t>
            </w:r>
          </w:p>
          <w:p w14:paraId="7D75EEF7" w14:textId="305D6C5F" w:rsidR="00976374" w:rsidRPr="00976374" w:rsidRDefault="00976374" w:rsidP="00FA2AA2">
            <w:pPr>
              <w:pStyle w:val="Normal1"/>
              <w:rPr>
                <w:sz w:val="22"/>
                <w:szCs w:val="22"/>
              </w:rPr>
            </w:pPr>
            <w:r w:rsidRPr="00976374">
              <w:rPr>
                <w:sz w:val="22"/>
                <w:szCs w:val="22"/>
                <w:shd w:val="clear" w:color="auto" w:fill="FFFFFF"/>
              </w:rPr>
              <w:t xml:space="preserve">Students: </w:t>
            </w:r>
          </w:p>
          <w:p w14:paraId="7038A7A6" w14:textId="4536C525" w:rsidR="00E23535" w:rsidRPr="00976374" w:rsidRDefault="00E23535" w:rsidP="007E36AA">
            <w:pPr>
              <w:pStyle w:val="Normal1"/>
              <w:numPr>
                <w:ilvl w:val="0"/>
                <w:numId w:val="44"/>
              </w:numPr>
              <w:rPr>
                <w:sz w:val="22"/>
                <w:szCs w:val="22"/>
              </w:rPr>
            </w:pPr>
            <w:r w:rsidRPr="00976374">
              <w:rPr>
                <w:sz w:val="22"/>
                <w:szCs w:val="22"/>
              </w:rPr>
              <w:t>use ICT tools strategically to support learning</w:t>
            </w:r>
          </w:p>
          <w:p w14:paraId="010DC8F0" w14:textId="49A6EC89" w:rsidR="00A0141F" w:rsidRPr="00FA2AA2" w:rsidRDefault="007264A3" w:rsidP="007E36AA">
            <w:pPr>
              <w:pStyle w:val="Normal1"/>
              <w:numPr>
                <w:ilvl w:val="0"/>
                <w:numId w:val="44"/>
              </w:numPr>
              <w:rPr>
                <w:sz w:val="22"/>
                <w:szCs w:val="22"/>
              </w:rPr>
            </w:pPr>
            <w:r w:rsidRPr="00976374">
              <w:rPr>
                <w:sz w:val="22"/>
                <w:szCs w:val="22"/>
              </w:rPr>
              <w:t>use and understand the value of writing as a reflective tool</w:t>
            </w:r>
          </w:p>
        </w:tc>
        <w:tc>
          <w:tcPr>
            <w:tcW w:w="7461" w:type="dxa"/>
            <w:tcMar>
              <w:top w:w="57" w:type="dxa"/>
              <w:left w:w="57" w:type="dxa"/>
              <w:bottom w:w="57" w:type="dxa"/>
              <w:right w:w="57" w:type="dxa"/>
            </w:tcMar>
          </w:tcPr>
          <w:p w14:paraId="43DB0943" w14:textId="12CCAE6E" w:rsidR="000B3EFA" w:rsidRPr="00D17275" w:rsidRDefault="007F5A14" w:rsidP="00FA2AA2">
            <w:pPr>
              <w:pStyle w:val="Normal1"/>
              <w:rPr>
                <w:b/>
                <w:sz w:val="22"/>
                <w:szCs w:val="22"/>
              </w:rPr>
            </w:pPr>
            <w:r w:rsidRPr="00D17275">
              <w:rPr>
                <w:b/>
                <w:sz w:val="22"/>
                <w:szCs w:val="22"/>
              </w:rPr>
              <w:lastRenderedPageBreak/>
              <w:t>PART 3</w:t>
            </w:r>
            <w:r w:rsidR="00CA2E8A" w:rsidRPr="00D17275">
              <w:rPr>
                <w:b/>
                <w:sz w:val="22"/>
                <w:szCs w:val="22"/>
              </w:rPr>
              <w:t>: I’d be lost without my blogger</w:t>
            </w:r>
          </w:p>
          <w:p w14:paraId="16DFA549" w14:textId="7E8B83D3" w:rsidR="007F5A14" w:rsidRDefault="007F5A14" w:rsidP="00FA2AA2">
            <w:pPr>
              <w:pStyle w:val="Normal1"/>
              <w:rPr>
                <w:sz w:val="22"/>
                <w:szCs w:val="22"/>
              </w:rPr>
            </w:pPr>
            <w:r>
              <w:rPr>
                <w:sz w:val="22"/>
                <w:szCs w:val="22"/>
              </w:rPr>
              <w:t xml:space="preserve">(including close study of Episode 3, ‘The </w:t>
            </w:r>
            <w:r w:rsidR="008D02C9">
              <w:rPr>
                <w:sz w:val="22"/>
                <w:szCs w:val="22"/>
              </w:rPr>
              <w:t>g</w:t>
            </w:r>
            <w:r>
              <w:rPr>
                <w:sz w:val="22"/>
                <w:szCs w:val="22"/>
              </w:rPr>
              <w:t xml:space="preserve">reat </w:t>
            </w:r>
            <w:r w:rsidR="008D02C9">
              <w:rPr>
                <w:sz w:val="22"/>
                <w:szCs w:val="22"/>
              </w:rPr>
              <w:t>g</w:t>
            </w:r>
            <w:r>
              <w:rPr>
                <w:sz w:val="22"/>
                <w:szCs w:val="22"/>
              </w:rPr>
              <w:t>ame’)</w:t>
            </w:r>
          </w:p>
          <w:p w14:paraId="1CD4A542" w14:textId="77777777" w:rsidR="00F73316" w:rsidRDefault="00F73316" w:rsidP="00FA2AA2">
            <w:pPr>
              <w:pStyle w:val="Normal1"/>
              <w:rPr>
                <w:sz w:val="22"/>
                <w:szCs w:val="22"/>
              </w:rPr>
            </w:pPr>
          </w:p>
          <w:p w14:paraId="7A1627D1" w14:textId="1915018A" w:rsidR="0084755E" w:rsidRDefault="008D02C9" w:rsidP="00FA2AA2">
            <w:pPr>
              <w:pStyle w:val="Normal1"/>
              <w:rPr>
                <w:sz w:val="22"/>
                <w:szCs w:val="22"/>
              </w:rPr>
            </w:pPr>
            <w:r>
              <w:rPr>
                <w:sz w:val="22"/>
                <w:szCs w:val="22"/>
              </w:rPr>
              <w:t>The class w</w:t>
            </w:r>
            <w:r w:rsidR="001A2909">
              <w:rPr>
                <w:sz w:val="22"/>
                <w:szCs w:val="22"/>
              </w:rPr>
              <w:t>atch Episode 3</w:t>
            </w:r>
            <w:r>
              <w:rPr>
                <w:sz w:val="22"/>
                <w:szCs w:val="22"/>
              </w:rPr>
              <w:t xml:space="preserve">. </w:t>
            </w:r>
            <w:r w:rsidR="00FA2AA2">
              <w:rPr>
                <w:sz w:val="22"/>
                <w:szCs w:val="22"/>
              </w:rPr>
              <w:t>The teacher a</w:t>
            </w:r>
            <w:r w:rsidR="001A2909">
              <w:rPr>
                <w:sz w:val="22"/>
                <w:szCs w:val="22"/>
              </w:rPr>
              <w:t>sk</w:t>
            </w:r>
            <w:r w:rsidR="00FA2AA2">
              <w:rPr>
                <w:sz w:val="22"/>
                <w:szCs w:val="22"/>
              </w:rPr>
              <w:t>s</w:t>
            </w:r>
            <w:r w:rsidR="001A2909">
              <w:rPr>
                <w:sz w:val="22"/>
                <w:szCs w:val="22"/>
              </w:rPr>
              <w:t xml:space="preserve"> students to take notes on how suspense is built throughout the episode, with a close focus on:</w:t>
            </w:r>
          </w:p>
          <w:p w14:paraId="70EC27E4" w14:textId="60AE5330" w:rsidR="001A2909" w:rsidRDefault="001A2909" w:rsidP="007E36AA">
            <w:pPr>
              <w:pStyle w:val="Normal1"/>
              <w:numPr>
                <w:ilvl w:val="0"/>
                <w:numId w:val="23"/>
              </w:numPr>
              <w:ind w:left="531"/>
              <w:rPr>
                <w:sz w:val="22"/>
                <w:szCs w:val="22"/>
              </w:rPr>
            </w:pPr>
            <w:r>
              <w:rPr>
                <w:sz w:val="22"/>
                <w:szCs w:val="22"/>
              </w:rPr>
              <w:t>sound</w:t>
            </w:r>
            <w:r w:rsidR="00D6714D">
              <w:rPr>
                <w:sz w:val="22"/>
                <w:szCs w:val="22"/>
              </w:rPr>
              <w:t xml:space="preserve"> (music and sound effects)</w:t>
            </w:r>
          </w:p>
          <w:p w14:paraId="13A366DE" w14:textId="1ABA5592" w:rsidR="001A2909" w:rsidRDefault="001A2909" w:rsidP="007E36AA">
            <w:pPr>
              <w:pStyle w:val="Normal1"/>
              <w:numPr>
                <w:ilvl w:val="0"/>
                <w:numId w:val="23"/>
              </w:numPr>
              <w:ind w:left="531"/>
              <w:rPr>
                <w:sz w:val="22"/>
                <w:szCs w:val="22"/>
              </w:rPr>
            </w:pPr>
            <w:r>
              <w:rPr>
                <w:sz w:val="22"/>
                <w:szCs w:val="22"/>
              </w:rPr>
              <w:t>editing and graphics (including the countdown, for example)</w:t>
            </w:r>
          </w:p>
          <w:p w14:paraId="5B43BA61" w14:textId="77777777" w:rsidR="005D1129" w:rsidRDefault="005D1129" w:rsidP="00FA2AA2">
            <w:pPr>
              <w:pStyle w:val="Normal1"/>
              <w:rPr>
                <w:sz w:val="22"/>
                <w:szCs w:val="22"/>
              </w:rPr>
            </w:pPr>
          </w:p>
          <w:p w14:paraId="50520230" w14:textId="2A2519D9" w:rsidR="005D1129" w:rsidRDefault="001A2909" w:rsidP="00FA2AA2">
            <w:pPr>
              <w:pStyle w:val="Normal1"/>
              <w:rPr>
                <w:b/>
                <w:sz w:val="22"/>
                <w:szCs w:val="22"/>
              </w:rPr>
            </w:pPr>
            <w:proofErr w:type="spellStart"/>
            <w:r>
              <w:rPr>
                <w:b/>
                <w:sz w:val="22"/>
                <w:szCs w:val="22"/>
              </w:rPr>
              <w:t>Cliffhangers</w:t>
            </w:r>
            <w:proofErr w:type="spellEnd"/>
            <w:r>
              <w:rPr>
                <w:b/>
                <w:sz w:val="22"/>
                <w:szCs w:val="22"/>
              </w:rPr>
              <w:t xml:space="preserve"> and</w:t>
            </w:r>
            <w:r w:rsidR="00D35DC2">
              <w:rPr>
                <w:b/>
                <w:sz w:val="22"/>
                <w:szCs w:val="22"/>
              </w:rPr>
              <w:t xml:space="preserve"> the serialised text</w:t>
            </w:r>
          </w:p>
          <w:p w14:paraId="0367FDEB" w14:textId="0392E5DB" w:rsidR="00D35DC2" w:rsidRDefault="001A2909" w:rsidP="00FA2AA2">
            <w:pPr>
              <w:pStyle w:val="Normal1"/>
              <w:rPr>
                <w:sz w:val="22"/>
                <w:szCs w:val="22"/>
              </w:rPr>
            </w:pPr>
            <w:r>
              <w:rPr>
                <w:sz w:val="22"/>
                <w:szCs w:val="22"/>
              </w:rPr>
              <w:t>Immediately after finishing the episode, s</w:t>
            </w:r>
            <w:r w:rsidR="00D35DC2">
              <w:rPr>
                <w:sz w:val="22"/>
                <w:szCs w:val="22"/>
              </w:rPr>
              <w:t xml:space="preserve">tudents express their initial reactions to the end of the episode (and therefore of the first series). </w:t>
            </w:r>
            <w:r w:rsidR="004941B5">
              <w:rPr>
                <w:sz w:val="22"/>
                <w:szCs w:val="22"/>
              </w:rPr>
              <w:t xml:space="preserve">Did they like it? Why/why not? </w:t>
            </w:r>
            <w:r w:rsidR="00FA2AA2">
              <w:rPr>
                <w:sz w:val="22"/>
                <w:szCs w:val="22"/>
              </w:rPr>
              <w:t>The c</w:t>
            </w:r>
            <w:r w:rsidR="00B546F7">
              <w:rPr>
                <w:sz w:val="22"/>
                <w:szCs w:val="22"/>
              </w:rPr>
              <w:t>lass</w:t>
            </w:r>
            <w:r w:rsidR="004941B5">
              <w:rPr>
                <w:sz w:val="22"/>
                <w:szCs w:val="22"/>
              </w:rPr>
              <w:t xml:space="preserve"> specifically</w:t>
            </w:r>
            <w:r w:rsidR="00FA2AA2">
              <w:rPr>
                <w:sz w:val="22"/>
                <w:szCs w:val="22"/>
              </w:rPr>
              <w:t xml:space="preserve"> discuss the following questions:</w:t>
            </w:r>
          </w:p>
          <w:p w14:paraId="22F1C3A3" w14:textId="22DE2A76" w:rsidR="00B546F7" w:rsidRDefault="00102DE2" w:rsidP="007E36AA">
            <w:pPr>
              <w:pStyle w:val="Normal1"/>
              <w:numPr>
                <w:ilvl w:val="0"/>
                <w:numId w:val="24"/>
              </w:numPr>
              <w:ind w:left="531"/>
              <w:rPr>
                <w:sz w:val="22"/>
                <w:szCs w:val="22"/>
              </w:rPr>
            </w:pPr>
            <w:r>
              <w:rPr>
                <w:sz w:val="22"/>
                <w:szCs w:val="22"/>
              </w:rPr>
              <w:lastRenderedPageBreak/>
              <w:t>W</w:t>
            </w:r>
            <w:r w:rsidR="00481F6B">
              <w:rPr>
                <w:sz w:val="22"/>
                <w:szCs w:val="22"/>
              </w:rPr>
              <w:t xml:space="preserve">hat is the purpose of a </w:t>
            </w:r>
            <w:proofErr w:type="spellStart"/>
            <w:r>
              <w:rPr>
                <w:sz w:val="22"/>
                <w:szCs w:val="22"/>
              </w:rPr>
              <w:t>cliffhanger</w:t>
            </w:r>
            <w:proofErr w:type="spellEnd"/>
            <w:r w:rsidR="00B546F7">
              <w:rPr>
                <w:sz w:val="22"/>
                <w:szCs w:val="22"/>
              </w:rPr>
              <w:t>?</w:t>
            </w:r>
          </w:p>
          <w:p w14:paraId="792FD811" w14:textId="4A4FADE2" w:rsidR="001A2909" w:rsidRPr="00D35DC2" w:rsidRDefault="00102DE2" w:rsidP="007E36AA">
            <w:pPr>
              <w:pStyle w:val="Normal1"/>
              <w:numPr>
                <w:ilvl w:val="0"/>
                <w:numId w:val="24"/>
              </w:numPr>
              <w:ind w:left="531"/>
              <w:rPr>
                <w:sz w:val="22"/>
                <w:szCs w:val="22"/>
              </w:rPr>
            </w:pPr>
            <w:r>
              <w:rPr>
                <w:sz w:val="22"/>
                <w:szCs w:val="22"/>
              </w:rPr>
              <w:t>W</w:t>
            </w:r>
            <w:r w:rsidR="00B546F7">
              <w:rPr>
                <w:sz w:val="22"/>
                <w:szCs w:val="22"/>
              </w:rPr>
              <w:t>hy are these particularly relevant to ‘serialised’</w:t>
            </w:r>
            <w:r>
              <w:rPr>
                <w:sz w:val="22"/>
                <w:szCs w:val="22"/>
              </w:rPr>
              <w:t xml:space="preserve"> texts? (S</w:t>
            </w:r>
            <w:r w:rsidR="00B546F7">
              <w:rPr>
                <w:sz w:val="22"/>
                <w:szCs w:val="22"/>
              </w:rPr>
              <w:t>tudents consider the serialised publication of early Victorian crime fiction, as well as the rise of the television procedural drama</w:t>
            </w:r>
            <w:r w:rsidR="008D02C9">
              <w:rPr>
                <w:sz w:val="22"/>
                <w:szCs w:val="22"/>
              </w:rPr>
              <w:t>.</w:t>
            </w:r>
            <w:r w:rsidR="00B546F7">
              <w:rPr>
                <w:sz w:val="22"/>
                <w:szCs w:val="22"/>
              </w:rPr>
              <w:t>)</w:t>
            </w:r>
          </w:p>
          <w:p w14:paraId="36F845DD" w14:textId="77777777" w:rsidR="00191DD5" w:rsidRDefault="00191DD5" w:rsidP="00FA2AA2">
            <w:pPr>
              <w:pStyle w:val="Normal1"/>
              <w:rPr>
                <w:sz w:val="22"/>
                <w:szCs w:val="22"/>
              </w:rPr>
            </w:pPr>
          </w:p>
          <w:p w14:paraId="250CA00E" w14:textId="77777777" w:rsidR="00191DD5" w:rsidRDefault="00191DD5" w:rsidP="00FA2AA2">
            <w:pPr>
              <w:pStyle w:val="Normal1"/>
              <w:rPr>
                <w:b/>
                <w:sz w:val="22"/>
                <w:szCs w:val="22"/>
              </w:rPr>
            </w:pPr>
            <w:r>
              <w:rPr>
                <w:b/>
                <w:sz w:val="22"/>
                <w:szCs w:val="22"/>
              </w:rPr>
              <w:t>Contemporary possibilities in crime plots</w:t>
            </w:r>
          </w:p>
          <w:p w14:paraId="69426ADA" w14:textId="1A2B577B" w:rsidR="00EA7566" w:rsidRDefault="005D1129" w:rsidP="00FA2AA2">
            <w:pPr>
              <w:pStyle w:val="Normal1"/>
              <w:rPr>
                <w:sz w:val="22"/>
                <w:szCs w:val="22"/>
              </w:rPr>
            </w:pPr>
            <w:r>
              <w:rPr>
                <w:sz w:val="22"/>
                <w:szCs w:val="22"/>
              </w:rPr>
              <w:t>Students consider</w:t>
            </w:r>
            <w:r w:rsidR="00746BCA">
              <w:rPr>
                <w:sz w:val="22"/>
                <w:szCs w:val="22"/>
              </w:rPr>
              <w:t xml:space="preserve"> the episode as a whole, and</w:t>
            </w:r>
            <w:r>
              <w:rPr>
                <w:sz w:val="22"/>
                <w:szCs w:val="22"/>
              </w:rPr>
              <w:t xml:space="preserve"> how elements of the contemporary world are a key </w:t>
            </w:r>
            <w:r w:rsidR="00191DD5">
              <w:rPr>
                <w:sz w:val="22"/>
                <w:szCs w:val="22"/>
              </w:rPr>
              <w:t>feature of the plot</w:t>
            </w:r>
            <w:r>
              <w:rPr>
                <w:sz w:val="22"/>
                <w:szCs w:val="22"/>
              </w:rPr>
              <w:t xml:space="preserve"> in this episode</w:t>
            </w:r>
            <w:r w:rsidR="00EA7566">
              <w:rPr>
                <w:sz w:val="22"/>
                <w:szCs w:val="22"/>
              </w:rPr>
              <w:t>:</w:t>
            </w:r>
          </w:p>
          <w:p w14:paraId="610AE593" w14:textId="00498F9C" w:rsidR="0084755E" w:rsidRDefault="00746BCA" w:rsidP="007E36AA">
            <w:pPr>
              <w:pStyle w:val="Normal1"/>
              <w:numPr>
                <w:ilvl w:val="0"/>
                <w:numId w:val="4"/>
              </w:numPr>
              <w:ind w:left="531"/>
              <w:rPr>
                <w:sz w:val="22"/>
                <w:szCs w:val="22"/>
              </w:rPr>
            </w:pPr>
            <w:r>
              <w:rPr>
                <w:sz w:val="22"/>
                <w:szCs w:val="22"/>
              </w:rPr>
              <w:t>popular culture</w:t>
            </w:r>
            <w:r w:rsidR="00D86638">
              <w:rPr>
                <w:sz w:val="22"/>
                <w:szCs w:val="22"/>
              </w:rPr>
              <w:t>:</w:t>
            </w:r>
          </w:p>
          <w:p w14:paraId="107C3949" w14:textId="77777777" w:rsidR="00746BCA" w:rsidRDefault="00746BCA" w:rsidP="007E36AA">
            <w:pPr>
              <w:pStyle w:val="Normal1"/>
              <w:numPr>
                <w:ilvl w:val="1"/>
                <w:numId w:val="3"/>
              </w:numPr>
              <w:ind w:left="1098"/>
              <w:rPr>
                <w:sz w:val="22"/>
                <w:szCs w:val="22"/>
              </w:rPr>
            </w:pPr>
            <w:r>
              <w:rPr>
                <w:sz w:val="22"/>
                <w:szCs w:val="22"/>
              </w:rPr>
              <w:t>celebrity deaths</w:t>
            </w:r>
          </w:p>
          <w:p w14:paraId="08AE5FD1" w14:textId="77777777" w:rsidR="00746BCA" w:rsidRDefault="00746BCA" w:rsidP="007E36AA">
            <w:pPr>
              <w:pStyle w:val="Normal1"/>
              <w:numPr>
                <w:ilvl w:val="1"/>
                <w:numId w:val="3"/>
              </w:numPr>
              <w:ind w:left="1098"/>
              <w:rPr>
                <w:sz w:val="22"/>
                <w:szCs w:val="22"/>
              </w:rPr>
            </w:pPr>
            <w:r>
              <w:rPr>
                <w:sz w:val="22"/>
                <w:szCs w:val="22"/>
              </w:rPr>
              <w:t>cosmetic surgery</w:t>
            </w:r>
          </w:p>
          <w:p w14:paraId="6873761B" w14:textId="05190876" w:rsidR="00EA7566" w:rsidRDefault="00EA7566" w:rsidP="007E36AA">
            <w:pPr>
              <w:pStyle w:val="Normal1"/>
              <w:numPr>
                <w:ilvl w:val="0"/>
                <w:numId w:val="4"/>
              </w:numPr>
              <w:ind w:left="531"/>
              <w:rPr>
                <w:sz w:val="22"/>
                <w:szCs w:val="22"/>
              </w:rPr>
            </w:pPr>
            <w:r>
              <w:rPr>
                <w:sz w:val="22"/>
                <w:szCs w:val="22"/>
              </w:rPr>
              <w:t>communications/technology</w:t>
            </w:r>
          </w:p>
          <w:p w14:paraId="72B55423" w14:textId="77777777" w:rsidR="00746BCA" w:rsidRPr="00EA7566" w:rsidRDefault="00746BCA" w:rsidP="007E36AA">
            <w:pPr>
              <w:pStyle w:val="Normal1"/>
              <w:numPr>
                <w:ilvl w:val="1"/>
                <w:numId w:val="3"/>
              </w:numPr>
              <w:ind w:left="1098"/>
              <w:rPr>
                <w:sz w:val="22"/>
                <w:szCs w:val="22"/>
              </w:rPr>
            </w:pPr>
            <w:r w:rsidRPr="00EA7566">
              <w:rPr>
                <w:sz w:val="22"/>
                <w:szCs w:val="22"/>
              </w:rPr>
              <w:t>blogging</w:t>
            </w:r>
          </w:p>
          <w:p w14:paraId="3F061E89" w14:textId="77777777" w:rsidR="00746BCA" w:rsidRDefault="00746BCA" w:rsidP="007E36AA">
            <w:pPr>
              <w:pStyle w:val="Normal1"/>
              <w:numPr>
                <w:ilvl w:val="1"/>
                <w:numId w:val="3"/>
              </w:numPr>
              <w:ind w:left="1098"/>
              <w:rPr>
                <w:sz w:val="22"/>
                <w:szCs w:val="22"/>
              </w:rPr>
            </w:pPr>
            <w:r>
              <w:rPr>
                <w:sz w:val="22"/>
                <w:szCs w:val="22"/>
              </w:rPr>
              <w:t>fan sites</w:t>
            </w:r>
          </w:p>
          <w:p w14:paraId="4C4AA118" w14:textId="00156BC5" w:rsidR="00746BCA" w:rsidRDefault="00746BCA" w:rsidP="007E36AA">
            <w:pPr>
              <w:pStyle w:val="Normal1"/>
              <w:numPr>
                <w:ilvl w:val="1"/>
                <w:numId w:val="3"/>
              </w:numPr>
              <w:ind w:left="1098"/>
              <w:rPr>
                <w:sz w:val="22"/>
                <w:szCs w:val="22"/>
              </w:rPr>
            </w:pPr>
            <w:r>
              <w:rPr>
                <w:sz w:val="22"/>
                <w:szCs w:val="22"/>
              </w:rPr>
              <w:t>online forums</w:t>
            </w:r>
          </w:p>
          <w:p w14:paraId="41A43415" w14:textId="77777777" w:rsidR="00EA7566" w:rsidRDefault="00EA7566" w:rsidP="007E36AA">
            <w:pPr>
              <w:pStyle w:val="Normal1"/>
              <w:numPr>
                <w:ilvl w:val="0"/>
                <w:numId w:val="3"/>
              </w:numPr>
              <w:ind w:left="531"/>
              <w:rPr>
                <w:sz w:val="22"/>
                <w:szCs w:val="22"/>
              </w:rPr>
            </w:pPr>
            <w:r>
              <w:rPr>
                <w:sz w:val="22"/>
                <w:szCs w:val="22"/>
              </w:rPr>
              <w:t>politics and current affairs</w:t>
            </w:r>
          </w:p>
          <w:p w14:paraId="536EE57D" w14:textId="77777777" w:rsidR="00EA7566" w:rsidRDefault="00EA7566" w:rsidP="007E36AA">
            <w:pPr>
              <w:pStyle w:val="Normal1"/>
              <w:numPr>
                <w:ilvl w:val="1"/>
                <w:numId w:val="3"/>
              </w:numPr>
              <w:ind w:left="1098"/>
              <w:rPr>
                <w:sz w:val="22"/>
                <w:szCs w:val="22"/>
              </w:rPr>
            </w:pPr>
            <w:r>
              <w:rPr>
                <w:sz w:val="22"/>
                <w:szCs w:val="22"/>
              </w:rPr>
              <w:t>terrorism</w:t>
            </w:r>
          </w:p>
          <w:p w14:paraId="65C9E923" w14:textId="25F5874F" w:rsidR="00EA7566" w:rsidRDefault="00EA7566" w:rsidP="007E36AA">
            <w:pPr>
              <w:pStyle w:val="Normal1"/>
              <w:numPr>
                <w:ilvl w:val="1"/>
                <w:numId w:val="3"/>
              </w:numPr>
              <w:ind w:left="1098"/>
              <w:rPr>
                <w:sz w:val="22"/>
                <w:szCs w:val="22"/>
              </w:rPr>
            </w:pPr>
            <w:r>
              <w:rPr>
                <w:sz w:val="22"/>
                <w:szCs w:val="22"/>
              </w:rPr>
              <w:t>police</w:t>
            </w:r>
            <w:r w:rsidR="00E4137F">
              <w:rPr>
                <w:sz w:val="22"/>
                <w:szCs w:val="22"/>
              </w:rPr>
              <w:t xml:space="preserve"> integrity</w:t>
            </w:r>
          </w:p>
          <w:p w14:paraId="14D847D9" w14:textId="6DCE83FA" w:rsidR="00EA7566" w:rsidRDefault="00EA7566" w:rsidP="00FA2AA2">
            <w:pPr>
              <w:pStyle w:val="Normal1"/>
              <w:rPr>
                <w:sz w:val="22"/>
                <w:szCs w:val="22"/>
              </w:rPr>
            </w:pPr>
            <w:r>
              <w:rPr>
                <w:sz w:val="22"/>
                <w:szCs w:val="22"/>
              </w:rPr>
              <w:t xml:space="preserve">How do these elements </w:t>
            </w:r>
            <w:r w:rsidR="00DF17EF">
              <w:rPr>
                <w:sz w:val="22"/>
                <w:szCs w:val="22"/>
              </w:rPr>
              <w:t>adapt traditional generic features in new ways?</w:t>
            </w:r>
            <w:r w:rsidR="007A5ABD">
              <w:rPr>
                <w:sz w:val="22"/>
                <w:szCs w:val="22"/>
              </w:rPr>
              <w:t xml:space="preserve"> Students work in groups on ONE of the above subheadings, and present back to the class with examples from the episode and how it </w:t>
            </w:r>
            <w:r w:rsidR="00425443">
              <w:rPr>
                <w:sz w:val="22"/>
                <w:szCs w:val="22"/>
              </w:rPr>
              <w:t>displays</w:t>
            </w:r>
            <w:r w:rsidR="007A5ABD">
              <w:rPr>
                <w:sz w:val="22"/>
                <w:szCs w:val="22"/>
              </w:rPr>
              <w:t xml:space="preserve"> or adapts the traditional generic features of murder mysteries.</w:t>
            </w:r>
          </w:p>
          <w:p w14:paraId="374BF85B" w14:textId="77777777" w:rsidR="00DA0BFE" w:rsidRDefault="00DA0BFE" w:rsidP="00FA2AA2">
            <w:pPr>
              <w:pStyle w:val="Normal1"/>
              <w:rPr>
                <w:sz w:val="22"/>
                <w:szCs w:val="22"/>
              </w:rPr>
            </w:pPr>
          </w:p>
          <w:p w14:paraId="78838250" w14:textId="6B32E295" w:rsidR="00DA0BFE" w:rsidRDefault="00DA0BFE" w:rsidP="00FA2AA2">
            <w:pPr>
              <w:pStyle w:val="Normal1"/>
              <w:rPr>
                <w:b/>
                <w:sz w:val="22"/>
                <w:szCs w:val="22"/>
              </w:rPr>
            </w:pPr>
            <w:r>
              <w:rPr>
                <w:b/>
                <w:sz w:val="22"/>
                <w:szCs w:val="22"/>
              </w:rPr>
              <w:t>Blogging, online forum</w:t>
            </w:r>
            <w:r w:rsidR="00FA2AA2">
              <w:rPr>
                <w:b/>
                <w:sz w:val="22"/>
                <w:szCs w:val="22"/>
              </w:rPr>
              <w:t>s</w:t>
            </w:r>
            <w:r>
              <w:rPr>
                <w:b/>
                <w:sz w:val="22"/>
                <w:szCs w:val="22"/>
              </w:rPr>
              <w:t xml:space="preserve"> and solving crimes</w:t>
            </w:r>
          </w:p>
          <w:p w14:paraId="682B2D4C" w14:textId="0C8668AE" w:rsidR="00DA0BFE" w:rsidRDefault="00DA0BFE" w:rsidP="00FA2AA2">
            <w:pPr>
              <w:pStyle w:val="Normal1"/>
              <w:rPr>
                <w:sz w:val="22"/>
                <w:szCs w:val="22"/>
              </w:rPr>
            </w:pPr>
            <w:r>
              <w:rPr>
                <w:sz w:val="22"/>
                <w:szCs w:val="22"/>
              </w:rPr>
              <w:t xml:space="preserve">Sherlock ironically declares that he’d be </w:t>
            </w:r>
            <w:r w:rsidR="00BC5482">
              <w:rPr>
                <w:sz w:val="22"/>
                <w:szCs w:val="22"/>
              </w:rPr>
              <w:t>‘</w:t>
            </w:r>
            <w:r>
              <w:rPr>
                <w:sz w:val="22"/>
                <w:szCs w:val="22"/>
              </w:rPr>
              <w:t>lost without his blogger</w:t>
            </w:r>
            <w:r w:rsidR="00BC5482">
              <w:rPr>
                <w:sz w:val="22"/>
                <w:szCs w:val="22"/>
              </w:rPr>
              <w:t>’</w:t>
            </w:r>
            <w:r>
              <w:rPr>
                <w:sz w:val="22"/>
                <w:szCs w:val="22"/>
              </w:rPr>
              <w:t>, and he goes on to communicate with the villain by posting messages on an online fan forum for murder mysteries.</w:t>
            </w:r>
          </w:p>
          <w:p w14:paraId="09A78EEF" w14:textId="77777777" w:rsidR="00525527" w:rsidRDefault="00525527" w:rsidP="00FA2AA2">
            <w:pPr>
              <w:pStyle w:val="Normal1"/>
              <w:rPr>
                <w:sz w:val="22"/>
                <w:szCs w:val="22"/>
              </w:rPr>
            </w:pPr>
          </w:p>
          <w:p w14:paraId="153FAD23" w14:textId="26A9F599" w:rsidR="00DA0BFE" w:rsidRDefault="00DA0BFE" w:rsidP="00FA2AA2">
            <w:pPr>
              <w:pStyle w:val="Normal1"/>
              <w:rPr>
                <w:sz w:val="22"/>
                <w:szCs w:val="22"/>
              </w:rPr>
            </w:pPr>
            <w:r>
              <w:rPr>
                <w:sz w:val="22"/>
                <w:szCs w:val="22"/>
              </w:rPr>
              <w:t xml:space="preserve">Students spend time exploring the extended virtual world of </w:t>
            </w:r>
            <w:r w:rsidRPr="00481F6B">
              <w:rPr>
                <w:i/>
                <w:sz w:val="22"/>
                <w:szCs w:val="22"/>
              </w:rPr>
              <w:t>Sherlock</w:t>
            </w:r>
            <w:r>
              <w:rPr>
                <w:sz w:val="22"/>
                <w:szCs w:val="22"/>
              </w:rPr>
              <w:t xml:space="preserve"> that has been created by the BBC production team, starting with John Watson’s blog and </w:t>
            </w:r>
            <w:r w:rsidR="00A476DA">
              <w:rPr>
                <w:sz w:val="22"/>
                <w:szCs w:val="22"/>
              </w:rPr>
              <w:t>following various hyperlinks out of this.</w:t>
            </w:r>
          </w:p>
          <w:p w14:paraId="7FFE5320" w14:textId="03083983" w:rsidR="00DA0BFE" w:rsidRDefault="001863F0" w:rsidP="00FA2AA2">
            <w:pPr>
              <w:pStyle w:val="Normal1"/>
              <w:rPr>
                <w:sz w:val="22"/>
                <w:szCs w:val="22"/>
              </w:rPr>
            </w:pPr>
            <w:r>
              <w:rPr>
                <w:sz w:val="22"/>
                <w:szCs w:val="22"/>
              </w:rPr>
              <w:t>Students consider</w:t>
            </w:r>
            <w:r w:rsidR="00282E0B">
              <w:rPr>
                <w:sz w:val="22"/>
                <w:szCs w:val="22"/>
              </w:rPr>
              <w:t xml:space="preserve"> the following questions</w:t>
            </w:r>
            <w:r>
              <w:rPr>
                <w:sz w:val="22"/>
                <w:szCs w:val="22"/>
              </w:rPr>
              <w:t>:</w:t>
            </w:r>
          </w:p>
          <w:p w14:paraId="47074557" w14:textId="062FC89F" w:rsidR="001863F0" w:rsidRDefault="00282E0B" w:rsidP="007E36AA">
            <w:pPr>
              <w:pStyle w:val="Normal1"/>
              <w:numPr>
                <w:ilvl w:val="0"/>
                <w:numId w:val="3"/>
              </w:numPr>
              <w:rPr>
                <w:sz w:val="22"/>
                <w:szCs w:val="22"/>
              </w:rPr>
            </w:pPr>
            <w:r>
              <w:rPr>
                <w:sz w:val="22"/>
                <w:szCs w:val="22"/>
              </w:rPr>
              <w:t>H</w:t>
            </w:r>
            <w:r w:rsidR="001863F0">
              <w:rPr>
                <w:sz w:val="22"/>
                <w:szCs w:val="22"/>
              </w:rPr>
              <w:t>ow have online communities changed the way audiences engage with texts?</w:t>
            </w:r>
          </w:p>
          <w:p w14:paraId="48E0A1A3" w14:textId="64C24726" w:rsidR="00DF4185" w:rsidRDefault="00282E0B" w:rsidP="007E36AA">
            <w:pPr>
              <w:pStyle w:val="Normal1"/>
              <w:numPr>
                <w:ilvl w:val="0"/>
                <w:numId w:val="3"/>
              </w:numPr>
              <w:rPr>
                <w:sz w:val="22"/>
                <w:szCs w:val="22"/>
              </w:rPr>
            </w:pPr>
            <w:r>
              <w:rPr>
                <w:sz w:val="22"/>
                <w:szCs w:val="22"/>
              </w:rPr>
              <w:t>H</w:t>
            </w:r>
            <w:r w:rsidR="00DF4185">
              <w:rPr>
                <w:sz w:val="22"/>
                <w:szCs w:val="22"/>
              </w:rPr>
              <w:t xml:space="preserve">ow does the virtual world of Watson’s blog and associated links </w:t>
            </w:r>
            <w:r w:rsidR="00DF4185">
              <w:rPr>
                <w:sz w:val="22"/>
                <w:szCs w:val="22"/>
              </w:rPr>
              <w:lastRenderedPageBreak/>
              <w:t>add to the audience</w:t>
            </w:r>
            <w:r>
              <w:rPr>
                <w:sz w:val="22"/>
                <w:szCs w:val="22"/>
              </w:rPr>
              <w:t>’s</w:t>
            </w:r>
            <w:r w:rsidR="00DF4185">
              <w:rPr>
                <w:sz w:val="22"/>
                <w:szCs w:val="22"/>
              </w:rPr>
              <w:t xml:space="preserve"> experience of </w:t>
            </w:r>
            <w:r w:rsidR="00DF4185" w:rsidRPr="00146846">
              <w:rPr>
                <w:i/>
                <w:sz w:val="22"/>
                <w:szCs w:val="22"/>
              </w:rPr>
              <w:t>Sherlock</w:t>
            </w:r>
            <w:r w:rsidR="00DF4185">
              <w:rPr>
                <w:sz w:val="22"/>
                <w:szCs w:val="22"/>
              </w:rPr>
              <w:t>?</w:t>
            </w:r>
          </w:p>
          <w:p w14:paraId="4679008F" w14:textId="359E27EF" w:rsidR="00971326" w:rsidRDefault="00282E0B" w:rsidP="007E36AA">
            <w:pPr>
              <w:pStyle w:val="Normal1"/>
              <w:numPr>
                <w:ilvl w:val="0"/>
                <w:numId w:val="3"/>
              </w:numPr>
              <w:rPr>
                <w:sz w:val="22"/>
                <w:szCs w:val="22"/>
              </w:rPr>
            </w:pPr>
            <w:r>
              <w:rPr>
                <w:sz w:val="22"/>
                <w:szCs w:val="22"/>
              </w:rPr>
              <w:t>D</w:t>
            </w:r>
            <w:r w:rsidR="00971326">
              <w:rPr>
                <w:sz w:val="22"/>
                <w:szCs w:val="22"/>
              </w:rPr>
              <w:t xml:space="preserve">o the students engage with </w:t>
            </w:r>
            <w:r w:rsidR="000965FE">
              <w:rPr>
                <w:sz w:val="22"/>
                <w:szCs w:val="22"/>
              </w:rPr>
              <w:t xml:space="preserve">associated </w:t>
            </w:r>
            <w:r w:rsidR="00971326">
              <w:rPr>
                <w:sz w:val="22"/>
                <w:szCs w:val="22"/>
              </w:rPr>
              <w:t>web content of</w:t>
            </w:r>
            <w:r w:rsidR="0058727D">
              <w:rPr>
                <w:sz w:val="22"/>
                <w:szCs w:val="22"/>
              </w:rPr>
              <w:t xml:space="preserve"> TV series that they watch? Why/why not?</w:t>
            </w:r>
          </w:p>
          <w:p w14:paraId="338C4290" w14:textId="77777777" w:rsidR="00964D9D" w:rsidRDefault="00964D9D" w:rsidP="00FA2AA2">
            <w:pPr>
              <w:pStyle w:val="Normal1"/>
              <w:rPr>
                <w:sz w:val="22"/>
                <w:szCs w:val="22"/>
              </w:rPr>
            </w:pPr>
          </w:p>
          <w:p w14:paraId="7E851E7A" w14:textId="1BD4FC3C" w:rsidR="0016691B" w:rsidRPr="0016691B" w:rsidRDefault="0016691B" w:rsidP="00FA2AA2">
            <w:pPr>
              <w:pStyle w:val="Normal1"/>
              <w:rPr>
                <w:b/>
                <w:sz w:val="22"/>
                <w:szCs w:val="22"/>
              </w:rPr>
            </w:pPr>
            <w:r>
              <w:rPr>
                <w:b/>
                <w:sz w:val="22"/>
                <w:szCs w:val="22"/>
              </w:rPr>
              <w:t>Responsible digital citizenship</w:t>
            </w:r>
          </w:p>
          <w:p w14:paraId="641740D4" w14:textId="0F6EC602" w:rsidR="001863F0" w:rsidRDefault="00964D9D" w:rsidP="00FA2AA2">
            <w:pPr>
              <w:pStyle w:val="Normal1"/>
              <w:rPr>
                <w:sz w:val="22"/>
                <w:szCs w:val="22"/>
              </w:rPr>
            </w:pPr>
            <w:r>
              <w:rPr>
                <w:sz w:val="22"/>
                <w:szCs w:val="22"/>
              </w:rPr>
              <w:t xml:space="preserve">Students consider the ethics </w:t>
            </w:r>
            <w:r w:rsidR="00E23AE4">
              <w:rPr>
                <w:sz w:val="22"/>
                <w:szCs w:val="22"/>
              </w:rPr>
              <w:t>involved around crime and technology and examine how</w:t>
            </w:r>
            <w:r w:rsidR="001863F0">
              <w:rPr>
                <w:sz w:val="22"/>
                <w:szCs w:val="22"/>
              </w:rPr>
              <w:t xml:space="preserve"> technology and the contemporary world </w:t>
            </w:r>
            <w:r w:rsidR="00A2248D">
              <w:rPr>
                <w:sz w:val="22"/>
                <w:szCs w:val="22"/>
              </w:rPr>
              <w:t xml:space="preserve">have </w:t>
            </w:r>
            <w:r w:rsidR="001863F0">
              <w:rPr>
                <w:sz w:val="22"/>
                <w:szCs w:val="22"/>
              </w:rPr>
              <w:t xml:space="preserve">changed the way </w:t>
            </w:r>
            <w:r w:rsidR="00E23AE4">
              <w:rPr>
                <w:sz w:val="22"/>
                <w:szCs w:val="22"/>
              </w:rPr>
              <w:t>crimes are committed and solved.</w:t>
            </w:r>
          </w:p>
          <w:p w14:paraId="41262155" w14:textId="77777777" w:rsidR="00844BA2" w:rsidRDefault="00844BA2" w:rsidP="00FA2AA2">
            <w:pPr>
              <w:pStyle w:val="Normal1"/>
              <w:rPr>
                <w:sz w:val="22"/>
                <w:szCs w:val="22"/>
              </w:rPr>
            </w:pPr>
          </w:p>
          <w:p w14:paraId="2ADCB8D6" w14:textId="7BF25E33" w:rsidR="00844BA2" w:rsidRDefault="00844BA2" w:rsidP="00FA2AA2">
            <w:pPr>
              <w:pStyle w:val="Normal1"/>
              <w:rPr>
                <w:sz w:val="22"/>
                <w:szCs w:val="22"/>
              </w:rPr>
            </w:pPr>
            <w:r>
              <w:rPr>
                <w:sz w:val="22"/>
                <w:szCs w:val="22"/>
              </w:rPr>
              <w:t>Students</w:t>
            </w:r>
            <w:r w:rsidR="00BB598B">
              <w:rPr>
                <w:sz w:val="22"/>
                <w:szCs w:val="22"/>
              </w:rPr>
              <w:t xml:space="preserve"> </w:t>
            </w:r>
            <w:r w:rsidR="0049610F">
              <w:rPr>
                <w:sz w:val="22"/>
                <w:szCs w:val="22"/>
              </w:rPr>
              <w:t xml:space="preserve">investigate how the internet and social media have changed the way that crimes are committed and solved. </w:t>
            </w:r>
            <w:r w:rsidR="00BC5482">
              <w:rPr>
                <w:sz w:val="22"/>
                <w:szCs w:val="22"/>
              </w:rPr>
              <w:t>The c</w:t>
            </w:r>
            <w:r w:rsidR="0049610F">
              <w:rPr>
                <w:sz w:val="22"/>
                <w:szCs w:val="22"/>
              </w:rPr>
              <w:t>lass could be split into groups to read and summarise one of the resources</w:t>
            </w:r>
            <w:r w:rsidR="00BC5482">
              <w:rPr>
                <w:sz w:val="22"/>
                <w:szCs w:val="22"/>
              </w:rPr>
              <w:t xml:space="preserve"> listed below</w:t>
            </w:r>
            <w:r w:rsidR="0049610F">
              <w:rPr>
                <w:sz w:val="22"/>
                <w:szCs w:val="22"/>
              </w:rPr>
              <w:t xml:space="preserve"> and then report back to the class:</w:t>
            </w:r>
          </w:p>
          <w:p w14:paraId="37440DDF" w14:textId="1C14BD8B" w:rsidR="0049610F" w:rsidRDefault="0086349A" w:rsidP="007E36AA">
            <w:pPr>
              <w:pStyle w:val="Normal1"/>
              <w:numPr>
                <w:ilvl w:val="0"/>
                <w:numId w:val="6"/>
              </w:numPr>
              <w:rPr>
                <w:sz w:val="22"/>
                <w:szCs w:val="22"/>
              </w:rPr>
            </w:pPr>
            <w:r>
              <w:rPr>
                <w:sz w:val="22"/>
                <w:szCs w:val="22"/>
              </w:rPr>
              <w:t>‘</w:t>
            </w:r>
            <w:r w:rsidR="0049610F">
              <w:rPr>
                <w:sz w:val="22"/>
                <w:szCs w:val="22"/>
              </w:rPr>
              <w:t xml:space="preserve">6 </w:t>
            </w:r>
            <w:r w:rsidR="00BC5482">
              <w:rPr>
                <w:sz w:val="22"/>
                <w:szCs w:val="22"/>
              </w:rPr>
              <w:t>w</w:t>
            </w:r>
            <w:r w:rsidR="0049610F">
              <w:rPr>
                <w:sz w:val="22"/>
                <w:szCs w:val="22"/>
              </w:rPr>
              <w:t>ays law enforcement uses social media to fight crime</w:t>
            </w:r>
            <w:r>
              <w:rPr>
                <w:sz w:val="22"/>
                <w:szCs w:val="22"/>
              </w:rPr>
              <w:t>’</w:t>
            </w:r>
          </w:p>
          <w:p w14:paraId="2A279364" w14:textId="24FC5DFC" w:rsidR="0049610F" w:rsidRDefault="0086349A" w:rsidP="007E36AA">
            <w:pPr>
              <w:pStyle w:val="Normal1"/>
              <w:numPr>
                <w:ilvl w:val="0"/>
                <w:numId w:val="6"/>
              </w:numPr>
              <w:rPr>
                <w:sz w:val="22"/>
                <w:szCs w:val="22"/>
              </w:rPr>
            </w:pPr>
            <w:r>
              <w:rPr>
                <w:sz w:val="22"/>
                <w:szCs w:val="22"/>
              </w:rPr>
              <w:t>‘Technologies that are changing the way police do business’</w:t>
            </w:r>
          </w:p>
          <w:p w14:paraId="2F31815C" w14:textId="101FE849" w:rsidR="0086349A" w:rsidRDefault="0086349A" w:rsidP="007E36AA">
            <w:pPr>
              <w:pStyle w:val="Normal1"/>
              <w:numPr>
                <w:ilvl w:val="0"/>
                <w:numId w:val="6"/>
              </w:numPr>
              <w:rPr>
                <w:sz w:val="22"/>
                <w:szCs w:val="22"/>
              </w:rPr>
            </w:pPr>
            <w:r>
              <w:rPr>
                <w:sz w:val="22"/>
                <w:szCs w:val="22"/>
              </w:rPr>
              <w:t>‘How social media is changing the way people commit crimes and police fight them.’</w:t>
            </w:r>
          </w:p>
          <w:p w14:paraId="3C7C90C7" w14:textId="07B14AC0" w:rsidR="0086349A" w:rsidRDefault="0086349A" w:rsidP="007E36AA">
            <w:pPr>
              <w:pStyle w:val="Normal1"/>
              <w:numPr>
                <w:ilvl w:val="0"/>
                <w:numId w:val="6"/>
              </w:numPr>
              <w:rPr>
                <w:sz w:val="22"/>
                <w:szCs w:val="22"/>
              </w:rPr>
            </w:pPr>
            <w:r>
              <w:rPr>
                <w:sz w:val="22"/>
                <w:szCs w:val="22"/>
              </w:rPr>
              <w:t>‘Social media use in law enforcement’</w:t>
            </w:r>
          </w:p>
          <w:p w14:paraId="378D675D" w14:textId="62B85071" w:rsidR="0086349A" w:rsidRDefault="003A1CA2" w:rsidP="00FA2AA2">
            <w:pPr>
              <w:pStyle w:val="Normal1"/>
              <w:rPr>
                <w:sz w:val="22"/>
                <w:szCs w:val="22"/>
              </w:rPr>
            </w:pPr>
            <w:r>
              <w:rPr>
                <w:sz w:val="22"/>
                <w:szCs w:val="22"/>
              </w:rPr>
              <w:t>The class</w:t>
            </w:r>
            <w:r w:rsidR="00823BCD">
              <w:rPr>
                <w:sz w:val="22"/>
                <w:szCs w:val="22"/>
              </w:rPr>
              <w:t xml:space="preserve"> also</w:t>
            </w:r>
            <w:r w:rsidR="0086349A">
              <w:rPr>
                <w:sz w:val="22"/>
                <w:szCs w:val="22"/>
              </w:rPr>
              <w:t xml:space="preserve"> explore</w:t>
            </w:r>
            <w:r>
              <w:rPr>
                <w:sz w:val="22"/>
                <w:szCs w:val="22"/>
              </w:rPr>
              <w:t>s</w:t>
            </w:r>
            <w:r w:rsidR="0086349A">
              <w:rPr>
                <w:sz w:val="22"/>
                <w:szCs w:val="22"/>
              </w:rPr>
              <w:t xml:space="preserve"> the Twitter feed from one </w:t>
            </w:r>
            <w:r w:rsidR="00BC5482">
              <w:rPr>
                <w:sz w:val="22"/>
                <w:szCs w:val="22"/>
              </w:rPr>
              <w:t>l</w:t>
            </w:r>
            <w:r w:rsidR="0086349A">
              <w:rPr>
                <w:sz w:val="22"/>
                <w:szCs w:val="22"/>
              </w:rPr>
              <w:t>aw enforcement agency, such as the NSW Police or the Federal Police.</w:t>
            </w:r>
          </w:p>
          <w:p w14:paraId="4AC51FD2" w14:textId="77777777" w:rsidR="00CD6F62" w:rsidRDefault="00CD6F62" w:rsidP="00FA2AA2">
            <w:pPr>
              <w:pStyle w:val="Normal1"/>
              <w:rPr>
                <w:sz w:val="22"/>
                <w:szCs w:val="22"/>
              </w:rPr>
            </w:pPr>
          </w:p>
          <w:p w14:paraId="0762A71D" w14:textId="6D92FC6D" w:rsidR="00CD6F62" w:rsidRDefault="00B72A83" w:rsidP="00FA2AA2">
            <w:pPr>
              <w:pStyle w:val="Normal1"/>
              <w:rPr>
                <w:sz w:val="22"/>
                <w:szCs w:val="22"/>
              </w:rPr>
            </w:pPr>
            <w:r>
              <w:rPr>
                <w:sz w:val="22"/>
                <w:szCs w:val="22"/>
              </w:rPr>
              <w:t xml:space="preserve">Students consider their personal role and responsibilities as ‘digital citizens’. </w:t>
            </w:r>
            <w:r w:rsidR="00FA2AA2">
              <w:rPr>
                <w:sz w:val="22"/>
                <w:szCs w:val="22"/>
              </w:rPr>
              <w:t>The c</w:t>
            </w:r>
            <w:r>
              <w:rPr>
                <w:sz w:val="22"/>
                <w:szCs w:val="22"/>
              </w:rPr>
              <w:t>lass participate in an Agree/Neutral/</w:t>
            </w:r>
            <w:r w:rsidR="00481F6B">
              <w:rPr>
                <w:sz w:val="22"/>
                <w:szCs w:val="22"/>
              </w:rPr>
              <w:t>Disagree</w:t>
            </w:r>
            <w:r>
              <w:rPr>
                <w:sz w:val="22"/>
                <w:szCs w:val="22"/>
              </w:rPr>
              <w:t xml:space="preserve"> activity by standing </w:t>
            </w:r>
            <w:r w:rsidR="00BC5482">
              <w:rPr>
                <w:sz w:val="22"/>
                <w:szCs w:val="22"/>
              </w:rPr>
              <w:t xml:space="preserve">at </w:t>
            </w:r>
            <w:r>
              <w:rPr>
                <w:sz w:val="22"/>
                <w:szCs w:val="22"/>
              </w:rPr>
              <w:t xml:space="preserve">various ends of the classroom depending on their opinion </w:t>
            </w:r>
            <w:r w:rsidR="00FA2AA2">
              <w:rPr>
                <w:sz w:val="22"/>
                <w:szCs w:val="22"/>
              </w:rPr>
              <w:t>on</w:t>
            </w:r>
            <w:r>
              <w:rPr>
                <w:sz w:val="22"/>
                <w:szCs w:val="22"/>
              </w:rPr>
              <w:t xml:space="preserve"> statements given by the teacher</w:t>
            </w:r>
            <w:r w:rsidR="00A2248D">
              <w:rPr>
                <w:sz w:val="22"/>
                <w:szCs w:val="22"/>
              </w:rPr>
              <w:t xml:space="preserve">. Sample statements </w:t>
            </w:r>
            <w:r w:rsidR="00DE1CE0">
              <w:rPr>
                <w:sz w:val="22"/>
                <w:szCs w:val="22"/>
              </w:rPr>
              <w:t>that could be used are</w:t>
            </w:r>
            <w:r w:rsidR="00A2248D">
              <w:rPr>
                <w:sz w:val="22"/>
                <w:szCs w:val="22"/>
              </w:rPr>
              <w:t>:</w:t>
            </w:r>
          </w:p>
          <w:p w14:paraId="5F1951B8" w14:textId="69B6CCB7" w:rsidR="008C7B4C" w:rsidRDefault="00B72A83" w:rsidP="007E36AA">
            <w:pPr>
              <w:pStyle w:val="Normal1"/>
              <w:numPr>
                <w:ilvl w:val="0"/>
                <w:numId w:val="3"/>
              </w:numPr>
              <w:rPr>
                <w:sz w:val="22"/>
                <w:szCs w:val="22"/>
              </w:rPr>
            </w:pPr>
            <w:r>
              <w:rPr>
                <w:sz w:val="22"/>
                <w:szCs w:val="22"/>
              </w:rPr>
              <w:t xml:space="preserve">If I see </w:t>
            </w:r>
            <w:r w:rsidR="008C7B4C">
              <w:rPr>
                <w:sz w:val="22"/>
                <w:szCs w:val="22"/>
              </w:rPr>
              <w:t>a friend</w:t>
            </w:r>
            <w:r>
              <w:rPr>
                <w:sz w:val="22"/>
                <w:szCs w:val="22"/>
              </w:rPr>
              <w:t xml:space="preserve"> post something that could be illegal on social media,</w:t>
            </w:r>
            <w:r w:rsidR="008C7B4C">
              <w:rPr>
                <w:sz w:val="22"/>
                <w:szCs w:val="22"/>
              </w:rPr>
              <w:t xml:space="preserve"> I should contact them privately and tell them to take it down.</w:t>
            </w:r>
            <w:r>
              <w:rPr>
                <w:sz w:val="22"/>
                <w:szCs w:val="22"/>
              </w:rPr>
              <w:t xml:space="preserve"> </w:t>
            </w:r>
          </w:p>
          <w:p w14:paraId="114EDDE4" w14:textId="132DAC1D" w:rsidR="00B72A83" w:rsidRDefault="008C7B4C" w:rsidP="007E36AA">
            <w:pPr>
              <w:pStyle w:val="Normal1"/>
              <w:numPr>
                <w:ilvl w:val="0"/>
                <w:numId w:val="3"/>
              </w:numPr>
              <w:rPr>
                <w:sz w:val="22"/>
                <w:szCs w:val="22"/>
              </w:rPr>
            </w:pPr>
            <w:r>
              <w:rPr>
                <w:sz w:val="22"/>
                <w:szCs w:val="22"/>
              </w:rPr>
              <w:t xml:space="preserve">If I see someone post something that could be illegal on social media, </w:t>
            </w:r>
            <w:r w:rsidR="00B72A83">
              <w:rPr>
                <w:sz w:val="22"/>
                <w:szCs w:val="22"/>
              </w:rPr>
              <w:t>I hav</w:t>
            </w:r>
            <w:r>
              <w:rPr>
                <w:sz w:val="22"/>
                <w:szCs w:val="22"/>
              </w:rPr>
              <w:t>e a responsibili</w:t>
            </w:r>
            <w:r w:rsidR="00963DA3">
              <w:rPr>
                <w:sz w:val="22"/>
                <w:szCs w:val="22"/>
              </w:rPr>
              <w:t xml:space="preserve">ty to report it to </w:t>
            </w:r>
            <w:r w:rsidR="00DE1CE0">
              <w:rPr>
                <w:sz w:val="22"/>
                <w:szCs w:val="22"/>
              </w:rPr>
              <w:t xml:space="preserve">the </w:t>
            </w:r>
            <w:r w:rsidR="00963DA3">
              <w:rPr>
                <w:sz w:val="22"/>
                <w:szCs w:val="22"/>
              </w:rPr>
              <w:t>authorities/police.</w:t>
            </w:r>
          </w:p>
          <w:p w14:paraId="19A3244F" w14:textId="3ADAE7FD" w:rsidR="00B72A83" w:rsidRDefault="00A2248D" w:rsidP="007E36AA">
            <w:pPr>
              <w:pStyle w:val="Normal1"/>
              <w:numPr>
                <w:ilvl w:val="0"/>
                <w:numId w:val="3"/>
              </w:numPr>
              <w:rPr>
                <w:sz w:val="22"/>
                <w:szCs w:val="22"/>
              </w:rPr>
            </w:pPr>
            <w:r>
              <w:rPr>
                <w:sz w:val="22"/>
                <w:szCs w:val="22"/>
              </w:rPr>
              <w:t>S</w:t>
            </w:r>
            <w:r w:rsidR="00B72A83">
              <w:rPr>
                <w:sz w:val="22"/>
                <w:szCs w:val="22"/>
              </w:rPr>
              <w:t xml:space="preserve">ocial media accounts that are private should not be </w:t>
            </w:r>
            <w:r w:rsidR="008C7B4C">
              <w:rPr>
                <w:sz w:val="22"/>
                <w:szCs w:val="22"/>
              </w:rPr>
              <w:t>used by police in solving crimes.</w:t>
            </w:r>
          </w:p>
          <w:p w14:paraId="0924737E" w14:textId="15232F72" w:rsidR="00B72A83" w:rsidRDefault="00A2248D" w:rsidP="007E36AA">
            <w:pPr>
              <w:pStyle w:val="Normal1"/>
              <w:numPr>
                <w:ilvl w:val="0"/>
                <w:numId w:val="3"/>
              </w:numPr>
              <w:rPr>
                <w:sz w:val="22"/>
                <w:szCs w:val="22"/>
              </w:rPr>
            </w:pPr>
            <w:r>
              <w:rPr>
                <w:sz w:val="22"/>
                <w:szCs w:val="22"/>
              </w:rPr>
              <w:t>P</w:t>
            </w:r>
            <w:r w:rsidR="00B72A83">
              <w:rPr>
                <w:sz w:val="22"/>
                <w:szCs w:val="22"/>
              </w:rPr>
              <w:t>rofile pictures of criminals</w:t>
            </w:r>
            <w:r w:rsidR="008C7B4C">
              <w:rPr>
                <w:sz w:val="22"/>
                <w:szCs w:val="22"/>
              </w:rPr>
              <w:t xml:space="preserve"> should never</w:t>
            </w:r>
            <w:r w:rsidR="00B72A83">
              <w:rPr>
                <w:sz w:val="22"/>
                <w:szCs w:val="22"/>
              </w:rPr>
              <w:t xml:space="preserve"> be taken from social media and used by the press in reporting on crime.</w:t>
            </w:r>
          </w:p>
          <w:p w14:paraId="1F4E2BF6" w14:textId="04878C2D" w:rsidR="00B72A83" w:rsidRDefault="00270322" w:rsidP="007E36AA">
            <w:pPr>
              <w:pStyle w:val="Normal1"/>
              <w:numPr>
                <w:ilvl w:val="0"/>
                <w:numId w:val="3"/>
              </w:numPr>
              <w:rPr>
                <w:sz w:val="22"/>
                <w:szCs w:val="22"/>
              </w:rPr>
            </w:pPr>
            <w:r>
              <w:rPr>
                <w:sz w:val="22"/>
                <w:szCs w:val="22"/>
              </w:rPr>
              <w:t xml:space="preserve">If I think a social media page or account is encouraging criminal </w:t>
            </w:r>
            <w:r>
              <w:rPr>
                <w:sz w:val="22"/>
                <w:szCs w:val="22"/>
              </w:rPr>
              <w:lastRenderedPageBreak/>
              <w:t>behaviour, I have a responsibility to report it to the administrator.</w:t>
            </w:r>
          </w:p>
          <w:p w14:paraId="1DB3E367" w14:textId="13C1C28C" w:rsidR="008C7B4C" w:rsidRDefault="008C7B4C" w:rsidP="007E36AA">
            <w:pPr>
              <w:pStyle w:val="Normal1"/>
              <w:numPr>
                <w:ilvl w:val="0"/>
                <w:numId w:val="3"/>
              </w:numPr>
              <w:rPr>
                <w:sz w:val="22"/>
                <w:szCs w:val="22"/>
              </w:rPr>
            </w:pPr>
            <w:r>
              <w:rPr>
                <w:sz w:val="22"/>
                <w:szCs w:val="22"/>
              </w:rPr>
              <w:t>If I think a social media page or account is encouraging criminal behaviour, I shou</w:t>
            </w:r>
            <w:r w:rsidR="00963DA3">
              <w:rPr>
                <w:sz w:val="22"/>
                <w:szCs w:val="22"/>
              </w:rPr>
              <w:t xml:space="preserve">ld report it to the authorities/police. </w:t>
            </w:r>
          </w:p>
          <w:p w14:paraId="6ED98BFF" w14:textId="6074F4B1" w:rsidR="00844BA2" w:rsidRPr="009A640D" w:rsidRDefault="00844BA2" w:rsidP="00FA2AA2">
            <w:pPr>
              <w:pStyle w:val="Normal1"/>
              <w:ind w:left="720"/>
              <w:rPr>
                <w:sz w:val="22"/>
                <w:szCs w:val="22"/>
              </w:rPr>
            </w:pPr>
          </w:p>
          <w:p w14:paraId="46AC9D63" w14:textId="0EB41BFA" w:rsidR="00F92184" w:rsidRPr="00F92184" w:rsidRDefault="00F73316" w:rsidP="00FA2AA2">
            <w:pPr>
              <w:pStyle w:val="Normal1"/>
              <w:rPr>
                <w:b/>
                <w:sz w:val="22"/>
                <w:szCs w:val="22"/>
              </w:rPr>
            </w:pPr>
            <w:r w:rsidRPr="00F92184">
              <w:rPr>
                <w:b/>
                <w:sz w:val="22"/>
                <w:szCs w:val="22"/>
              </w:rPr>
              <w:t>The powe</w:t>
            </w:r>
            <w:r w:rsidR="00F92184" w:rsidRPr="00F92184">
              <w:rPr>
                <w:b/>
                <w:sz w:val="22"/>
                <w:szCs w:val="22"/>
              </w:rPr>
              <w:t>r of language</w:t>
            </w:r>
            <w:r w:rsidR="00DD1C07">
              <w:rPr>
                <w:b/>
                <w:sz w:val="22"/>
                <w:szCs w:val="22"/>
              </w:rPr>
              <w:t xml:space="preserve"> (Literacy in context)</w:t>
            </w:r>
          </w:p>
          <w:p w14:paraId="34CB3BC4" w14:textId="5E55D00C" w:rsidR="00F92184" w:rsidRDefault="00F73316" w:rsidP="00FA2AA2">
            <w:pPr>
              <w:pStyle w:val="Normal1"/>
              <w:rPr>
                <w:sz w:val="22"/>
                <w:szCs w:val="22"/>
              </w:rPr>
            </w:pPr>
            <w:r>
              <w:rPr>
                <w:sz w:val="22"/>
                <w:szCs w:val="22"/>
              </w:rPr>
              <w:t>Sherlock begins in this episode by criticising</w:t>
            </w:r>
            <w:r w:rsidR="008A0E95">
              <w:rPr>
                <w:sz w:val="22"/>
                <w:szCs w:val="22"/>
              </w:rPr>
              <w:t xml:space="preserve"> a young man’s use of poor grammar when being interviewed.</w:t>
            </w:r>
            <w:r w:rsidR="00E46B31">
              <w:rPr>
                <w:sz w:val="22"/>
                <w:szCs w:val="22"/>
              </w:rPr>
              <w:t xml:space="preserve"> </w:t>
            </w:r>
            <w:r w:rsidR="00BC1027">
              <w:rPr>
                <w:sz w:val="22"/>
                <w:szCs w:val="22"/>
              </w:rPr>
              <w:t xml:space="preserve">Students identify </w:t>
            </w:r>
            <w:r w:rsidR="003B498F">
              <w:rPr>
                <w:sz w:val="22"/>
                <w:szCs w:val="22"/>
              </w:rPr>
              <w:t>w</w:t>
            </w:r>
            <w:r w:rsidR="00E7391D">
              <w:rPr>
                <w:sz w:val="22"/>
                <w:szCs w:val="22"/>
              </w:rPr>
              <w:t>hat mistakes the boy makes, and</w:t>
            </w:r>
            <w:r w:rsidR="00F92184">
              <w:rPr>
                <w:sz w:val="22"/>
                <w:szCs w:val="22"/>
              </w:rPr>
              <w:t xml:space="preserve"> create a quiz for</w:t>
            </w:r>
            <w:r w:rsidR="003B498F">
              <w:rPr>
                <w:sz w:val="22"/>
                <w:szCs w:val="22"/>
              </w:rPr>
              <w:t xml:space="preserve"> classmates, testing their knowledge of these grammatical conventions. </w:t>
            </w:r>
          </w:p>
          <w:p w14:paraId="5DC5ECEC" w14:textId="77777777" w:rsidR="003B5666" w:rsidRDefault="003B5666" w:rsidP="00FA2AA2">
            <w:pPr>
              <w:pStyle w:val="Normal1"/>
              <w:rPr>
                <w:sz w:val="22"/>
                <w:szCs w:val="22"/>
              </w:rPr>
            </w:pPr>
          </w:p>
          <w:p w14:paraId="60BF4C45" w14:textId="5786A3A7" w:rsidR="00F92184" w:rsidRDefault="00FA2AA2" w:rsidP="00FA2AA2">
            <w:pPr>
              <w:pStyle w:val="Normal1"/>
              <w:rPr>
                <w:sz w:val="22"/>
                <w:szCs w:val="22"/>
              </w:rPr>
            </w:pPr>
            <w:r>
              <w:rPr>
                <w:sz w:val="22"/>
                <w:szCs w:val="22"/>
              </w:rPr>
              <w:t>The teacher p</w:t>
            </w:r>
            <w:r w:rsidR="003A1CA2">
              <w:rPr>
                <w:sz w:val="22"/>
                <w:szCs w:val="22"/>
              </w:rPr>
              <w:t>rovide</w:t>
            </w:r>
            <w:r>
              <w:rPr>
                <w:sz w:val="22"/>
                <w:szCs w:val="22"/>
              </w:rPr>
              <w:t>s</w:t>
            </w:r>
            <w:r w:rsidR="003A1CA2">
              <w:rPr>
                <w:sz w:val="22"/>
                <w:szCs w:val="22"/>
              </w:rPr>
              <w:t xml:space="preserve"> s</w:t>
            </w:r>
            <w:r w:rsidR="00F92184">
              <w:rPr>
                <w:sz w:val="22"/>
                <w:szCs w:val="22"/>
              </w:rPr>
              <w:t xml:space="preserve">tudents </w:t>
            </w:r>
            <w:r w:rsidR="003A1CA2">
              <w:rPr>
                <w:sz w:val="22"/>
                <w:szCs w:val="22"/>
              </w:rPr>
              <w:t>with</w:t>
            </w:r>
            <w:r w:rsidR="00F92184">
              <w:rPr>
                <w:sz w:val="22"/>
                <w:szCs w:val="22"/>
              </w:rPr>
              <w:t xml:space="preserve"> </w:t>
            </w:r>
            <w:r w:rsidR="00BC1027">
              <w:rPr>
                <w:sz w:val="22"/>
                <w:szCs w:val="22"/>
              </w:rPr>
              <w:t>an extract</w:t>
            </w:r>
            <w:r w:rsidR="00F92184">
              <w:rPr>
                <w:sz w:val="22"/>
                <w:szCs w:val="22"/>
              </w:rPr>
              <w:t xml:space="preserve"> from</w:t>
            </w:r>
            <w:r w:rsidR="007A4444">
              <w:rPr>
                <w:sz w:val="22"/>
                <w:szCs w:val="22"/>
              </w:rPr>
              <w:t xml:space="preserve"> one of </w:t>
            </w:r>
            <w:r w:rsidR="00DE1CE0">
              <w:rPr>
                <w:sz w:val="22"/>
                <w:szCs w:val="22"/>
              </w:rPr>
              <w:t>Conan</w:t>
            </w:r>
            <w:r w:rsidR="007A4444">
              <w:rPr>
                <w:sz w:val="22"/>
                <w:szCs w:val="22"/>
              </w:rPr>
              <w:t xml:space="preserve"> Doyle’s Sherlock stories</w:t>
            </w:r>
            <w:r w:rsidR="00F92184">
              <w:rPr>
                <w:sz w:val="22"/>
                <w:szCs w:val="22"/>
              </w:rPr>
              <w:t xml:space="preserve">, containing examples of characters who speak in </w:t>
            </w:r>
            <w:r w:rsidR="003B5666">
              <w:rPr>
                <w:sz w:val="22"/>
                <w:szCs w:val="22"/>
              </w:rPr>
              <w:t xml:space="preserve">colloquialisms or </w:t>
            </w:r>
            <w:r w:rsidR="00F92184">
              <w:rPr>
                <w:sz w:val="22"/>
                <w:szCs w:val="22"/>
              </w:rPr>
              <w:t>dialect.</w:t>
            </w:r>
            <w:r w:rsidR="00DD1C07">
              <w:rPr>
                <w:sz w:val="22"/>
                <w:szCs w:val="22"/>
              </w:rPr>
              <w:t xml:space="preserve"> What does Doyle suggest a</w:t>
            </w:r>
            <w:r w:rsidR="00CD5BD2">
              <w:rPr>
                <w:sz w:val="22"/>
                <w:szCs w:val="22"/>
              </w:rPr>
              <w:t>bout these characters, specifically in relation to</w:t>
            </w:r>
            <w:r w:rsidR="00DD1C07">
              <w:rPr>
                <w:sz w:val="22"/>
                <w:szCs w:val="22"/>
              </w:rPr>
              <w:t xml:space="preserve"> social status and reliability?</w:t>
            </w:r>
            <w:r w:rsidR="007A4444">
              <w:rPr>
                <w:sz w:val="22"/>
                <w:szCs w:val="22"/>
              </w:rPr>
              <w:t xml:space="preserve"> Do students notice the same distinction</w:t>
            </w:r>
            <w:r w:rsidR="00A2248D">
              <w:rPr>
                <w:sz w:val="22"/>
                <w:szCs w:val="22"/>
              </w:rPr>
              <w:t>s</w:t>
            </w:r>
            <w:r w:rsidR="007A4444">
              <w:rPr>
                <w:sz w:val="22"/>
                <w:szCs w:val="22"/>
              </w:rPr>
              <w:t xml:space="preserve"> today? </w:t>
            </w:r>
            <w:r w:rsidR="00A2248D">
              <w:rPr>
                <w:sz w:val="22"/>
                <w:szCs w:val="22"/>
              </w:rPr>
              <w:t>The teacher facilitate</w:t>
            </w:r>
            <w:r w:rsidR="00CD5BD2">
              <w:rPr>
                <w:sz w:val="22"/>
                <w:szCs w:val="22"/>
              </w:rPr>
              <w:t>s</w:t>
            </w:r>
            <w:r w:rsidR="00A2248D">
              <w:rPr>
                <w:sz w:val="22"/>
                <w:szCs w:val="22"/>
              </w:rPr>
              <w:t xml:space="preserve"> </w:t>
            </w:r>
            <w:r w:rsidR="007A4444">
              <w:rPr>
                <w:sz w:val="22"/>
                <w:szCs w:val="22"/>
              </w:rPr>
              <w:t>a class debate</w:t>
            </w:r>
            <w:r>
              <w:rPr>
                <w:sz w:val="22"/>
                <w:szCs w:val="22"/>
              </w:rPr>
              <w:t xml:space="preserve"> on the statement</w:t>
            </w:r>
            <w:r w:rsidR="007A4444">
              <w:rPr>
                <w:sz w:val="22"/>
                <w:szCs w:val="22"/>
              </w:rPr>
              <w:t>: ‘People are</w:t>
            </w:r>
            <w:r w:rsidR="00B53D0A">
              <w:rPr>
                <w:sz w:val="22"/>
                <w:szCs w:val="22"/>
              </w:rPr>
              <w:t xml:space="preserve"> unfairly</w:t>
            </w:r>
            <w:r w:rsidR="007A4444">
              <w:rPr>
                <w:sz w:val="22"/>
                <w:szCs w:val="22"/>
              </w:rPr>
              <w:t xml:space="preserve"> judged on their use of grammar’.</w:t>
            </w:r>
          </w:p>
          <w:p w14:paraId="25DDD0E1" w14:textId="77777777" w:rsidR="002613A5" w:rsidRDefault="002613A5" w:rsidP="00FA2AA2">
            <w:pPr>
              <w:pStyle w:val="Normal1"/>
              <w:rPr>
                <w:sz w:val="22"/>
                <w:szCs w:val="22"/>
              </w:rPr>
            </w:pPr>
          </w:p>
          <w:p w14:paraId="49A30B19" w14:textId="77777777" w:rsidR="002613A5" w:rsidRDefault="002613A5" w:rsidP="00FA2AA2">
            <w:pPr>
              <w:pStyle w:val="Normal1"/>
              <w:rPr>
                <w:b/>
                <w:sz w:val="22"/>
                <w:szCs w:val="22"/>
              </w:rPr>
            </w:pPr>
            <w:r>
              <w:rPr>
                <w:b/>
                <w:sz w:val="22"/>
                <w:szCs w:val="22"/>
              </w:rPr>
              <w:t>Consolidation of learning</w:t>
            </w:r>
          </w:p>
          <w:p w14:paraId="782686A8" w14:textId="4408C06A" w:rsidR="002613A5" w:rsidRDefault="002613A5" w:rsidP="00FA2AA2">
            <w:pPr>
              <w:pStyle w:val="Normal1"/>
              <w:rPr>
                <w:sz w:val="22"/>
                <w:szCs w:val="22"/>
              </w:rPr>
            </w:pPr>
            <w:r>
              <w:rPr>
                <w:sz w:val="22"/>
                <w:szCs w:val="22"/>
              </w:rPr>
              <w:t xml:space="preserve">Students </w:t>
            </w:r>
            <w:r w:rsidR="00DE1CE0">
              <w:rPr>
                <w:sz w:val="22"/>
                <w:szCs w:val="22"/>
              </w:rPr>
              <w:t>r</w:t>
            </w:r>
            <w:r>
              <w:rPr>
                <w:sz w:val="22"/>
                <w:szCs w:val="22"/>
              </w:rPr>
              <w:t xml:space="preserve">evisit their previous reflections from the Unit Introduction and Episodes 1 and 2. They then reflect and consider their responses to the following </w:t>
            </w:r>
            <w:r w:rsidR="002D666A">
              <w:rPr>
                <w:sz w:val="22"/>
                <w:szCs w:val="22"/>
              </w:rPr>
              <w:t>statements/assertions, considering to what extent they agree or disagree with each</w:t>
            </w:r>
            <w:r>
              <w:rPr>
                <w:sz w:val="22"/>
                <w:szCs w:val="22"/>
              </w:rPr>
              <w:t>:</w:t>
            </w:r>
          </w:p>
          <w:p w14:paraId="64CC5329" w14:textId="10430155" w:rsidR="002613A5" w:rsidRPr="002D666A" w:rsidRDefault="00A2248D" w:rsidP="007E36AA">
            <w:pPr>
              <w:pStyle w:val="Normal1"/>
              <w:numPr>
                <w:ilvl w:val="0"/>
                <w:numId w:val="5"/>
              </w:numPr>
              <w:rPr>
                <w:b/>
                <w:sz w:val="22"/>
                <w:szCs w:val="22"/>
              </w:rPr>
            </w:pPr>
            <w:r>
              <w:rPr>
                <w:i/>
                <w:sz w:val="22"/>
                <w:szCs w:val="22"/>
              </w:rPr>
              <w:t>Sherlock</w:t>
            </w:r>
            <w:r w:rsidR="002D666A">
              <w:rPr>
                <w:sz w:val="22"/>
                <w:szCs w:val="22"/>
              </w:rPr>
              <w:t xml:space="preserve"> demands audience engagement because of the way it successfully incorporates elements of the contemporary world.</w:t>
            </w:r>
          </w:p>
          <w:p w14:paraId="3017AEC9" w14:textId="01099DF7" w:rsidR="002D666A" w:rsidRPr="00A2248D" w:rsidRDefault="002D666A" w:rsidP="007E36AA">
            <w:pPr>
              <w:pStyle w:val="Normal1"/>
              <w:numPr>
                <w:ilvl w:val="0"/>
                <w:numId w:val="5"/>
              </w:numPr>
              <w:rPr>
                <w:b/>
                <w:sz w:val="22"/>
                <w:szCs w:val="22"/>
              </w:rPr>
            </w:pPr>
            <w:r>
              <w:rPr>
                <w:sz w:val="22"/>
                <w:szCs w:val="22"/>
              </w:rPr>
              <w:t>New technologies provide better ways to tell old stories.</w:t>
            </w:r>
          </w:p>
          <w:p w14:paraId="0A503715" w14:textId="77777777" w:rsidR="00A2248D" w:rsidRPr="00CF3632" w:rsidRDefault="00A2248D" w:rsidP="00FA2AA2">
            <w:pPr>
              <w:pStyle w:val="Normal1"/>
              <w:ind w:left="720"/>
              <w:rPr>
                <w:b/>
                <w:sz w:val="22"/>
                <w:szCs w:val="22"/>
              </w:rPr>
            </w:pPr>
          </w:p>
          <w:p w14:paraId="1EE7F3DF" w14:textId="1ECA7F92" w:rsidR="002613A5" w:rsidRDefault="00A2248D" w:rsidP="00FA2AA2">
            <w:pPr>
              <w:pStyle w:val="Normal1"/>
              <w:rPr>
                <w:sz w:val="22"/>
                <w:szCs w:val="22"/>
              </w:rPr>
            </w:pPr>
            <w:r>
              <w:rPr>
                <w:sz w:val="22"/>
                <w:szCs w:val="22"/>
              </w:rPr>
              <w:t>Students</w:t>
            </w:r>
            <w:r w:rsidR="002613A5">
              <w:rPr>
                <w:sz w:val="22"/>
                <w:szCs w:val="22"/>
              </w:rPr>
              <w:t xml:space="preserve"> choose ONE of these </w:t>
            </w:r>
            <w:r w:rsidR="00CF3632">
              <w:rPr>
                <w:sz w:val="22"/>
                <w:szCs w:val="22"/>
              </w:rPr>
              <w:t xml:space="preserve">statements </w:t>
            </w:r>
            <w:r w:rsidR="002613A5">
              <w:rPr>
                <w:sz w:val="22"/>
                <w:szCs w:val="22"/>
              </w:rPr>
              <w:t xml:space="preserve">and compose a structured critical response, using evidence from Episode 3. </w:t>
            </w:r>
          </w:p>
          <w:p w14:paraId="69FCF407" w14:textId="77777777" w:rsidR="00A2248D" w:rsidRDefault="00A2248D" w:rsidP="00FA2AA2">
            <w:pPr>
              <w:pStyle w:val="Normal1"/>
              <w:rPr>
                <w:sz w:val="22"/>
                <w:szCs w:val="22"/>
              </w:rPr>
            </w:pPr>
          </w:p>
          <w:p w14:paraId="52C195D7" w14:textId="7632094E" w:rsidR="00F7729F" w:rsidRDefault="00CD5BD2" w:rsidP="00FA2AA2">
            <w:pPr>
              <w:pStyle w:val="Normal1"/>
              <w:rPr>
                <w:sz w:val="22"/>
                <w:szCs w:val="22"/>
              </w:rPr>
            </w:pPr>
            <w:r>
              <w:rPr>
                <w:sz w:val="22"/>
                <w:szCs w:val="22"/>
              </w:rPr>
              <w:t xml:space="preserve">The teacher </w:t>
            </w:r>
            <w:r w:rsidR="007E6938">
              <w:rPr>
                <w:sz w:val="22"/>
                <w:szCs w:val="22"/>
              </w:rPr>
              <w:t>provide</w:t>
            </w:r>
            <w:r>
              <w:rPr>
                <w:sz w:val="22"/>
                <w:szCs w:val="22"/>
              </w:rPr>
              <w:t>s</w:t>
            </w:r>
            <w:r w:rsidR="007E6938">
              <w:rPr>
                <w:sz w:val="22"/>
                <w:szCs w:val="22"/>
              </w:rPr>
              <w:t xml:space="preserve"> scaffolds/</w:t>
            </w:r>
            <w:r w:rsidR="00A2248D">
              <w:rPr>
                <w:sz w:val="22"/>
                <w:szCs w:val="22"/>
              </w:rPr>
              <w:t>guidance</w:t>
            </w:r>
            <w:r w:rsidR="007E6938">
              <w:rPr>
                <w:sz w:val="22"/>
                <w:szCs w:val="22"/>
              </w:rPr>
              <w:t xml:space="preserve"> as required to support students in developing this response, with reference to:</w:t>
            </w:r>
          </w:p>
          <w:p w14:paraId="0CD1E360" w14:textId="1F0E3403" w:rsidR="007E6938" w:rsidRDefault="007E6938" w:rsidP="007E36AA">
            <w:pPr>
              <w:pStyle w:val="Normal1"/>
              <w:numPr>
                <w:ilvl w:val="0"/>
                <w:numId w:val="3"/>
              </w:numPr>
              <w:rPr>
                <w:sz w:val="22"/>
                <w:szCs w:val="22"/>
              </w:rPr>
            </w:pPr>
            <w:r>
              <w:rPr>
                <w:sz w:val="22"/>
                <w:szCs w:val="22"/>
              </w:rPr>
              <w:t>effective stru</w:t>
            </w:r>
            <w:r w:rsidR="00481F6B">
              <w:rPr>
                <w:sz w:val="22"/>
                <w:szCs w:val="22"/>
              </w:rPr>
              <w:t xml:space="preserve">cture (introduction and thesis, </w:t>
            </w:r>
            <w:r>
              <w:rPr>
                <w:sz w:val="22"/>
                <w:szCs w:val="22"/>
              </w:rPr>
              <w:t>TEEL paragraphs, conclusion)</w:t>
            </w:r>
          </w:p>
          <w:p w14:paraId="0975475B" w14:textId="684FCF39" w:rsidR="007E6938" w:rsidRDefault="007E6938" w:rsidP="007E36AA">
            <w:pPr>
              <w:pStyle w:val="Normal1"/>
              <w:numPr>
                <w:ilvl w:val="0"/>
                <w:numId w:val="3"/>
              </w:numPr>
              <w:rPr>
                <w:sz w:val="22"/>
                <w:szCs w:val="22"/>
              </w:rPr>
            </w:pPr>
            <w:r>
              <w:rPr>
                <w:sz w:val="22"/>
                <w:szCs w:val="22"/>
              </w:rPr>
              <w:t>formal academic language (</w:t>
            </w:r>
            <w:proofErr w:type="spellStart"/>
            <w:r w:rsidR="00DE1CE0">
              <w:rPr>
                <w:sz w:val="22"/>
                <w:szCs w:val="22"/>
              </w:rPr>
              <w:t>eg</w:t>
            </w:r>
            <w:proofErr w:type="spellEnd"/>
            <w:r>
              <w:rPr>
                <w:sz w:val="22"/>
                <w:szCs w:val="22"/>
              </w:rPr>
              <w:t xml:space="preserve"> use of connectives</w:t>
            </w:r>
            <w:r w:rsidR="00A26ACD">
              <w:rPr>
                <w:sz w:val="22"/>
                <w:szCs w:val="22"/>
              </w:rPr>
              <w:t>, nominalisation and modality</w:t>
            </w:r>
            <w:r>
              <w:rPr>
                <w:sz w:val="22"/>
                <w:szCs w:val="22"/>
              </w:rPr>
              <w:t>)</w:t>
            </w:r>
          </w:p>
          <w:p w14:paraId="08E25B95" w14:textId="655AC394" w:rsidR="007E6938" w:rsidRPr="00BE25E6" w:rsidRDefault="00BE25E6" w:rsidP="007E36AA">
            <w:pPr>
              <w:pStyle w:val="Normal1"/>
              <w:numPr>
                <w:ilvl w:val="0"/>
                <w:numId w:val="7"/>
              </w:numPr>
              <w:rPr>
                <w:sz w:val="22"/>
                <w:szCs w:val="22"/>
              </w:rPr>
            </w:pPr>
            <w:r>
              <w:rPr>
                <w:sz w:val="22"/>
                <w:szCs w:val="22"/>
              </w:rPr>
              <w:lastRenderedPageBreak/>
              <w:t xml:space="preserve">use and analysis of evidence (how students can explain the immediate effect of techniques, </w:t>
            </w:r>
            <w:r w:rsidRPr="00FA2AA2">
              <w:rPr>
                <w:sz w:val="22"/>
                <w:szCs w:val="22"/>
              </w:rPr>
              <w:t>and</w:t>
            </w:r>
            <w:r>
              <w:rPr>
                <w:sz w:val="22"/>
                <w:szCs w:val="22"/>
              </w:rPr>
              <w:t xml:space="preserve"> the wider effect on meaning/purpose)</w:t>
            </w:r>
          </w:p>
        </w:tc>
        <w:tc>
          <w:tcPr>
            <w:tcW w:w="3508" w:type="dxa"/>
            <w:tcMar>
              <w:top w:w="57" w:type="dxa"/>
              <w:left w:w="57" w:type="dxa"/>
              <w:bottom w:w="57" w:type="dxa"/>
              <w:right w:w="57" w:type="dxa"/>
            </w:tcMar>
          </w:tcPr>
          <w:p w14:paraId="1139A703" w14:textId="77777777" w:rsidR="00742993" w:rsidRDefault="00742993" w:rsidP="00FA2AA2">
            <w:pPr>
              <w:pStyle w:val="Normal1"/>
              <w:rPr>
                <w:sz w:val="22"/>
                <w:szCs w:val="22"/>
              </w:rPr>
            </w:pPr>
          </w:p>
          <w:p w14:paraId="6BC8D1B7" w14:textId="77777777" w:rsidR="00DA0BFE" w:rsidRDefault="00DA0BFE" w:rsidP="00FA2AA2">
            <w:pPr>
              <w:pStyle w:val="Normal1"/>
              <w:rPr>
                <w:sz w:val="22"/>
                <w:szCs w:val="22"/>
              </w:rPr>
            </w:pPr>
          </w:p>
          <w:p w14:paraId="12223918" w14:textId="77777777" w:rsidR="00DA0BFE" w:rsidRDefault="00DA0BFE" w:rsidP="00FA2AA2">
            <w:pPr>
              <w:pStyle w:val="Normal1"/>
              <w:rPr>
                <w:sz w:val="22"/>
                <w:szCs w:val="22"/>
              </w:rPr>
            </w:pPr>
          </w:p>
          <w:p w14:paraId="45F4F881" w14:textId="77777777" w:rsidR="00DA0BFE" w:rsidRDefault="00DA0BFE" w:rsidP="00FA2AA2">
            <w:pPr>
              <w:pStyle w:val="Normal1"/>
              <w:rPr>
                <w:sz w:val="22"/>
                <w:szCs w:val="22"/>
              </w:rPr>
            </w:pPr>
          </w:p>
          <w:p w14:paraId="61EE3BD6" w14:textId="77777777" w:rsidR="00DA0BFE" w:rsidRDefault="00DA0BFE" w:rsidP="00FA2AA2">
            <w:pPr>
              <w:pStyle w:val="Normal1"/>
              <w:rPr>
                <w:sz w:val="22"/>
                <w:szCs w:val="22"/>
              </w:rPr>
            </w:pPr>
          </w:p>
          <w:p w14:paraId="0B7A6BD1" w14:textId="77777777" w:rsidR="00DA0BFE" w:rsidRDefault="00DA0BFE" w:rsidP="00FA2AA2">
            <w:pPr>
              <w:pStyle w:val="Normal1"/>
              <w:rPr>
                <w:sz w:val="22"/>
                <w:szCs w:val="22"/>
              </w:rPr>
            </w:pPr>
          </w:p>
          <w:p w14:paraId="7286FA0E" w14:textId="77777777" w:rsidR="00DA0BFE" w:rsidRDefault="00DA0BFE" w:rsidP="00FA2AA2">
            <w:pPr>
              <w:pStyle w:val="Normal1"/>
              <w:rPr>
                <w:sz w:val="22"/>
                <w:szCs w:val="22"/>
              </w:rPr>
            </w:pPr>
          </w:p>
          <w:p w14:paraId="3F33CFB7" w14:textId="77777777" w:rsidR="00DA0BFE" w:rsidRDefault="00DA0BFE" w:rsidP="00FA2AA2">
            <w:pPr>
              <w:pStyle w:val="Normal1"/>
              <w:rPr>
                <w:sz w:val="22"/>
                <w:szCs w:val="22"/>
              </w:rPr>
            </w:pPr>
          </w:p>
          <w:p w14:paraId="41B47739" w14:textId="77777777" w:rsidR="00DA0BFE" w:rsidRDefault="00DA0BFE" w:rsidP="00FA2AA2">
            <w:pPr>
              <w:pStyle w:val="Normal1"/>
              <w:rPr>
                <w:sz w:val="22"/>
                <w:szCs w:val="22"/>
              </w:rPr>
            </w:pPr>
          </w:p>
          <w:p w14:paraId="434E9415" w14:textId="77777777" w:rsidR="00DA0BFE" w:rsidRDefault="00DA0BFE" w:rsidP="00FA2AA2">
            <w:pPr>
              <w:pStyle w:val="Normal1"/>
              <w:rPr>
                <w:sz w:val="22"/>
                <w:szCs w:val="22"/>
              </w:rPr>
            </w:pPr>
          </w:p>
          <w:p w14:paraId="3893C352" w14:textId="77777777" w:rsidR="00DA0BFE" w:rsidRDefault="00DA0BFE" w:rsidP="00FA2AA2">
            <w:pPr>
              <w:pStyle w:val="Normal1"/>
              <w:rPr>
                <w:sz w:val="22"/>
                <w:szCs w:val="22"/>
              </w:rPr>
            </w:pPr>
          </w:p>
          <w:p w14:paraId="17B8E487" w14:textId="77777777" w:rsidR="00DA0BFE" w:rsidRDefault="00DA0BFE" w:rsidP="00FA2AA2">
            <w:pPr>
              <w:pStyle w:val="Normal1"/>
              <w:rPr>
                <w:sz w:val="22"/>
                <w:szCs w:val="22"/>
              </w:rPr>
            </w:pPr>
          </w:p>
          <w:p w14:paraId="2B23CA50" w14:textId="77777777" w:rsidR="00DA0BFE" w:rsidRDefault="00DA0BFE" w:rsidP="00FA2AA2">
            <w:pPr>
              <w:pStyle w:val="Normal1"/>
              <w:rPr>
                <w:sz w:val="22"/>
                <w:szCs w:val="22"/>
              </w:rPr>
            </w:pPr>
          </w:p>
          <w:p w14:paraId="17152C8B" w14:textId="77777777" w:rsidR="00DA0BFE" w:rsidRDefault="00DA0BFE" w:rsidP="00FA2AA2">
            <w:pPr>
              <w:pStyle w:val="Normal1"/>
              <w:rPr>
                <w:sz w:val="22"/>
                <w:szCs w:val="22"/>
              </w:rPr>
            </w:pPr>
          </w:p>
          <w:p w14:paraId="225A7CEE" w14:textId="77777777" w:rsidR="00DA0BFE" w:rsidRDefault="00DA0BFE" w:rsidP="00FA2AA2">
            <w:pPr>
              <w:pStyle w:val="Normal1"/>
              <w:rPr>
                <w:sz w:val="22"/>
                <w:szCs w:val="22"/>
              </w:rPr>
            </w:pPr>
          </w:p>
          <w:p w14:paraId="0477854A" w14:textId="77777777" w:rsidR="00DA0BFE" w:rsidRDefault="00DA0BFE" w:rsidP="00FA2AA2">
            <w:pPr>
              <w:pStyle w:val="Normal1"/>
              <w:rPr>
                <w:sz w:val="22"/>
                <w:szCs w:val="22"/>
              </w:rPr>
            </w:pPr>
          </w:p>
          <w:p w14:paraId="78411EA7" w14:textId="77777777" w:rsidR="00DA0BFE" w:rsidRDefault="00DA0BFE" w:rsidP="00FA2AA2">
            <w:pPr>
              <w:pStyle w:val="Normal1"/>
              <w:rPr>
                <w:sz w:val="22"/>
                <w:szCs w:val="22"/>
              </w:rPr>
            </w:pPr>
          </w:p>
          <w:p w14:paraId="7541E467" w14:textId="77777777" w:rsidR="00DA0BFE" w:rsidRDefault="00DA0BFE" w:rsidP="00FA2AA2">
            <w:pPr>
              <w:pStyle w:val="Normal1"/>
              <w:rPr>
                <w:sz w:val="22"/>
                <w:szCs w:val="22"/>
              </w:rPr>
            </w:pPr>
          </w:p>
          <w:p w14:paraId="7BE42772" w14:textId="77777777" w:rsidR="00DA0BFE" w:rsidRDefault="00DA0BFE" w:rsidP="00FA2AA2">
            <w:pPr>
              <w:pStyle w:val="Normal1"/>
              <w:rPr>
                <w:sz w:val="22"/>
                <w:szCs w:val="22"/>
              </w:rPr>
            </w:pPr>
          </w:p>
          <w:p w14:paraId="7ACA2D22" w14:textId="77777777" w:rsidR="00DA0BFE" w:rsidRDefault="00DA0BFE" w:rsidP="00FA2AA2">
            <w:pPr>
              <w:pStyle w:val="Normal1"/>
              <w:rPr>
                <w:sz w:val="22"/>
                <w:szCs w:val="22"/>
              </w:rPr>
            </w:pPr>
          </w:p>
          <w:p w14:paraId="393260C5" w14:textId="77777777" w:rsidR="00DA0BFE" w:rsidRDefault="00DA0BFE" w:rsidP="00FA2AA2">
            <w:pPr>
              <w:pStyle w:val="Normal1"/>
              <w:rPr>
                <w:sz w:val="22"/>
                <w:szCs w:val="22"/>
              </w:rPr>
            </w:pPr>
          </w:p>
          <w:p w14:paraId="5CB7434D" w14:textId="77777777" w:rsidR="00DA0BFE" w:rsidRDefault="00DA0BFE" w:rsidP="00FA2AA2">
            <w:pPr>
              <w:pStyle w:val="Normal1"/>
              <w:rPr>
                <w:sz w:val="22"/>
                <w:szCs w:val="22"/>
              </w:rPr>
            </w:pPr>
          </w:p>
          <w:p w14:paraId="7D9DC3BA" w14:textId="77777777" w:rsidR="00DA0BFE" w:rsidRDefault="00DA0BFE" w:rsidP="00FA2AA2">
            <w:pPr>
              <w:pStyle w:val="Normal1"/>
              <w:rPr>
                <w:sz w:val="22"/>
                <w:szCs w:val="22"/>
              </w:rPr>
            </w:pPr>
          </w:p>
          <w:p w14:paraId="286A9FD9" w14:textId="77777777" w:rsidR="00DA0BFE" w:rsidRDefault="00DA0BFE" w:rsidP="00FA2AA2">
            <w:pPr>
              <w:pStyle w:val="Normal1"/>
              <w:rPr>
                <w:sz w:val="22"/>
                <w:szCs w:val="22"/>
              </w:rPr>
            </w:pPr>
          </w:p>
          <w:p w14:paraId="1D830341" w14:textId="77777777" w:rsidR="00DA0BFE" w:rsidRDefault="00DA0BFE" w:rsidP="00FA2AA2">
            <w:pPr>
              <w:pStyle w:val="Normal1"/>
              <w:rPr>
                <w:sz w:val="22"/>
                <w:szCs w:val="22"/>
              </w:rPr>
            </w:pPr>
          </w:p>
          <w:p w14:paraId="462089AA" w14:textId="77777777" w:rsidR="00DA0BFE" w:rsidRDefault="00DA0BFE" w:rsidP="00FA2AA2">
            <w:pPr>
              <w:pStyle w:val="Normal1"/>
              <w:rPr>
                <w:sz w:val="22"/>
                <w:szCs w:val="22"/>
              </w:rPr>
            </w:pPr>
          </w:p>
          <w:p w14:paraId="694E094F" w14:textId="77777777" w:rsidR="00DA0BFE" w:rsidRDefault="00DA0BFE" w:rsidP="00FA2AA2">
            <w:pPr>
              <w:pStyle w:val="Normal1"/>
              <w:rPr>
                <w:sz w:val="22"/>
                <w:szCs w:val="22"/>
              </w:rPr>
            </w:pPr>
          </w:p>
          <w:p w14:paraId="71C811A2" w14:textId="77777777" w:rsidR="00DA0BFE" w:rsidRDefault="00DA0BFE" w:rsidP="00FA2AA2">
            <w:pPr>
              <w:pStyle w:val="Normal1"/>
              <w:rPr>
                <w:sz w:val="22"/>
                <w:szCs w:val="22"/>
              </w:rPr>
            </w:pPr>
          </w:p>
          <w:p w14:paraId="2359704F" w14:textId="77777777" w:rsidR="00DA0BFE" w:rsidRDefault="00DA0BFE" w:rsidP="00FA2AA2">
            <w:pPr>
              <w:pStyle w:val="Normal1"/>
              <w:rPr>
                <w:sz w:val="22"/>
                <w:szCs w:val="22"/>
              </w:rPr>
            </w:pPr>
          </w:p>
          <w:p w14:paraId="3936554D" w14:textId="77777777" w:rsidR="00DA0BFE" w:rsidRDefault="00DA0BFE" w:rsidP="00FA2AA2">
            <w:pPr>
              <w:pStyle w:val="Normal1"/>
              <w:rPr>
                <w:sz w:val="22"/>
                <w:szCs w:val="22"/>
              </w:rPr>
            </w:pPr>
          </w:p>
          <w:p w14:paraId="74733333" w14:textId="77777777" w:rsidR="00DA0BFE" w:rsidRDefault="00DA0BFE" w:rsidP="00FA2AA2">
            <w:pPr>
              <w:pStyle w:val="Normal1"/>
              <w:rPr>
                <w:sz w:val="22"/>
                <w:szCs w:val="22"/>
              </w:rPr>
            </w:pPr>
          </w:p>
          <w:p w14:paraId="02802FA1" w14:textId="77777777" w:rsidR="00DA0BFE" w:rsidRDefault="00DA0BFE" w:rsidP="00FA2AA2">
            <w:pPr>
              <w:pStyle w:val="Normal1"/>
              <w:rPr>
                <w:sz w:val="22"/>
                <w:szCs w:val="22"/>
              </w:rPr>
            </w:pPr>
          </w:p>
          <w:p w14:paraId="0AAFEFF6" w14:textId="77777777" w:rsidR="00DA0BFE" w:rsidRDefault="00DA0BFE" w:rsidP="00FA2AA2">
            <w:pPr>
              <w:pStyle w:val="Normal1"/>
              <w:rPr>
                <w:sz w:val="22"/>
                <w:szCs w:val="22"/>
              </w:rPr>
            </w:pPr>
          </w:p>
          <w:p w14:paraId="57F4948E" w14:textId="77777777" w:rsidR="00EE0C92" w:rsidRDefault="00EE0C92" w:rsidP="00FA2AA2">
            <w:pPr>
              <w:pStyle w:val="Normal1"/>
              <w:rPr>
                <w:sz w:val="22"/>
                <w:szCs w:val="22"/>
              </w:rPr>
            </w:pPr>
          </w:p>
          <w:p w14:paraId="5CF3EE6A" w14:textId="77777777" w:rsidR="00EE0C92" w:rsidRDefault="00EE0C92" w:rsidP="00FA2AA2">
            <w:pPr>
              <w:pStyle w:val="Normal1"/>
              <w:rPr>
                <w:sz w:val="22"/>
                <w:szCs w:val="22"/>
              </w:rPr>
            </w:pPr>
          </w:p>
          <w:p w14:paraId="150E48C1" w14:textId="77777777" w:rsidR="00EE0C92" w:rsidRDefault="00EE0C92" w:rsidP="00FA2AA2">
            <w:pPr>
              <w:pStyle w:val="Normal1"/>
              <w:rPr>
                <w:sz w:val="22"/>
                <w:szCs w:val="22"/>
              </w:rPr>
            </w:pPr>
          </w:p>
          <w:p w14:paraId="6009CB55" w14:textId="77777777" w:rsidR="00EE0C92" w:rsidRDefault="00EE0C92" w:rsidP="00FA2AA2">
            <w:pPr>
              <w:pStyle w:val="Normal1"/>
              <w:rPr>
                <w:sz w:val="22"/>
                <w:szCs w:val="22"/>
              </w:rPr>
            </w:pPr>
          </w:p>
          <w:p w14:paraId="72CA770F" w14:textId="77777777" w:rsidR="00EE0C92" w:rsidRDefault="00EE0C92" w:rsidP="00FA2AA2">
            <w:pPr>
              <w:pStyle w:val="Normal1"/>
              <w:rPr>
                <w:sz w:val="22"/>
                <w:szCs w:val="22"/>
              </w:rPr>
            </w:pPr>
          </w:p>
          <w:p w14:paraId="5C466BF7" w14:textId="77777777" w:rsidR="00EE0C92" w:rsidRDefault="00EE0C92" w:rsidP="00FA2AA2">
            <w:pPr>
              <w:pStyle w:val="Normal1"/>
              <w:rPr>
                <w:sz w:val="22"/>
                <w:szCs w:val="22"/>
              </w:rPr>
            </w:pPr>
          </w:p>
          <w:p w14:paraId="7C232264" w14:textId="77777777" w:rsidR="00525527" w:rsidRDefault="00525527" w:rsidP="00FA2AA2">
            <w:pPr>
              <w:pStyle w:val="Normal1"/>
              <w:rPr>
                <w:sz w:val="22"/>
                <w:szCs w:val="22"/>
              </w:rPr>
            </w:pPr>
          </w:p>
          <w:p w14:paraId="1A9553E3" w14:textId="6FEC5137" w:rsidR="00DA0BFE" w:rsidRDefault="00DA0BFE" w:rsidP="00FA2AA2">
            <w:pPr>
              <w:pStyle w:val="Normal1"/>
              <w:rPr>
                <w:sz w:val="22"/>
                <w:szCs w:val="22"/>
              </w:rPr>
            </w:pPr>
            <w:r>
              <w:rPr>
                <w:sz w:val="22"/>
                <w:szCs w:val="22"/>
              </w:rPr>
              <w:t xml:space="preserve">John Watson’s blog, </w:t>
            </w:r>
            <w:hyperlink r:id="rId25" w:history="1">
              <w:r w:rsidRPr="00D06340">
                <w:rPr>
                  <w:rStyle w:val="Hyperlink"/>
                  <w:sz w:val="22"/>
                  <w:szCs w:val="22"/>
                </w:rPr>
                <w:t>http://www.johnwatsonblog.co.uk/</w:t>
              </w:r>
            </w:hyperlink>
            <w:r>
              <w:rPr>
                <w:sz w:val="22"/>
                <w:szCs w:val="22"/>
              </w:rPr>
              <w:t xml:space="preserve"> </w:t>
            </w:r>
          </w:p>
          <w:p w14:paraId="00F4B2F4" w14:textId="77777777" w:rsidR="00DA0BFE" w:rsidRDefault="00DA0BFE" w:rsidP="00FA2AA2">
            <w:pPr>
              <w:pStyle w:val="Normal1"/>
              <w:rPr>
                <w:sz w:val="22"/>
                <w:szCs w:val="22"/>
              </w:rPr>
            </w:pPr>
            <w:proofErr w:type="gramStart"/>
            <w:r>
              <w:rPr>
                <w:sz w:val="22"/>
                <w:szCs w:val="22"/>
              </w:rPr>
              <w:t>and</w:t>
            </w:r>
            <w:proofErr w:type="gramEnd"/>
            <w:r>
              <w:rPr>
                <w:sz w:val="22"/>
                <w:szCs w:val="22"/>
              </w:rPr>
              <w:t xml:space="preserve"> associated links.</w:t>
            </w:r>
          </w:p>
          <w:p w14:paraId="4681FAEE" w14:textId="77777777" w:rsidR="00844BA2" w:rsidRDefault="00844BA2" w:rsidP="00FA2AA2">
            <w:pPr>
              <w:pStyle w:val="Normal1"/>
              <w:rPr>
                <w:sz w:val="22"/>
                <w:szCs w:val="22"/>
              </w:rPr>
            </w:pPr>
          </w:p>
          <w:p w14:paraId="03845076" w14:textId="77777777" w:rsidR="00844BA2" w:rsidRDefault="00844BA2" w:rsidP="00FA2AA2">
            <w:pPr>
              <w:pStyle w:val="Normal1"/>
              <w:rPr>
                <w:sz w:val="22"/>
                <w:szCs w:val="22"/>
              </w:rPr>
            </w:pPr>
          </w:p>
          <w:p w14:paraId="060F6F33" w14:textId="77777777" w:rsidR="00844BA2" w:rsidRDefault="00844BA2" w:rsidP="00FA2AA2">
            <w:pPr>
              <w:pStyle w:val="Normal1"/>
              <w:rPr>
                <w:sz w:val="22"/>
                <w:szCs w:val="22"/>
              </w:rPr>
            </w:pPr>
          </w:p>
          <w:p w14:paraId="1929B113" w14:textId="77777777" w:rsidR="00844BA2" w:rsidRDefault="00844BA2" w:rsidP="00FA2AA2">
            <w:pPr>
              <w:pStyle w:val="Normal1"/>
              <w:rPr>
                <w:sz w:val="22"/>
                <w:szCs w:val="22"/>
              </w:rPr>
            </w:pPr>
          </w:p>
          <w:p w14:paraId="5E2BB73E" w14:textId="77777777" w:rsidR="00DF4185" w:rsidRDefault="00DF4185" w:rsidP="00FA2AA2">
            <w:pPr>
              <w:pStyle w:val="Normal1"/>
              <w:rPr>
                <w:i/>
                <w:sz w:val="22"/>
                <w:szCs w:val="22"/>
              </w:rPr>
            </w:pPr>
          </w:p>
          <w:p w14:paraId="4E21A129" w14:textId="77777777" w:rsidR="00DF4185" w:rsidRDefault="00DF4185" w:rsidP="00FA2AA2">
            <w:pPr>
              <w:pStyle w:val="Normal1"/>
              <w:rPr>
                <w:i/>
                <w:sz w:val="22"/>
                <w:szCs w:val="22"/>
              </w:rPr>
            </w:pPr>
          </w:p>
          <w:p w14:paraId="3BAA5619" w14:textId="77777777" w:rsidR="0058727D" w:rsidRDefault="0058727D" w:rsidP="00FA2AA2">
            <w:pPr>
              <w:pStyle w:val="Normal1"/>
              <w:rPr>
                <w:i/>
                <w:sz w:val="22"/>
                <w:szCs w:val="22"/>
              </w:rPr>
            </w:pPr>
          </w:p>
          <w:p w14:paraId="10B5E250" w14:textId="77777777" w:rsidR="0058727D" w:rsidRDefault="0058727D" w:rsidP="00FA2AA2">
            <w:pPr>
              <w:pStyle w:val="Normal1"/>
              <w:rPr>
                <w:i/>
                <w:sz w:val="22"/>
                <w:szCs w:val="22"/>
              </w:rPr>
            </w:pPr>
          </w:p>
          <w:p w14:paraId="48CB4A3F" w14:textId="77777777" w:rsidR="00F35E59" w:rsidRDefault="00F35E59" w:rsidP="00FA2AA2">
            <w:pPr>
              <w:pStyle w:val="Normal1"/>
              <w:rPr>
                <w:i/>
                <w:sz w:val="22"/>
                <w:szCs w:val="22"/>
              </w:rPr>
            </w:pPr>
          </w:p>
          <w:p w14:paraId="6F181287" w14:textId="77777777" w:rsidR="00D81103" w:rsidRDefault="00D81103" w:rsidP="00FA2AA2">
            <w:pPr>
              <w:pStyle w:val="Normal1"/>
              <w:rPr>
                <w:sz w:val="22"/>
                <w:szCs w:val="22"/>
              </w:rPr>
            </w:pPr>
          </w:p>
          <w:p w14:paraId="5D57D613" w14:textId="06DEB604" w:rsidR="00EB2098" w:rsidRPr="00EB2098" w:rsidRDefault="00A2248D" w:rsidP="00FA2AA2">
            <w:pPr>
              <w:pStyle w:val="Normal1"/>
              <w:rPr>
                <w:sz w:val="22"/>
                <w:szCs w:val="22"/>
              </w:rPr>
            </w:pPr>
            <w:r>
              <w:rPr>
                <w:sz w:val="22"/>
                <w:szCs w:val="22"/>
              </w:rPr>
              <w:t>‘</w:t>
            </w:r>
            <w:r w:rsidR="00EB2098" w:rsidRPr="00A2248D">
              <w:rPr>
                <w:sz w:val="22"/>
                <w:szCs w:val="22"/>
              </w:rPr>
              <w:t>6 Ways Law Enforcement uses Social Media to Fight Crime</w:t>
            </w:r>
            <w:r>
              <w:rPr>
                <w:sz w:val="22"/>
                <w:szCs w:val="22"/>
              </w:rPr>
              <w:t>’</w:t>
            </w:r>
            <w:r w:rsidR="00EB2098">
              <w:rPr>
                <w:sz w:val="22"/>
                <w:szCs w:val="22"/>
              </w:rPr>
              <w:t xml:space="preserve">, Mashable post, </w:t>
            </w:r>
            <w:hyperlink r:id="rId26" w:anchor="_jo079Ewakq4" w:history="1">
              <w:r w:rsidR="00EB2098" w:rsidRPr="00D06340">
                <w:rPr>
                  <w:rStyle w:val="Hyperlink"/>
                  <w:sz w:val="22"/>
                  <w:szCs w:val="22"/>
                </w:rPr>
                <w:t>http://mashable.com/2010/03/17/law-enforcement-social-media/#_jo079Ewakq4</w:t>
              </w:r>
            </w:hyperlink>
            <w:r w:rsidR="00EB2098">
              <w:rPr>
                <w:sz w:val="22"/>
                <w:szCs w:val="22"/>
              </w:rPr>
              <w:t xml:space="preserve"> </w:t>
            </w:r>
          </w:p>
          <w:p w14:paraId="0FED8096" w14:textId="241723BE" w:rsidR="00844BA2" w:rsidRDefault="00A2248D" w:rsidP="00FA2AA2">
            <w:pPr>
              <w:pStyle w:val="Normal1"/>
              <w:rPr>
                <w:sz w:val="22"/>
                <w:szCs w:val="22"/>
              </w:rPr>
            </w:pPr>
            <w:r>
              <w:rPr>
                <w:i/>
                <w:sz w:val="22"/>
                <w:szCs w:val="22"/>
              </w:rPr>
              <w:t>‘</w:t>
            </w:r>
            <w:r w:rsidR="00844BA2" w:rsidRPr="00A2248D">
              <w:rPr>
                <w:sz w:val="22"/>
                <w:szCs w:val="22"/>
              </w:rPr>
              <w:t>Technologies that are changing the way police do business</w:t>
            </w:r>
            <w:r>
              <w:rPr>
                <w:sz w:val="22"/>
                <w:szCs w:val="22"/>
              </w:rPr>
              <w:t>’</w:t>
            </w:r>
            <w:r w:rsidR="00844BA2" w:rsidRPr="00A2248D">
              <w:rPr>
                <w:sz w:val="22"/>
                <w:szCs w:val="22"/>
              </w:rPr>
              <w:t>,</w:t>
            </w:r>
            <w:r w:rsidR="00844BA2">
              <w:rPr>
                <w:sz w:val="22"/>
                <w:szCs w:val="22"/>
              </w:rPr>
              <w:t xml:space="preserve"> blog post from </w:t>
            </w:r>
            <w:r w:rsidR="00844BA2">
              <w:rPr>
                <w:i/>
                <w:sz w:val="22"/>
                <w:szCs w:val="22"/>
              </w:rPr>
              <w:t>The Balance</w:t>
            </w:r>
            <w:r w:rsidR="00844BA2">
              <w:rPr>
                <w:sz w:val="22"/>
                <w:szCs w:val="22"/>
              </w:rPr>
              <w:t xml:space="preserve">,  </w:t>
            </w:r>
          </w:p>
          <w:p w14:paraId="5ADCE429" w14:textId="77777777" w:rsidR="00844BA2" w:rsidRDefault="00D455F3" w:rsidP="00FA2AA2">
            <w:pPr>
              <w:pStyle w:val="Normal1"/>
              <w:rPr>
                <w:sz w:val="22"/>
                <w:szCs w:val="22"/>
              </w:rPr>
            </w:pPr>
            <w:hyperlink r:id="rId27" w:history="1">
              <w:r w:rsidR="00844BA2" w:rsidRPr="00D06340">
                <w:rPr>
                  <w:rStyle w:val="Hyperlink"/>
                  <w:sz w:val="22"/>
                  <w:szCs w:val="22"/>
                </w:rPr>
                <w:t>https://www.thebalance.com/technologies-that-are-changing-the-way-police-do-business-974549</w:t>
              </w:r>
            </w:hyperlink>
            <w:r w:rsidR="00844BA2">
              <w:rPr>
                <w:sz w:val="22"/>
                <w:szCs w:val="22"/>
              </w:rPr>
              <w:t xml:space="preserve"> </w:t>
            </w:r>
          </w:p>
          <w:p w14:paraId="5D835628" w14:textId="0096752B" w:rsidR="00BB598B" w:rsidRDefault="00A2248D" w:rsidP="00FA2AA2">
            <w:pPr>
              <w:pStyle w:val="Normal1"/>
              <w:rPr>
                <w:sz w:val="22"/>
                <w:szCs w:val="22"/>
              </w:rPr>
            </w:pPr>
            <w:r>
              <w:rPr>
                <w:sz w:val="22"/>
                <w:szCs w:val="22"/>
              </w:rPr>
              <w:t>‘</w:t>
            </w:r>
            <w:r w:rsidR="00BB598B" w:rsidRPr="00A2248D">
              <w:rPr>
                <w:sz w:val="22"/>
                <w:szCs w:val="22"/>
              </w:rPr>
              <w:t>How social media is changing the way people commit crimes and police fight them</w:t>
            </w:r>
            <w:r>
              <w:rPr>
                <w:sz w:val="22"/>
                <w:szCs w:val="22"/>
              </w:rPr>
              <w:t>’</w:t>
            </w:r>
            <w:r w:rsidR="00BB598B">
              <w:rPr>
                <w:sz w:val="22"/>
                <w:szCs w:val="22"/>
              </w:rPr>
              <w:t xml:space="preserve">, blog post from London School of Economics US Centre, </w:t>
            </w:r>
            <w:hyperlink r:id="rId28" w:history="1">
              <w:r w:rsidR="00BB598B" w:rsidRPr="00D06340">
                <w:rPr>
                  <w:rStyle w:val="Hyperlink"/>
                  <w:sz w:val="22"/>
                  <w:szCs w:val="22"/>
                </w:rPr>
                <w:t>http://blogs.lse.ac.uk/usappblog/2016/01/28/how-social-media-is-changing-the-way-people-commit-crimes-and-police-fight-them/</w:t>
              </w:r>
            </w:hyperlink>
            <w:r w:rsidR="00BB598B">
              <w:rPr>
                <w:sz w:val="22"/>
                <w:szCs w:val="22"/>
              </w:rPr>
              <w:t xml:space="preserve"> </w:t>
            </w:r>
          </w:p>
          <w:p w14:paraId="6EE0260A" w14:textId="083CDCE8" w:rsidR="00DD59D1" w:rsidRPr="0061533A" w:rsidRDefault="00A2248D" w:rsidP="00FA2AA2">
            <w:pPr>
              <w:pStyle w:val="Normal1"/>
              <w:rPr>
                <w:sz w:val="22"/>
                <w:szCs w:val="22"/>
              </w:rPr>
            </w:pPr>
            <w:r>
              <w:rPr>
                <w:sz w:val="22"/>
                <w:szCs w:val="22"/>
              </w:rPr>
              <w:t>‘</w:t>
            </w:r>
            <w:r w:rsidR="00DD59D1" w:rsidRPr="00A2248D">
              <w:rPr>
                <w:sz w:val="22"/>
                <w:szCs w:val="22"/>
              </w:rPr>
              <w:t>Social m</w:t>
            </w:r>
            <w:r w:rsidRPr="00A2248D">
              <w:rPr>
                <w:sz w:val="22"/>
                <w:szCs w:val="22"/>
              </w:rPr>
              <w:t>e</w:t>
            </w:r>
            <w:r w:rsidR="00DD59D1" w:rsidRPr="00A2248D">
              <w:rPr>
                <w:sz w:val="22"/>
                <w:szCs w:val="22"/>
              </w:rPr>
              <w:t>dia use in law enforcement</w:t>
            </w:r>
            <w:r>
              <w:rPr>
                <w:sz w:val="22"/>
                <w:szCs w:val="22"/>
              </w:rPr>
              <w:t>’</w:t>
            </w:r>
            <w:r w:rsidR="00DD59D1">
              <w:rPr>
                <w:sz w:val="22"/>
                <w:szCs w:val="22"/>
              </w:rPr>
              <w:t xml:space="preserve">, Lexis </w:t>
            </w:r>
            <w:proofErr w:type="spellStart"/>
            <w:r w:rsidR="00DD59D1">
              <w:rPr>
                <w:sz w:val="22"/>
                <w:szCs w:val="22"/>
              </w:rPr>
              <w:t>Nexis</w:t>
            </w:r>
            <w:proofErr w:type="spellEnd"/>
            <w:r w:rsidR="00DD59D1">
              <w:rPr>
                <w:sz w:val="22"/>
                <w:szCs w:val="22"/>
              </w:rPr>
              <w:t xml:space="preserve"> research paper (PDF) </w:t>
            </w:r>
            <w:hyperlink r:id="rId29" w:history="1">
              <w:r w:rsidR="00DD59D1" w:rsidRPr="00D06340">
                <w:rPr>
                  <w:rStyle w:val="Hyperlink"/>
                  <w:sz w:val="22"/>
                  <w:szCs w:val="22"/>
                </w:rPr>
                <w:t>https://www.lexisnexis.com/risk/downloads/whitepaper/2014-social-media-use-in-law-enforcement.pdf</w:t>
              </w:r>
            </w:hyperlink>
            <w:r w:rsidR="00DD59D1">
              <w:rPr>
                <w:sz w:val="22"/>
                <w:szCs w:val="22"/>
              </w:rPr>
              <w:t xml:space="preserve"> </w:t>
            </w:r>
          </w:p>
        </w:tc>
      </w:tr>
      <w:tr w:rsidR="000B3EFA" w14:paraId="2A2E5C52" w14:textId="77777777">
        <w:tc>
          <w:tcPr>
            <w:tcW w:w="4431" w:type="dxa"/>
            <w:tcMar>
              <w:top w:w="57" w:type="dxa"/>
              <w:left w:w="57" w:type="dxa"/>
              <w:bottom w:w="57" w:type="dxa"/>
              <w:right w:w="57" w:type="dxa"/>
            </w:tcMar>
          </w:tcPr>
          <w:p w14:paraId="20618A29" w14:textId="018245CE" w:rsidR="000B3EFA" w:rsidRPr="00976374" w:rsidRDefault="00EC305A" w:rsidP="00FA2AA2">
            <w:pPr>
              <w:pStyle w:val="Normal1"/>
              <w:rPr>
                <w:sz w:val="22"/>
                <w:szCs w:val="22"/>
                <w:shd w:val="clear" w:color="auto" w:fill="FFFFFF"/>
              </w:rPr>
            </w:pPr>
            <w:r w:rsidRPr="005C209C">
              <w:rPr>
                <w:b/>
                <w:sz w:val="22"/>
                <w:szCs w:val="22"/>
              </w:rPr>
              <w:lastRenderedPageBreak/>
              <w:t>EN11-1</w:t>
            </w:r>
            <w:r w:rsidR="00976374" w:rsidRPr="00976374">
              <w:rPr>
                <w:sz w:val="22"/>
                <w:szCs w:val="22"/>
                <w:shd w:val="clear" w:color="auto" w:fill="FFFFFF"/>
              </w:rPr>
              <w:t xml:space="preserve"> responds to and composes increasingly complex texts for understanding, interpretation, analysis, imaginative expression and pleasure</w:t>
            </w:r>
          </w:p>
          <w:p w14:paraId="21AC773C" w14:textId="7066FCE7" w:rsidR="00976374" w:rsidRPr="00976374" w:rsidRDefault="00976374" w:rsidP="00FA2AA2">
            <w:pPr>
              <w:pStyle w:val="Normal1"/>
              <w:rPr>
                <w:sz w:val="22"/>
                <w:szCs w:val="22"/>
              </w:rPr>
            </w:pPr>
            <w:r w:rsidRPr="00976374">
              <w:rPr>
                <w:sz w:val="22"/>
                <w:szCs w:val="22"/>
                <w:shd w:val="clear" w:color="auto" w:fill="FFFFFF"/>
              </w:rPr>
              <w:t xml:space="preserve">Students: </w:t>
            </w:r>
          </w:p>
          <w:p w14:paraId="6804CCA8" w14:textId="77777777" w:rsidR="00EC305A" w:rsidRPr="00976374" w:rsidRDefault="00EC305A" w:rsidP="007E36AA">
            <w:pPr>
              <w:pStyle w:val="Normal1"/>
              <w:numPr>
                <w:ilvl w:val="0"/>
                <w:numId w:val="7"/>
              </w:numPr>
              <w:rPr>
                <w:sz w:val="22"/>
                <w:szCs w:val="22"/>
              </w:rPr>
            </w:pPr>
            <w:r w:rsidRPr="00976374">
              <w:rPr>
                <w:sz w:val="22"/>
                <w:szCs w:val="22"/>
              </w:rPr>
              <w:t>investigate, appreciate and enjoy a wide range of texts and different ways of responding</w:t>
            </w:r>
          </w:p>
          <w:p w14:paraId="1B2C42A4" w14:textId="5DDF20D0" w:rsidR="000D3978" w:rsidRPr="00976374" w:rsidRDefault="000D3978" w:rsidP="007E36AA">
            <w:pPr>
              <w:pStyle w:val="Normal1"/>
              <w:numPr>
                <w:ilvl w:val="0"/>
                <w:numId w:val="7"/>
              </w:numPr>
              <w:rPr>
                <w:sz w:val="22"/>
                <w:szCs w:val="22"/>
              </w:rPr>
            </w:pPr>
            <w:r w:rsidRPr="00976374">
              <w:rPr>
                <w:sz w:val="22"/>
                <w:szCs w:val="22"/>
              </w:rPr>
              <w:t>explain how various language devices</w:t>
            </w:r>
            <w:r w:rsidR="004D4474">
              <w:rPr>
                <w:sz w:val="22"/>
                <w:szCs w:val="22"/>
              </w:rPr>
              <w:t>,</w:t>
            </w:r>
            <w:r w:rsidRPr="00976374">
              <w:rPr>
                <w:sz w:val="22"/>
                <w:szCs w:val="22"/>
              </w:rPr>
              <w:t xml:space="preserve"> for example figurative, grammatical and multimodal elements create particular effects in texts and use these for specific purposes</w:t>
            </w:r>
          </w:p>
          <w:p w14:paraId="51DB5C29" w14:textId="746E6038" w:rsidR="007F24B1" w:rsidRPr="00976374" w:rsidRDefault="007F24B1" w:rsidP="007E36AA">
            <w:pPr>
              <w:pStyle w:val="Normal1"/>
              <w:numPr>
                <w:ilvl w:val="0"/>
                <w:numId w:val="7"/>
              </w:numPr>
              <w:rPr>
                <w:sz w:val="22"/>
                <w:szCs w:val="22"/>
              </w:rPr>
            </w:pPr>
            <w:r w:rsidRPr="00976374">
              <w:rPr>
                <w:sz w:val="22"/>
                <w:szCs w:val="22"/>
              </w:rPr>
              <w:t>compose texts that integrate different modes and media for a variety of audiences and purposes</w:t>
            </w:r>
          </w:p>
          <w:p w14:paraId="774C33FF" w14:textId="77777777" w:rsidR="002549FF" w:rsidRPr="00976374" w:rsidRDefault="002549FF" w:rsidP="00FA2AA2">
            <w:pPr>
              <w:pStyle w:val="Normal1"/>
              <w:rPr>
                <w:sz w:val="22"/>
                <w:szCs w:val="22"/>
              </w:rPr>
            </w:pPr>
          </w:p>
          <w:p w14:paraId="11B0E28F" w14:textId="3505B391" w:rsidR="002549FF" w:rsidRPr="00976374" w:rsidRDefault="002549FF" w:rsidP="00FA2AA2">
            <w:pPr>
              <w:pStyle w:val="Normal1"/>
              <w:rPr>
                <w:sz w:val="22"/>
                <w:szCs w:val="22"/>
                <w:shd w:val="clear" w:color="auto" w:fill="FFFFFF"/>
              </w:rPr>
            </w:pPr>
            <w:r w:rsidRPr="00976374">
              <w:rPr>
                <w:b/>
                <w:sz w:val="22"/>
                <w:szCs w:val="22"/>
              </w:rPr>
              <w:t>EN11-3</w:t>
            </w:r>
            <w:r w:rsidR="00976374" w:rsidRPr="00976374">
              <w:rPr>
                <w:sz w:val="22"/>
                <w:szCs w:val="22"/>
              </w:rPr>
              <w:t xml:space="preserve"> </w:t>
            </w:r>
            <w:r w:rsidR="00976374" w:rsidRPr="00976374">
              <w:rPr>
                <w:sz w:val="22"/>
                <w:szCs w:val="22"/>
                <w:shd w:val="clear" w:color="auto" w:fill="FFFFFF"/>
              </w:rPr>
              <w:t>analyses and uses language forms, features and structures of texts, considers appropriateness for purpose, audience and context and explains effects on meaning</w:t>
            </w:r>
          </w:p>
          <w:p w14:paraId="36C69466" w14:textId="7B37D4E8" w:rsidR="00976374" w:rsidRPr="00976374" w:rsidRDefault="00976374" w:rsidP="00FA2AA2">
            <w:pPr>
              <w:pStyle w:val="Normal1"/>
              <w:rPr>
                <w:sz w:val="22"/>
                <w:szCs w:val="22"/>
              </w:rPr>
            </w:pPr>
            <w:r w:rsidRPr="00976374">
              <w:rPr>
                <w:sz w:val="22"/>
                <w:szCs w:val="22"/>
                <w:shd w:val="clear" w:color="auto" w:fill="FFFFFF"/>
              </w:rPr>
              <w:t xml:space="preserve">Students: </w:t>
            </w:r>
          </w:p>
          <w:p w14:paraId="49F053C7" w14:textId="2E453339" w:rsidR="002549FF" w:rsidRPr="00976374" w:rsidRDefault="002549FF" w:rsidP="007E36AA">
            <w:pPr>
              <w:pStyle w:val="Normal1"/>
              <w:numPr>
                <w:ilvl w:val="0"/>
                <w:numId w:val="45"/>
              </w:numPr>
              <w:rPr>
                <w:sz w:val="22"/>
                <w:szCs w:val="22"/>
              </w:rPr>
            </w:pPr>
            <w:r w:rsidRPr="00976374">
              <w:rPr>
                <w:sz w:val="22"/>
                <w:szCs w:val="22"/>
              </w:rPr>
              <w:t>analyse how language choices are made for different purposes and in different contexts using appropriate metalanguage</w:t>
            </w:r>
            <w:r w:rsidR="00D81103">
              <w:rPr>
                <w:sz w:val="22"/>
                <w:szCs w:val="22"/>
              </w:rPr>
              <w:t>;</w:t>
            </w:r>
            <w:r w:rsidRPr="00976374">
              <w:rPr>
                <w:sz w:val="22"/>
                <w:szCs w:val="22"/>
              </w:rPr>
              <w:t xml:space="preserve"> for example personification, voice-over, flashback and salience</w:t>
            </w:r>
          </w:p>
          <w:p w14:paraId="76C22602" w14:textId="78776483" w:rsidR="00036BAE" w:rsidRPr="00976374" w:rsidRDefault="00036BAE" w:rsidP="007E36AA">
            <w:pPr>
              <w:pStyle w:val="Normal1"/>
              <w:numPr>
                <w:ilvl w:val="0"/>
                <w:numId w:val="45"/>
              </w:numPr>
              <w:rPr>
                <w:sz w:val="22"/>
                <w:szCs w:val="22"/>
              </w:rPr>
            </w:pPr>
            <w:r w:rsidRPr="00976374">
              <w:rPr>
                <w:sz w:val="22"/>
                <w:szCs w:val="22"/>
              </w:rPr>
              <w:t xml:space="preserve">explore the ways text structures, language features and stylistic choices are used in different types of </w:t>
            </w:r>
            <w:r w:rsidRPr="00976374">
              <w:rPr>
                <w:sz w:val="22"/>
                <w:szCs w:val="22"/>
              </w:rPr>
              <w:lastRenderedPageBreak/>
              <w:t>texts</w:t>
            </w:r>
          </w:p>
          <w:p w14:paraId="23A45C76" w14:textId="77777777" w:rsidR="00EF58A3" w:rsidRDefault="00EF58A3" w:rsidP="00FA2AA2">
            <w:pPr>
              <w:pStyle w:val="Normal1"/>
              <w:rPr>
                <w:sz w:val="20"/>
                <w:szCs w:val="20"/>
              </w:rPr>
            </w:pPr>
          </w:p>
          <w:p w14:paraId="737BE03F" w14:textId="04912486" w:rsidR="00EF58A3" w:rsidRPr="00976374" w:rsidRDefault="00EF58A3" w:rsidP="00FA2AA2">
            <w:pPr>
              <w:pStyle w:val="Normal1"/>
              <w:rPr>
                <w:sz w:val="22"/>
                <w:szCs w:val="22"/>
                <w:shd w:val="clear" w:color="auto" w:fill="FFFFFF"/>
              </w:rPr>
            </w:pPr>
            <w:r w:rsidRPr="00976374">
              <w:rPr>
                <w:b/>
                <w:sz w:val="22"/>
                <w:szCs w:val="22"/>
              </w:rPr>
              <w:t>EN11-4</w:t>
            </w:r>
            <w:r w:rsidR="00976374" w:rsidRPr="00976374">
              <w:rPr>
                <w:b/>
                <w:sz w:val="22"/>
                <w:szCs w:val="22"/>
              </w:rPr>
              <w:t xml:space="preserve"> </w:t>
            </w:r>
            <w:r w:rsidR="00976374" w:rsidRPr="00976374">
              <w:rPr>
                <w:sz w:val="22"/>
                <w:szCs w:val="22"/>
              </w:rPr>
              <w:t>a</w:t>
            </w:r>
            <w:r w:rsidR="00976374" w:rsidRPr="00976374">
              <w:rPr>
                <w:sz w:val="22"/>
                <w:szCs w:val="22"/>
                <w:shd w:val="clear" w:color="auto" w:fill="FFFFFF"/>
              </w:rPr>
              <w:t>pplies knowledge, skills and understanding of language concepts and literary devices into new and different contexts</w:t>
            </w:r>
          </w:p>
          <w:p w14:paraId="4F32E539" w14:textId="6E908C8D" w:rsidR="00976374" w:rsidRPr="00976374" w:rsidRDefault="00976374" w:rsidP="00FA2AA2">
            <w:pPr>
              <w:pStyle w:val="Normal1"/>
              <w:rPr>
                <w:b/>
                <w:sz w:val="22"/>
                <w:szCs w:val="22"/>
              </w:rPr>
            </w:pPr>
            <w:r w:rsidRPr="00976374">
              <w:rPr>
                <w:sz w:val="22"/>
                <w:szCs w:val="22"/>
                <w:shd w:val="clear" w:color="auto" w:fill="FFFFFF"/>
              </w:rPr>
              <w:t>Students:</w:t>
            </w:r>
          </w:p>
          <w:p w14:paraId="7256D8BB" w14:textId="1D19FFD9" w:rsidR="00EF58A3" w:rsidRPr="00976374" w:rsidRDefault="005D5095" w:rsidP="007E36AA">
            <w:pPr>
              <w:pStyle w:val="Normal1"/>
              <w:numPr>
                <w:ilvl w:val="0"/>
                <w:numId w:val="46"/>
              </w:numPr>
              <w:rPr>
                <w:sz w:val="22"/>
                <w:szCs w:val="22"/>
              </w:rPr>
            </w:pPr>
            <w:r w:rsidRPr="00976374">
              <w:rPr>
                <w:sz w:val="22"/>
                <w:szCs w:val="22"/>
              </w:rPr>
              <w:t>transfer knowledge of language and literary devices to engage with unfamiliar textual forms or texts in unfamiliar contexts</w:t>
            </w:r>
          </w:p>
          <w:p w14:paraId="0B47E43B" w14:textId="5B724B63" w:rsidR="001F5696" w:rsidRPr="00976374" w:rsidRDefault="001F5696" w:rsidP="007E36AA">
            <w:pPr>
              <w:pStyle w:val="Normal1"/>
              <w:numPr>
                <w:ilvl w:val="0"/>
                <w:numId w:val="46"/>
              </w:numPr>
              <w:rPr>
                <w:sz w:val="22"/>
                <w:szCs w:val="22"/>
              </w:rPr>
            </w:pPr>
            <w:r w:rsidRPr="00976374">
              <w:rPr>
                <w:sz w:val="22"/>
                <w:szCs w:val="22"/>
              </w:rPr>
              <w:t>appreciate and explain how composers (authors, poets, playwrights, directors, designers and so on) may transform and adapt texts for different purposes, contexts and audiences, for example appropriations in popular culture</w:t>
            </w:r>
          </w:p>
          <w:p w14:paraId="4173C748" w14:textId="77777777" w:rsidR="002549FF" w:rsidRPr="00976374" w:rsidRDefault="002549FF" w:rsidP="00FA2AA2">
            <w:pPr>
              <w:pStyle w:val="Normal1"/>
              <w:rPr>
                <w:sz w:val="22"/>
                <w:szCs w:val="22"/>
              </w:rPr>
            </w:pPr>
          </w:p>
          <w:p w14:paraId="6B7B0C11" w14:textId="6FCB67FA" w:rsidR="00B54D3C" w:rsidRPr="00976374" w:rsidRDefault="00B54D3C" w:rsidP="00FA2AA2">
            <w:pPr>
              <w:pStyle w:val="Normal1"/>
              <w:rPr>
                <w:sz w:val="22"/>
                <w:szCs w:val="22"/>
                <w:shd w:val="clear" w:color="auto" w:fill="FFFFFF"/>
              </w:rPr>
            </w:pPr>
            <w:r w:rsidRPr="00976374">
              <w:rPr>
                <w:b/>
                <w:sz w:val="22"/>
                <w:szCs w:val="22"/>
              </w:rPr>
              <w:t>EN11-5</w:t>
            </w:r>
            <w:r w:rsidR="00976374" w:rsidRPr="00976374">
              <w:rPr>
                <w:sz w:val="22"/>
                <w:szCs w:val="22"/>
              </w:rPr>
              <w:t xml:space="preserve"> </w:t>
            </w:r>
            <w:r w:rsidR="00976374" w:rsidRPr="00976374">
              <w:rPr>
                <w:sz w:val="22"/>
                <w:szCs w:val="22"/>
                <w:shd w:val="clear" w:color="auto" w:fill="FFFFFF"/>
              </w:rPr>
              <w:t>thinks imaginatively, creatively, interpretively and analytically to respond to and compose texts that include considered and detailed information, ideas and arguments</w:t>
            </w:r>
          </w:p>
          <w:p w14:paraId="459508E0" w14:textId="7DBCADCC" w:rsidR="00976374" w:rsidRPr="00976374" w:rsidRDefault="00976374" w:rsidP="00FA2AA2">
            <w:pPr>
              <w:pStyle w:val="Normal1"/>
              <w:rPr>
                <w:sz w:val="22"/>
                <w:szCs w:val="22"/>
                <w:shd w:val="clear" w:color="auto" w:fill="FFFFFF"/>
              </w:rPr>
            </w:pPr>
            <w:r w:rsidRPr="00976374">
              <w:rPr>
                <w:sz w:val="22"/>
                <w:szCs w:val="22"/>
                <w:shd w:val="clear" w:color="auto" w:fill="FFFFFF"/>
              </w:rPr>
              <w:t>Students:</w:t>
            </w:r>
          </w:p>
          <w:p w14:paraId="6A8AD498" w14:textId="3A1F268C" w:rsidR="00B54D3C" w:rsidRPr="00976374" w:rsidRDefault="00B54D3C" w:rsidP="007E36AA">
            <w:pPr>
              <w:pStyle w:val="Normal1"/>
              <w:numPr>
                <w:ilvl w:val="0"/>
                <w:numId w:val="47"/>
              </w:numPr>
              <w:rPr>
                <w:sz w:val="22"/>
                <w:szCs w:val="22"/>
              </w:rPr>
            </w:pPr>
            <w:r w:rsidRPr="00976374">
              <w:rPr>
                <w:sz w:val="22"/>
                <w:szCs w:val="22"/>
              </w:rPr>
              <w:t>understand how the contexts of composers (authors, poets, playwrights, directors, designers and so on) and responders influence their perspectives and ideas</w:t>
            </w:r>
          </w:p>
          <w:p w14:paraId="1A51C8E3" w14:textId="77777777" w:rsidR="009A327D" w:rsidRDefault="009A327D" w:rsidP="00FA2AA2">
            <w:pPr>
              <w:pStyle w:val="Normal1"/>
              <w:rPr>
                <w:sz w:val="20"/>
                <w:szCs w:val="20"/>
              </w:rPr>
            </w:pPr>
          </w:p>
          <w:p w14:paraId="4E9470C3" w14:textId="7F923D37" w:rsidR="009A327D" w:rsidRDefault="009A327D" w:rsidP="00FA2AA2">
            <w:pPr>
              <w:pStyle w:val="Normal1"/>
              <w:rPr>
                <w:sz w:val="22"/>
                <w:szCs w:val="22"/>
                <w:shd w:val="clear" w:color="auto" w:fill="FFFFFF"/>
              </w:rPr>
            </w:pPr>
            <w:r w:rsidRPr="00976374">
              <w:rPr>
                <w:b/>
                <w:sz w:val="22"/>
                <w:szCs w:val="22"/>
              </w:rPr>
              <w:t>EN11-6</w:t>
            </w:r>
            <w:r w:rsidR="00976374" w:rsidRPr="00976374">
              <w:rPr>
                <w:sz w:val="22"/>
                <w:szCs w:val="22"/>
              </w:rPr>
              <w:t xml:space="preserve"> </w:t>
            </w:r>
            <w:r w:rsidR="00976374" w:rsidRPr="00976374">
              <w:rPr>
                <w:sz w:val="22"/>
                <w:szCs w:val="22"/>
                <w:shd w:val="clear" w:color="auto" w:fill="FFFFFF"/>
              </w:rPr>
              <w:t>investigates and explains the relationships between texts</w:t>
            </w:r>
          </w:p>
          <w:p w14:paraId="28436B88" w14:textId="3D810052" w:rsidR="00976374" w:rsidRPr="00976374" w:rsidRDefault="00976374" w:rsidP="00FA2AA2">
            <w:pPr>
              <w:pStyle w:val="Normal1"/>
              <w:rPr>
                <w:sz w:val="22"/>
                <w:szCs w:val="22"/>
              </w:rPr>
            </w:pPr>
            <w:r>
              <w:rPr>
                <w:sz w:val="22"/>
                <w:szCs w:val="22"/>
                <w:shd w:val="clear" w:color="auto" w:fill="FFFFFF"/>
              </w:rPr>
              <w:t>Students:</w:t>
            </w:r>
          </w:p>
          <w:p w14:paraId="394F97B7" w14:textId="099BF610" w:rsidR="009A327D" w:rsidRPr="00976374" w:rsidRDefault="009A327D" w:rsidP="007E36AA">
            <w:pPr>
              <w:pStyle w:val="Normal1"/>
              <w:numPr>
                <w:ilvl w:val="0"/>
                <w:numId w:val="48"/>
              </w:numPr>
              <w:rPr>
                <w:sz w:val="22"/>
                <w:szCs w:val="22"/>
              </w:rPr>
            </w:pPr>
            <w:r w:rsidRPr="00976374">
              <w:rPr>
                <w:sz w:val="22"/>
                <w:szCs w:val="22"/>
              </w:rPr>
              <w:t xml:space="preserve">investigate the ways in which texts are influenced by other texts and by </w:t>
            </w:r>
            <w:r w:rsidRPr="00976374">
              <w:rPr>
                <w:sz w:val="22"/>
                <w:szCs w:val="22"/>
              </w:rPr>
              <w:lastRenderedPageBreak/>
              <w:t>contexts</w:t>
            </w:r>
          </w:p>
          <w:p w14:paraId="2D26186B" w14:textId="49FD236E" w:rsidR="00B97ACE" w:rsidRPr="00976374" w:rsidRDefault="00B97ACE" w:rsidP="007E36AA">
            <w:pPr>
              <w:pStyle w:val="Normal1"/>
              <w:numPr>
                <w:ilvl w:val="0"/>
                <w:numId w:val="48"/>
              </w:numPr>
              <w:rPr>
                <w:sz w:val="22"/>
                <w:szCs w:val="22"/>
              </w:rPr>
            </w:pPr>
            <w:r w:rsidRPr="00976374">
              <w:rPr>
                <w:sz w:val="22"/>
                <w:szCs w:val="22"/>
              </w:rPr>
              <w:t>examine how genres and their conventions have changed and adapted over time</w:t>
            </w:r>
          </w:p>
          <w:p w14:paraId="2FB6C531" w14:textId="6D603B97" w:rsidR="009A327D" w:rsidRPr="00976374" w:rsidRDefault="0044368D" w:rsidP="007E36AA">
            <w:pPr>
              <w:pStyle w:val="Normal1"/>
              <w:numPr>
                <w:ilvl w:val="0"/>
                <w:numId w:val="48"/>
              </w:numPr>
              <w:rPr>
                <w:sz w:val="22"/>
                <w:szCs w:val="22"/>
              </w:rPr>
            </w:pPr>
            <w:r w:rsidRPr="00976374">
              <w:rPr>
                <w:sz w:val="22"/>
                <w:szCs w:val="22"/>
              </w:rPr>
              <w:t>understand the uses and purposes of intertextuality, for example references to or appropriations of other texts</w:t>
            </w:r>
          </w:p>
          <w:p w14:paraId="3CC65131" w14:textId="60854BB0" w:rsidR="00F36C7B" w:rsidRPr="00976374" w:rsidRDefault="00F36C7B" w:rsidP="007E36AA">
            <w:pPr>
              <w:pStyle w:val="Normal1"/>
              <w:numPr>
                <w:ilvl w:val="0"/>
                <w:numId w:val="48"/>
              </w:numPr>
              <w:rPr>
                <w:sz w:val="22"/>
                <w:szCs w:val="22"/>
              </w:rPr>
            </w:pPr>
            <w:r w:rsidRPr="00976374">
              <w:rPr>
                <w:sz w:val="22"/>
                <w:szCs w:val="22"/>
              </w:rPr>
              <w:t>understand how texts conform to or challenge generic conventions through their language forms, features and structures</w:t>
            </w:r>
          </w:p>
          <w:p w14:paraId="457625B9" w14:textId="32D4A063" w:rsidR="000B35B9" w:rsidRPr="00976374" w:rsidRDefault="000B35B9" w:rsidP="007E36AA">
            <w:pPr>
              <w:pStyle w:val="Normal1"/>
              <w:numPr>
                <w:ilvl w:val="0"/>
                <w:numId w:val="48"/>
              </w:numPr>
              <w:rPr>
                <w:sz w:val="22"/>
                <w:szCs w:val="22"/>
              </w:rPr>
            </w:pPr>
            <w:r w:rsidRPr="00976374">
              <w:rPr>
                <w:sz w:val="22"/>
                <w:szCs w:val="22"/>
              </w:rPr>
              <w:t>describe and explain the connections between texts including the ways in which particular text</w:t>
            </w:r>
            <w:r w:rsidR="00FA2AA2">
              <w:rPr>
                <w:sz w:val="22"/>
                <w:szCs w:val="22"/>
              </w:rPr>
              <w:t>s are influenced by other texts</w:t>
            </w:r>
          </w:p>
          <w:p w14:paraId="79D793CD" w14:textId="77777777" w:rsidR="000D3978" w:rsidRDefault="000D3978" w:rsidP="00FA2AA2">
            <w:pPr>
              <w:pStyle w:val="Normal1"/>
              <w:rPr>
                <w:sz w:val="20"/>
                <w:szCs w:val="20"/>
              </w:rPr>
            </w:pPr>
          </w:p>
          <w:p w14:paraId="5E4E284A" w14:textId="5DB9D7FF" w:rsidR="00FC0657" w:rsidRPr="00976374" w:rsidRDefault="00FC0657" w:rsidP="00FA2AA2">
            <w:pPr>
              <w:pStyle w:val="Normal1"/>
              <w:rPr>
                <w:sz w:val="22"/>
                <w:szCs w:val="22"/>
                <w:shd w:val="clear" w:color="auto" w:fill="FFFFFF"/>
              </w:rPr>
            </w:pPr>
            <w:r w:rsidRPr="00976374">
              <w:rPr>
                <w:b/>
                <w:sz w:val="22"/>
                <w:szCs w:val="22"/>
              </w:rPr>
              <w:t>EN11-9</w:t>
            </w:r>
            <w:r w:rsidR="00976374" w:rsidRPr="00976374">
              <w:rPr>
                <w:sz w:val="22"/>
                <w:szCs w:val="22"/>
              </w:rPr>
              <w:t xml:space="preserve"> </w:t>
            </w:r>
            <w:r w:rsidR="00976374" w:rsidRPr="00976374">
              <w:rPr>
                <w:sz w:val="22"/>
                <w:szCs w:val="22"/>
                <w:shd w:val="clear" w:color="auto" w:fill="FFFFFF"/>
              </w:rPr>
              <w:t>reflects on, assesses and monitors own learning and develops individual and collaborative processes to become an independent learner</w:t>
            </w:r>
          </w:p>
          <w:p w14:paraId="3DA03105" w14:textId="45856F6C" w:rsidR="00976374" w:rsidRPr="00976374" w:rsidRDefault="00976374" w:rsidP="00FA2AA2">
            <w:pPr>
              <w:pStyle w:val="Normal1"/>
              <w:rPr>
                <w:sz w:val="22"/>
                <w:szCs w:val="22"/>
              </w:rPr>
            </w:pPr>
            <w:r w:rsidRPr="00976374">
              <w:rPr>
                <w:sz w:val="22"/>
                <w:szCs w:val="22"/>
                <w:shd w:val="clear" w:color="auto" w:fill="FFFFFF"/>
              </w:rPr>
              <w:t>Students:</w:t>
            </w:r>
          </w:p>
          <w:p w14:paraId="02E1AAE1" w14:textId="651B7268" w:rsidR="00D96F46" w:rsidRPr="00976374" w:rsidRDefault="00D96F46" w:rsidP="007E36AA">
            <w:pPr>
              <w:pStyle w:val="Normal1"/>
              <w:numPr>
                <w:ilvl w:val="0"/>
                <w:numId w:val="49"/>
              </w:numPr>
              <w:rPr>
                <w:sz w:val="22"/>
                <w:szCs w:val="22"/>
              </w:rPr>
            </w:pPr>
            <w:r w:rsidRPr="00976374">
              <w:rPr>
                <w:sz w:val="22"/>
                <w:szCs w:val="22"/>
              </w:rPr>
              <w:t>use ICT tools strategically to support learning</w:t>
            </w:r>
          </w:p>
          <w:p w14:paraId="6AA8A8D2" w14:textId="351DE941" w:rsidR="00FC0657" w:rsidRPr="00FA2AA2" w:rsidRDefault="00FC0657" w:rsidP="007E36AA">
            <w:pPr>
              <w:pStyle w:val="Normal1"/>
              <w:numPr>
                <w:ilvl w:val="0"/>
                <w:numId w:val="49"/>
              </w:numPr>
              <w:rPr>
                <w:sz w:val="22"/>
                <w:szCs w:val="22"/>
              </w:rPr>
            </w:pPr>
            <w:r w:rsidRPr="00976374">
              <w:rPr>
                <w:sz w:val="22"/>
                <w:szCs w:val="22"/>
              </w:rPr>
              <w:t>use and understand the value of writing as a reflective tool</w:t>
            </w:r>
          </w:p>
        </w:tc>
        <w:tc>
          <w:tcPr>
            <w:tcW w:w="7461" w:type="dxa"/>
            <w:tcMar>
              <w:top w:w="57" w:type="dxa"/>
              <w:left w:w="57" w:type="dxa"/>
              <w:bottom w:w="57" w:type="dxa"/>
              <w:right w:w="57" w:type="dxa"/>
            </w:tcMar>
          </w:tcPr>
          <w:p w14:paraId="70BD34D1" w14:textId="33F787FF" w:rsidR="000B3EFA" w:rsidRDefault="00527569" w:rsidP="00FA2AA2">
            <w:pPr>
              <w:pStyle w:val="Normal1"/>
              <w:rPr>
                <w:b/>
                <w:sz w:val="22"/>
                <w:szCs w:val="22"/>
              </w:rPr>
            </w:pPr>
            <w:r>
              <w:rPr>
                <w:b/>
                <w:sz w:val="22"/>
                <w:szCs w:val="22"/>
              </w:rPr>
              <w:lastRenderedPageBreak/>
              <w:t xml:space="preserve">Conclusion: Above </w:t>
            </w:r>
            <w:r w:rsidR="005231EE">
              <w:rPr>
                <w:b/>
                <w:sz w:val="22"/>
                <w:szCs w:val="22"/>
              </w:rPr>
              <w:t>and beyond the text</w:t>
            </w:r>
          </w:p>
          <w:p w14:paraId="38500419" w14:textId="6C5D6D60" w:rsidR="005B6040" w:rsidRPr="005B6040" w:rsidRDefault="0053145B" w:rsidP="00FA2AA2">
            <w:pPr>
              <w:pStyle w:val="Normal1"/>
              <w:rPr>
                <w:i/>
                <w:sz w:val="22"/>
                <w:szCs w:val="22"/>
              </w:rPr>
            </w:pPr>
            <w:r>
              <w:rPr>
                <w:i/>
                <w:sz w:val="22"/>
                <w:szCs w:val="22"/>
              </w:rPr>
              <w:t>This section of the program could be run concurrently with Parts 1, 2 and 3 above</w:t>
            </w:r>
            <w:r w:rsidR="00DB0CD3">
              <w:rPr>
                <w:i/>
                <w:sz w:val="22"/>
                <w:szCs w:val="22"/>
              </w:rPr>
              <w:t xml:space="preserve"> if the teacher wanted to deliver it in this way</w:t>
            </w:r>
            <w:r>
              <w:rPr>
                <w:i/>
                <w:sz w:val="22"/>
                <w:szCs w:val="22"/>
              </w:rPr>
              <w:t>.</w:t>
            </w:r>
          </w:p>
          <w:p w14:paraId="44B03E3A" w14:textId="77777777" w:rsidR="005B6040" w:rsidRDefault="005B6040" w:rsidP="00FA2AA2">
            <w:pPr>
              <w:pStyle w:val="Normal1"/>
              <w:rPr>
                <w:sz w:val="22"/>
                <w:szCs w:val="22"/>
              </w:rPr>
            </w:pPr>
          </w:p>
          <w:p w14:paraId="7DAD3465" w14:textId="36B2C2A3" w:rsidR="00D479BE" w:rsidRDefault="00D479BE" w:rsidP="00FA2AA2">
            <w:pPr>
              <w:pStyle w:val="Normal1"/>
              <w:rPr>
                <w:b/>
                <w:sz w:val="22"/>
                <w:szCs w:val="22"/>
              </w:rPr>
            </w:pPr>
            <w:r>
              <w:rPr>
                <w:b/>
                <w:sz w:val="22"/>
                <w:szCs w:val="22"/>
              </w:rPr>
              <w:t>Audience participation in the digital age</w:t>
            </w:r>
          </w:p>
          <w:p w14:paraId="78BFEFD0" w14:textId="789BF4C9" w:rsidR="00D479BE" w:rsidRDefault="00FA2AA2" w:rsidP="00FA2AA2">
            <w:pPr>
              <w:pStyle w:val="Normal1"/>
              <w:rPr>
                <w:sz w:val="22"/>
                <w:szCs w:val="22"/>
              </w:rPr>
            </w:pPr>
            <w:r>
              <w:rPr>
                <w:sz w:val="22"/>
                <w:szCs w:val="22"/>
              </w:rPr>
              <w:t>The teacher l</w:t>
            </w:r>
            <w:r w:rsidR="00D479BE">
              <w:rPr>
                <w:sz w:val="22"/>
                <w:szCs w:val="22"/>
              </w:rPr>
              <w:t>ead</w:t>
            </w:r>
            <w:r w:rsidR="00CD5BD2">
              <w:rPr>
                <w:sz w:val="22"/>
                <w:szCs w:val="22"/>
              </w:rPr>
              <w:t>s</w:t>
            </w:r>
            <w:r w:rsidR="00D479BE">
              <w:rPr>
                <w:sz w:val="22"/>
                <w:szCs w:val="22"/>
              </w:rPr>
              <w:t xml:space="preserve"> students in an investigation of the way the BBC used Twitter in January 2017 as another platform for audience engagement in the story of </w:t>
            </w:r>
            <w:r w:rsidR="00D479BE" w:rsidRPr="00253A0D">
              <w:rPr>
                <w:i/>
                <w:sz w:val="22"/>
                <w:szCs w:val="22"/>
              </w:rPr>
              <w:t>Sherlock</w:t>
            </w:r>
            <w:r w:rsidR="00D479BE">
              <w:rPr>
                <w:sz w:val="22"/>
                <w:szCs w:val="22"/>
              </w:rPr>
              <w:t>. Begin by reading the BBC blog about the event #</w:t>
            </w:r>
            <w:proofErr w:type="spellStart"/>
            <w:r w:rsidR="00D479BE">
              <w:rPr>
                <w:sz w:val="22"/>
                <w:szCs w:val="22"/>
              </w:rPr>
              <w:t>SherlockLive</w:t>
            </w:r>
            <w:proofErr w:type="spellEnd"/>
            <w:r w:rsidR="00D479BE">
              <w:rPr>
                <w:sz w:val="22"/>
                <w:szCs w:val="22"/>
              </w:rPr>
              <w:t xml:space="preserve">. Students follow the links from the official </w:t>
            </w:r>
            <w:r w:rsidR="00D479BE" w:rsidRPr="00253A0D">
              <w:rPr>
                <w:i/>
                <w:sz w:val="22"/>
                <w:szCs w:val="22"/>
              </w:rPr>
              <w:t>Sherlock</w:t>
            </w:r>
            <w:r w:rsidR="00D479BE">
              <w:rPr>
                <w:sz w:val="22"/>
                <w:szCs w:val="22"/>
              </w:rPr>
              <w:t xml:space="preserve"> website to read the transcript of the #</w:t>
            </w:r>
            <w:proofErr w:type="spellStart"/>
            <w:r w:rsidR="00D479BE">
              <w:rPr>
                <w:sz w:val="22"/>
                <w:szCs w:val="22"/>
              </w:rPr>
              <w:t>SherlockLive</w:t>
            </w:r>
            <w:proofErr w:type="spellEnd"/>
            <w:r w:rsidR="00D479BE">
              <w:rPr>
                <w:sz w:val="22"/>
                <w:szCs w:val="22"/>
              </w:rPr>
              <w:t xml:space="preserve"> Twitter experiment. </w:t>
            </w:r>
          </w:p>
          <w:p w14:paraId="04019E0E" w14:textId="30B97C5C" w:rsidR="00C149F8" w:rsidRDefault="00A25EA5" w:rsidP="00FA2AA2">
            <w:pPr>
              <w:pStyle w:val="Normal1"/>
              <w:rPr>
                <w:sz w:val="22"/>
                <w:szCs w:val="22"/>
              </w:rPr>
            </w:pPr>
            <w:r>
              <w:rPr>
                <w:sz w:val="22"/>
                <w:szCs w:val="22"/>
              </w:rPr>
              <w:t>Students consider</w:t>
            </w:r>
            <w:r w:rsidR="00253A0D">
              <w:rPr>
                <w:sz w:val="22"/>
                <w:szCs w:val="22"/>
              </w:rPr>
              <w:t xml:space="preserve"> the following question</w:t>
            </w:r>
            <w:r>
              <w:rPr>
                <w:sz w:val="22"/>
                <w:szCs w:val="22"/>
              </w:rPr>
              <w:t>:</w:t>
            </w:r>
          </w:p>
          <w:p w14:paraId="285B10DA" w14:textId="48188CED" w:rsidR="00A25EA5" w:rsidRPr="00435F51" w:rsidRDefault="00253A0D" w:rsidP="007E36AA">
            <w:pPr>
              <w:pStyle w:val="Normal1"/>
              <w:numPr>
                <w:ilvl w:val="0"/>
                <w:numId w:val="7"/>
              </w:numPr>
              <w:rPr>
                <w:sz w:val="22"/>
                <w:szCs w:val="22"/>
              </w:rPr>
            </w:pPr>
            <w:r>
              <w:rPr>
                <w:sz w:val="22"/>
                <w:szCs w:val="22"/>
              </w:rPr>
              <w:t>How</w:t>
            </w:r>
            <w:r w:rsidR="00A25EA5">
              <w:rPr>
                <w:sz w:val="22"/>
                <w:szCs w:val="22"/>
              </w:rPr>
              <w:t xml:space="preserve"> is the Twitter experiment an effective extension of the generic conventions of crime fiction?</w:t>
            </w:r>
            <w:r w:rsidR="000A4E17">
              <w:rPr>
                <w:sz w:val="22"/>
                <w:szCs w:val="22"/>
              </w:rPr>
              <w:t xml:space="preserve"> (</w:t>
            </w:r>
            <w:r w:rsidR="004D4474">
              <w:rPr>
                <w:sz w:val="22"/>
                <w:szCs w:val="22"/>
              </w:rPr>
              <w:t>C</w:t>
            </w:r>
            <w:r w:rsidR="000A4E17">
              <w:rPr>
                <w:sz w:val="22"/>
                <w:szCs w:val="22"/>
              </w:rPr>
              <w:t>onsider questions of audience engagement and generic conventions of clues and misdirection</w:t>
            </w:r>
            <w:r w:rsidR="004D4474">
              <w:rPr>
                <w:sz w:val="22"/>
                <w:szCs w:val="22"/>
              </w:rPr>
              <w:t>.</w:t>
            </w:r>
            <w:r w:rsidR="000A4E17">
              <w:rPr>
                <w:sz w:val="22"/>
                <w:szCs w:val="22"/>
              </w:rPr>
              <w:t>)</w:t>
            </w:r>
          </w:p>
          <w:p w14:paraId="70B8D416" w14:textId="77777777" w:rsidR="00D479BE" w:rsidRDefault="00D479BE" w:rsidP="00FA2AA2">
            <w:pPr>
              <w:pStyle w:val="Normal1"/>
              <w:rPr>
                <w:sz w:val="22"/>
                <w:szCs w:val="22"/>
              </w:rPr>
            </w:pPr>
          </w:p>
          <w:p w14:paraId="4A82FF84" w14:textId="6552AE39" w:rsidR="00D479BE" w:rsidRPr="00D479BE" w:rsidRDefault="00D479BE" w:rsidP="00FA2AA2">
            <w:pPr>
              <w:pStyle w:val="Normal1"/>
              <w:rPr>
                <w:b/>
                <w:sz w:val="22"/>
                <w:szCs w:val="22"/>
              </w:rPr>
            </w:pPr>
            <w:r>
              <w:rPr>
                <w:b/>
                <w:sz w:val="22"/>
                <w:szCs w:val="22"/>
              </w:rPr>
              <w:t>Intertextuality and adaptation</w:t>
            </w:r>
            <w:r w:rsidR="0003569F">
              <w:rPr>
                <w:b/>
                <w:sz w:val="22"/>
                <w:szCs w:val="22"/>
              </w:rPr>
              <w:t xml:space="preserve"> – Sherlock lives on</w:t>
            </w:r>
          </w:p>
          <w:p w14:paraId="162F1DDB" w14:textId="2AB9D7C5" w:rsidR="00464841" w:rsidRDefault="00464841" w:rsidP="00FA2AA2">
            <w:pPr>
              <w:pStyle w:val="Normal1"/>
              <w:rPr>
                <w:sz w:val="22"/>
                <w:szCs w:val="22"/>
              </w:rPr>
            </w:pPr>
            <w:r>
              <w:rPr>
                <w:sz w:val="22"/>
                <w:szCs w:val="22"/>
              </w:rPr>
              <w:t>Students consider questions of intertextuality and adaptation by exploring a range of textual spin</w:t>
            </w:r>
            <w:r w:rsidR="004D4474">
              <w:rPr>
                <w:sz w:val="22"/>
                <w:szCs w:val="22"/>
              </w:rPr>
              <w:t>-</w:t>
            </w:r>
            <w:r>
              <w:rPr>
                <w:sz w:val="22"/>
                <w:szCs w:val="22"/>
              </w:rPr>
              <w:t xml:space="preserve">offs of Sherlock Holmes. </w:t>
            </w:r>
          </w:p>
          <w:p w14:paraId="3B53F133" w14:textId="77777777" w:rsidR="00464841" w:rsidRDefault="00464841" w:rsidP="00FA2AA2">
            <w:pPr>
              <w:pStyle w:val="Normal1"/>
              <w:rPr>
                <w:sz w:val="22"/>
                <w:szCs w:val="22"/>
              </w:rPr>
            </w:pPr>
          </w:p>
          <w:p w14:paraId="2AFC1D83" w14:textId="7ABA3C93" w:rsidR="005B6040" w:rsidRDefault="00464841" w:rsidP="00FA2AA2">
            <w:pPr>
              <w:pStyle w:val="Normal1"/>
              <w:rPr>
                <w:sz w:val="22"/>
                <w:szCs w:val="22"/>
              </w:rPr>
            </w:pPr>
            <w:r>
              <w:rPr>
                <w:sz w:val="22"/>
                <w:szCs w:val="22"/>
              </w:rPr>
              <w:t xml:space="preserve">Introductory activity: </w:t>
            </w:r>
            <w:r w:rsidR="005B6040">
              <w:rPr>
                <w:sz w:val="22"/>
                <w:szCs w:val="22"/>
              </w:rPr>
              <w:t>watch the trailer for the game, ‘Crimes &amp; Punishments: Sherlock Holmes’, and discuss initial responses. Is it similar/different to the television adaptation? How does it aim to engage the viewer?</w:t>
            </w:r>
          </w:p>
          <w:p w14:paraId="4C3DB2A9" w14:textId="77777777" w:rsidR="009B5028" w:rsidRDefault="009B5028" w:rsidP="00FA2AA2">
            <w:pPr>
              <w:pStyle w:val="Normal1"/>
              <w:rPr>
                <w:sz w:val="22"/>
                <w:szCs w:val="22"/>
              </w:rPr>
            </w:pPr>
          </w:p>
          <w:p w14:paraId="5AB6CB12" w14:textId="36976A4C" w:rsidR="00464841" w:rsidRDefault="005B6040" w:rsidP="00FA2AA2">
            <w:pPr>
              <w:pStyle w:val="Normal1"/>
              <w:rPr>
                <w:sz w:val="22"/>
                <w:szCs w:val="22"/>
              </w:rPr>
            </w:pPr>
            <w:r>
              <w:rPr>
                <w:sz w:val="22"/>
                <w:szCs w:val="22"/>
              </w:rPr>
              <w:t>Students conduct</w:t>
            </w:r>
            <w:r w:rsidR="00464841">
              <w:rPr>
                <w:sz w:val="22"/>
                <w:szCs w:val="22"/>
              </w:rPr>
              <w:t xml:space="preserve"> a Google search for ‘Video games: Sherlock Holmes’ and </w:t>
            </w:r>
            <w:r w:rsidR="009B5028">
              <w:rPr>
                <w:sz w:val="22"/>
                <w:szCs w:val="22"/>
              </w:rPr>
              <w:t>make a list outlining</w:t>
            </w:r>
            <w:r w:rsidR="00464841">
              <w:rPr>
                <w:sz w:val="22"/>
                <w:szCs w:val="22"/>
              </w:rPr>
              <w:t xml:space="preserve"> </w:t>
            </w:r>
            <w:r w:rsidR="00DB0CD3">
              <w:rPr>
                <w:sz w:val="22"/>
                <w:szCs w:val="22"/>
              </w:rPr>
              <w:t>the variety of games available</w:t>
            </w:r>
            <w:r w:rsidR="009B5028">
              <w:rPr>
                <w:sz w:val="22"/>
                <w:szCs w:val="22"/>
              </w:rPr>
              <w:t xml:space="preserve">, and who they believe is the target audience for each. </w:t>
            </w:r>
            <w:r w:rsidR="00253A0D">
              <w:rPr>
                <w:sz w:val="22"/>
                <w:szCs w:val="22"/>
              </w:rPr>
              <w:t xml:space="preserve">Students play at least one of the games. </w:t>
            </w:r>
            <w:r w:rsidR="009B5028">
              <w:rPr>
                <w:sz w:val="22"/>
                <w:szCs w:val="22"/>
              </w:rPr>
              <w:t xml:space="preserve">Students </w:t>
            </w:r>
            <w:r w:rsidR="00DB0CD3">
              <w:rPr>
                <w:sz w:val="22"/>
                <w:szCs w:val="22"/>
              </w:rPr>
              <w:t xml:space="preserve">reflect on their own experience of gaming and do a ‘SWOT’ analysis of how computer gaming encourages reader engagement with texts and meaning-making. </w:t>
            </w:r>
          </w:p>
          <w:p w14:paraId="6113589A" w14:textId="77777777" w:rsidR="00435F51" w:rsidRDefault="00435F51" w:rsidP="00FA2AA2">
            <w:pPr>
              <w:pStyle w:val="Normal1"/>
              <w:rPr>
                <w:sz w:val="22"/>
                <w:szCs w:val="22"/>
              </w:rPr>
            </w:pPr>
          </w:p>
          <w:p w14:paraId="1BBA6948" w14:textId="161BA3E1" w:rsidR="002C00B4" w:rsidRDefault="00FA2AA2" w:rsidP="00FA2AA2">
            <w:pPr>
              <w:pStyle w:val="Normal1"/>
              <w:rPr>
                <w:sz w:val="22"/>
                <w:szCs w:val="22"/>
              </w:rPr>
            </w:pPr>
            <w:r>
              <w:rPr>
                <w:sz w:val="22"/>
                <w:szCs w:val="22"/>
              </w:rPr>
              <w:t xml:space="preserve">The teacher provides students with </w:t>
            </w:r>
            <w:r w:rsidR="002C00B4">
              <w:rPr>
                <w:sz w:val="22"/>
                <w:szCs w:val="22"/>
              </w:rPr>
              <w:t xml:space="preserve">time to explore and engage with a variety of textual adaptations/spin-offs of </w:t>
            </w:r>
            <w:r w:rsidR="002C00B4" w:rsidRPr="00A414AE">
              <w:rPr>
                <w:i/>
                <w:sz w:val="22"/>
                <w:szCs w:val="22"/>
              </w:rPr>
              <w:t>Sherlock Holmes</w:t>
            </w:r>
            <w:r w:rsidR="002C00B4">
              <w:rPr>
                <w:sz w:val="22"/>
                <w:szCs w:val="22"/>
              </w:rPr>
              <w:t xml:space="preserve">, including </w:t>
            </w:r>
            <w:r w:rsidR="002C00B4">
              <w:rPr>
                <w:sz w:val="22"/>
                <w:szCs w:val="22"/>
              </w:rPr>
              <w:lastRenderedPageBreak/>
              <w:t>graphic novels, computer games, film trailers, mobile apps, short stories and fan fiction. They should keep a ‘reading log’ of the texts they explore, keeping a note of:</w:t>
            </w:r>
          </w:p>
          <w:p w14:paraId="395365A2" w14:textId="7F48E07E" w:rsidR="002C00B4" w:rsidRDefault="002C00B4" w:rsidP="007E36AA">
            <w:pPr>
              <w:pStyle w:val="Normal1"/>
              <w:numPr>
                <w:ilvl w:val="0"/>
                <w:numId w:val="7"/>
              </w:numPr>
              <w:rPr>
                <w:sz w:val="22"/>
                <w:szCs w:val="22"/>
              </w:rPr>
            </w:pPr>
            <w:proofErr w:type="gramStart"/>
            <w:r>
              <w:rPr>
                <w:sz w:val="22"/>
                <w:szCs w:val="22"/>
              </w:rPr>
              <w:t>context</w:t>
            </w:r>
            <w:proofErr w:type="gramEnd"/>
            <w:r>
              <w:rPr>
                <w:sz w:val="22"/>
                <w:szCs w:val="22"/>
              </w:rPr>
              <w:t xml:space="preserve">, audience and purpose: when was this text created, and/or where/when is it set? </w:t>
            </w:r>
            <w:r w:rsidR="00A414AE">
              <w:rPr>
                <w:sz w:val="22"/>
                <w:szCs w:val="22"/>
              </w:rPr>
              <w:t>Who was this text created for? W</w:t>
            </w:r>
            <w:r>
              <w:rPr>
                <w:sz w:val="22"/>
                <w:szCs w:val="22"/>
              </w:rPr>
              <w:t>hy?</w:t>
            </w:r>
          </w:p>
          <w:p w14:paraId="3F22A4EC" w14:textId="4E147A78" w:rsidR="002C00B4" w:rsidRDefault="002C00B4" w:rsidP="007E36AA">
            <w:pPr>
              <w:pStyle w:val="Normal1"/>
              <w:numPr>
                <w:ilvl w:val="0"/>
                <w:numId w:val="7"/>
              </w:numPr>
              <w:rPr>
                <w:sz w:val="22"/>
                <w:szCs w:val="22"/>
              </w:rPr>
            </w:pPr>
            <w:proofErr w:type="gramStart"/>
            <w:r>
              <w:rPr>
                <w:sz w:val="22"/>
                <w:szCs w:val="22"/>
              </w:rPr>
              <w:t>textual</w:t>
            </w:r>
            <w:proofErr w:type="gramEnd"/>
            <w:r>
              <w:rPr>
                <w:sz w:val="22"/>
                <w:szCs w:val="22"/>
              </w:rPr>
              <w:t xml:space="preserve"> forms and features: how have the generic conventions of crime fiction/murder mystery been maintained or adapted?</w:t>
            </w:r>
          </w:p>
          <w:p w14:paraId="2F1DBC11" w14:textId="34B971FC" w:rsidR="002C00B4" w:rsidRDefault="002C00B4" w:rsidP="00FA2AA2">
            <w:pPr>
              <w:pStyle w:val="Normal1"/>
              <w:rPr>
                <w:sz w:val="22"/>
                <w:szCs w:val="22"/>
              </w:rPr>
            </w:pPr>
            <w:r>
              <w:rPr>
                <w:sz w:val="22"/>
                <w:szCs w:val="22"/>
              </w:rPr>
              <w:t>Students pick ONE adaptation/spin-off that they enjoy</w:t>
            </w:r>
            <w:r w:rsidR="006039DA">
              <w:rPr>
                <w:sz w:val="22"/>
                <w:szCs w:val="22"/>
              </w:rPr>
              <w:t>ed</w:t>
            </w:r>
            <w:r>
              <w:rPr>
                <w:sz w:val="22"/>
                <w:szCs w:val="22"/>
              </w:rPr>
              <w:t xml:space="preserve"> most, and create a digital presentation (using Keynote, </w:t>
            </w:r>
            <w:r w:rsidR="005C209C">
              <w:rPr>
                <w:sz w:val="22"/>
                <w:szCs w:val="22"/>
              </w:rPr>
              <w:t>PowerPoint</w:t>
            </w:r>
            <w:r>
              <w:rPr>
                <w:sz w:val="22"/>
                <w:szCs w:val="22"/>
              </w:rPr>
              <w:t>, Prezi</w:t>
            </w:r>
            <w:r w:rsidR="00FA2AA2">
              <w:rPr>
                <w:sz w:val="22"/>
                <w:szCs w:val="22"/>
              </w:rPr>
              <w:t xml:space="preserve"> or other tool</w:t>
            </w:r>
            <w:r w:rsidR="00D204C1">
              <w:rPr>
                <w:sz w:val="22"/>
                <w:szCs w:val="22"/>
              </w:rPr>
              <w:t>s</w:t>
            </w:r>
            <w:r>
              <w:rPr>
                <w:sz w:val="22"/>
                <w:szCs w:val="22"/>
              </w:rPr>
              <w:t>) to showcase the text and</w:t>
            </w:r>
            <w:r w:rsidR="006039DA">
              <w:rPr>
                <w:sz w:val="22"/>
                <w:szCs w:val="22"/>
              </w:rPr>
              <w:t xml:space="preserve"> explain their response.</w:t>
            </w:r>
          </w:p>
          <w:p w14:paraId="6CA598B7" w14:textId="77777777" w:rsidR="00B70BCD" w:rsidRDefault="00B70BCD" w:rsidP="00FA2AA2">
            <w:pPr>
              <w:pStyle w:val="Normal1"/>
              <w:rPr>
                <w:sz w:val="22"/>
                <w:szCs w:val="22"/>
              </w:rPr>
            </w:pPr>
          </w:p>
          <w:p w14:paraId="27E09A45" w14:textId="5BD66675" w:rsidR="00B70BCD" w:rsidRPr="00146846" w:rsidRDefault="00490CD0" w:rsidP="00FA2AA2">
            <w:pPr>
              <w:pStyle w:val="Normal1"/>
              <w:rPr>
                <w:b/>
              </w:rPr>
            </w:pPr>
            <w:r w:rsidRPr="00490CD0">
              <w:rPr>
                <w:b/>
              </w:rPr>
              <w:t>UNIT CONCLUSION</w:t>
            </w:r>
          </w:p>
          <w:p w14:paraId="6E8B1138" w14:textId="19EA9C98" w:rsidR="00B70BCD" w:rsidRDefault="00B70BCD" w:rsidP="00FA2AA2">
            <w:pPr>
              <w:pStyle w:val="Normal1"/>
              <w:rPr>
                <w:sz w:val="22"/>
                <w:szCs w:val="22"/>
              </w:rPr>
            </w:pPr>
            <w:r>
              <w:rPr>
                <w:sz w:val="22"/>
                <w:szCs w:val="22"/>
              </w:rPr>
              <w:t>Students look back over their reflections at the end of each part of the program and summarise their insights and learning as a one-page visual representation (a mind</w:t>
            </w:r>
            <w:r w:rsidR="005C209C">
              <w:rPr>
                <w:sz w:val="22"/>
                <w:szCs w:val="22"/>
              </w:rPr>
              <w:t xml:space="preserve"> </w:t>
            </w:r>
            <w:r>
              <w:rPr>
                <w:sz w:val="22"/>
                <w:szCs w:val="22"/>
              </w:rPr>
              <w:t>map or table, or other form of their choice). Their</w:t>
            </w:r>
            <w:r w:rsidR="00FA4470">
              <w:rPr>
                <w:sz w:val="22"/>
                <w:szCs w:val="22"/>
              </w:rPr>
              <w:t xml:space="preserve"> reflections should be centred </w:t>
            </w:r>
            <w:r w:rsidR="00AE166B">
              <w:rPr>
                <w:sz w:val="22"/>
                <w:szCs w:val="22"/>
              </w:rPr>
              <w:t xml:space="preserve">on </w:t>
            </w:r>
            <w:r>
              <w:rPr>
                <w:sz w:val="22"/>
                <w:szCs w:val="22"/>
              </w:rPr>
              <w:t>the</w:t>
            </w:r>
            <w:r w:rsidR="00FA4470">
              <w:rPr>
                <w:sz w:val="22"/>
                <w:szCs w:val="22"/>
              </w:rPr>
              <w:t xml:space="preserve"> unit’s</w:t>
            </w:r>
            <w:r>
              <w:rPr>
                <w:sz w:val="22"/>
                <w:szCs w:val="22"/>
              </w:rPr>
              <w:t xml:space="preserve"> essential questions:</w:t>
            </w:r>
          </w:p>
          <w:p w14:paraId="684F31BF" w14:textId="77777777" w:rsidR="00B70BCD" w:rsidRDefault="00B70BCD" w:rsidP="00FA2AA2">
            <w:pPr>
              <w:pStyle w:val="Normal1"/>
              <w:numPr>
                <w:ilvl w:val="0"/>
                <w:numId w:val="1"/>
              </w:numPr>
              <w:spacing w:line="276" w:lineRule="auto"/>
              <w:ind w:hanging="360"/>
              <w:rPr>
                <w:b/>
                <w:sz w:val="22"/>
                <w:szCs w:val="22"/>
              </w:rPr>
            </w:pPr>
            <w:r>
              <w:rPr>
                <w:sz w:val="22"/>
                <w:szCs w:val="22"/>
              </w:rPr>
              <w:t>How do multimodal texts stimulate or demand audience engagement?</w:t>
            </w:r>
          </w:p>
          <w:p w14:paraId="67C10236" w14:textId="77777777" w:rsidR="00B70BCD" w:rsidRDefault="00B70BCD" w:rsidP="00FA2AA2">
            <w:pPr>
              <w:pStyle w:val="Normal1"/>
              <w:numPr>
                <w:ilvl w:val="0"/>
                <w:numId w:val="1"/>
              </w:numPr>
              <w:spacing w:line="276" w:lineRule="auto"/>
              <w:ind w:hanging="360"/>
              <w:rPr>
                <w:b/>
                <w:sz w:val="22"/>
                <w:szCs w:val="22"/>
              </w:rPr>
            </w:pPr>
            <w:r>
              <w:rPr>
                <w:sz w:val="22"/>
                <w:szCs w:val="22"/>
              </w:rPr>
              <w:t>What new possibilities for storytelling exist in contemporary texts?</w:t>
            </w:r>
          </w:p>
          <w:p w14:paraId="5826EC97" w14:textId="2F1C9A1A" w:rsidR="00B70BCD" w:rsidRPr="00B70BCD" w:rsidRDefault="00B70BCD" w:rsidP="00FA2AA2">
            <w:pPr>
              <w:pStyle w:val="Normal1"/>
              <w:numPr>
                <w:ilvl w:val="0"/>
                <w:numId w:val="1"/>
              </w:numPr>
              <w:spacing w:line="276" w:lineRule="auto"/>
              <w:ind w:hanging="360"/>
              <w:rPr>
                <w:b/>
                <w:sz w:val="22"/>
                <w:szCs w:val="22"/>
              </w:rPr>
            </w:pPr>
            <w:r w:rsidRPr="00B70BCD">
              <w:rPr>
                <w:sz w:val="22"/>
                <w:szCs w:val="22"/>
              </w:rPr>
              <w:t>What is the enduring attraction of crime/detective fiction stories?</w:t>
            </w:r>
          </w:p>
          <w:p w14:paraId="44069EFC" w14:textId="77777777" w:rsidR="00B70BCD" w:rsidRPr="00B70BCD" w:rsidRDefault="00B70BCD" w:rsidP="00FA2AA2">
            <w:pPr>
              <w:pStyle w:val="Normal1"/>
              <w:rPr>
                <w:sz w:val="22"/>
                <w:szCs w:val="22"/>
              </w:rPr>
            </w:pPr>
          </w:p>
          <w:p w14:paraId="36E32FDF" w14:textId="77777777" w:rsidR="005B6040" w:rsidRPr="0061533A" w:rsidRDefault="005B6040" w:rsidP="00FA2AA2">
            <w:pPr>
              <w:pStyle w:val="Normal1"/>
              <w:rPr>
                <w:sz w:val="22"/>
                <w:szCs w:val="22"/>
              </w:rPr>
            </w:pPr>
          </w:p>
          <w:p w14:paraId="63615DDF" w14:textId="7586FC0A" w:rsidR="000B3EFA" w:rsidRPr="0061533A" w:rsidRDefault="000B3EFA" w:rsidP="00FA2AA2">
            <w:pPr>
              <w:pStyle w:val="Normal1"/>
              <w:rPr>
                <w:sz w:val="22"/>
                <w:szCs w:val="22"/>
              </w:rPr>
            </w:pPr>
          </w:p>
        </w:tc>
        <w:tc>
          <w:tcPr>
            <w:tcW w:w="3508" w:type="dxa"/>
            <w:tcMar>
              <w:top w:w="57" w:type="dxa"/>
              <w:left w:w="57" w:type="dxa"/>
              <w:bottom w:w="57" w:type="dxa"/>
              <w:right w:w="57" w:type="dxa"/>
            </w:tcMar>
          </w:tcPr>
          <w:p w14:paraId="4F0CAF84" w14:textId="77777777" w:rsidR="00642799" w:rsidRDefault="00642799" w:rsidP="00FA2AA2">
            <w:pPr>
              <w:pStyle w:val="Normal1"/>
              <w:rPr>
                <w:sz w:val="22"/>
                <w:szCs w:val="22"/>
              </w:rPr>
            </w:pPr>
          </w:p>
          <w:p w14:paraId="34B644FA" w14:textId="77777777" w:rsidR="00642799" w:rsidRDefault="00642799" w:rsidP="00FA2AA2">
            <w:pPr>
              <w:pStyle w:val="Normal1"/>
              <w:rPr>
                <w:sz w:val="22"/>
                <w:szCs w:val="22"/>
              </w:rPr>
            </w:pPr>
          </w:p>
          <w:p w14:paraId="4F81057C" w14:textId="77777777" w:rsidR="00642799" w:rsidRDefault="00642799" w:rsidP="00FA2AA2">
            <w:pPr>
              <w:pStyle w:val="Normal1"/>
              <w:rPr>
                <w:sz w:val="22"/>
                <w:szCs w:val="22"/>
              </w:rPr>
            </w:pPr>
          </w:p>
          <w:p w14:paraId="677C416E" w14:textId="77777777" w:rsidR="00642799" w:rsidRDefault="00642799" w:rsidP="00FA2AA2">
            <w:pPr>
              <w:pStyle w:val="Normal1"/>
              <w:rPr>
                <w:sz w:val="22"/>
                <w:szCs w:val="22"/>
              </w:rPr>
            </w:pPr>
          </w:p>
          <w:p w14:paraId="098BCA0B" w14:textId="77777777" w:rsidR="00D81103" w:rsidRDefault="00D81103" w:rsidP="00FA2AA2">
            <w:pPr>
              <w:pStyle w:val="Normal1"/>
              <w:rPr>
                <w:rStyle w:val="Hyperlink"/>
                <w:color w:val="auto"/>
                <w:sz w:val="22"/>
                <w:szCs w:val="22"/>
                <w:u w:val="none"/>
              </w:rPr>
            </w:pPr>
          </w:p>
          <w:p w14:paraId="37128EF8" w14:textId="77777777" w:rsidR="00D479BE" w:rsidRDefault="00D479BE" w:rsidP="00FA2AA2">
            <w:pPr>
              <w:pStyle w:val="Normal1"/>
              <w:rPr>
                <w:rStyle w:val="Hyperlink"/>
                <w:color w:val="auto"/>
                <w:sz w:val="22"/>
                <w:szCs w:val="22"/>
                <w:u w:val="none"/>
              </w:rPr>
            </w:pPr>
            <w:r>
              <w:rPr>
                <w:rStyle w:val="Hyperlink"/>
                <w:color w:val="auto"/>
                <w:sz w:val="22"/>
                <w:szCs w:val="22"/>
                <w:u w:val="none"/>
              </w:rPr>
              <w:t>‘About BBC’ blog by Jo Pearce on launch of #</w:t>
            </w:r>
            <w:proofErr w:type="spellStart"/>
            <w:r>
              <w:rPr>
                <w:rStyle w:val="Hyperlink"/>
                <w:color w:val="auto"/>
                <w:sz w:val="22"/>
                <w:szCs w:val="22"/>
                <w:u w:val="none"/>
              </w:rPr>
              <w:t>SherlockLive</w:t>
            </w:r>
            <w:proofErr w:type="spellEnd"/>
            <w:r>
              <w:rPr>
                <w:rStyle w:val="Hyperlink"/>
                <w:color w:val="auto"/>
                <w:sz w:val="22"/>
                <w:szCs w:val="22"/>
                <w:u w:val="none"/>
              </w:rPr>
              <w:t xml:space="preserve">, </w:t>
            </w:r>
            <w:hyperlink r:id="rId30" w:history="1">
              <w:r w:rsidRPr="00D06340">
                <w:rPr>
                  <w:rStyle w:val="Hyperlink"/>
                  <w:sz w:val="22"/>
                  <w:szCs w:val="22"/>
                </w:rPr>
                <w:t>http://www.bbc.co.uk/blogs/aboutthebbc/entries/88a1f58e-77b5-4b24-9ff7-69fda868d59a</w:t>
              </w:r>
            </w:hyperlink>
            <w:r>
              <w:rPr>
                <w:rStyle w:val="Hyperlink"/>
                <w:color w:val="auto"/>
                <w:sz w:val="22"/>
                <w:szCs w:val="22"/>
                <w:u w:val="none"/>
              </w:rPr>
              <w:t xml:space="preserve"> </w:t>
            </w:r>
          </w:p>
          <w:p w14:paraId="5E039549" w14:textId="77777777" w:rsidR="00D479BE" w:rsidRPr="00435F51" w:rsidRDefault="00D479BE" w:rsidP="00FA2AA2">
            <w:pPr>
              <w:pStyle w:val="Normal1"/>
              <w:rPr>
                <w:rStyle w:val="Hyperlink"/>
                <w:color w:val="auto"/>
                <w:sz w:val="22"/>
                <w:szCs w:val="22"/>
                <w:u w:val="none"/>
              </w:rPr>
            </w:pPr>
            <w:r>
              <w:rPr>
                <w:rStyle w:val="Hyperlink"/>
                <w:color w:val="auto"/>
                <w:sz w:val="22"/>
                <w:szCs w:val="22"/>
                <w:u w:val="none"/>
              </w:rPr>
              <w:t xml:space="preserve">‘Sherlock Live’ transcript and overview, </w:t>
            </w:r>
            <w:hyperlink r:id="rId31" w:history="1">
              <w:r w:rsidRPr="00D06340">
                <w:rPr>
                  <w:rStyle w:val="Hyperlink"/>
                  <w:sz w:val="22"/>
                  <w:szCs w:val="22"/>
                </w:rPr>
                <w:t>http://www.bbc.co.uk/events/efwwhn/live/c36g9r</w:t>
              </w:r>
            </w:hyperlink>
            <w:r>
              <w:rPr>
                <w:rStyle w:val="Hyperlink"/>
                <w:color w:val="auto"/>
                <w:sz w:val="22"/>
                <w:szCs w:val="22"/>
                <w:u w:val="none"/>
              </w:rPr>
              <w:t xml:space="preserve"> </w:t>
            </w:r>
          </w:p>
          <w:p w14:paraId="4F25044B" w14:textId="77777777" w:rsidR="00642799" w:rsidRDefault="00642799" w:rsidP="00FA2AA2">
            <w:pPr>
              <w:pStyle w:val="Normal1"/>
              <w:rPr>
                <w:sz w:val="22"/>
                <w:szCs w:val="22"/>
              </w:rPr>
            </w:pPr>
          </w:p>
          <w:p w14:paraId="5A229460" w14:textId="77777777" w:rsidR="00642799" w:rsidRDefault="00642799" w:rsidP="00FA2AA2">
            <w:pPr>
              <w:pStyle w:val="Normal1"/>
              <w:rPr>
                <w:sz w:val="22"/>
                <w:szCs w:val="22"/>
              </w:rPr>
            </w:pPr>
          </w:p>
          <w:p w14:paraId="2552F901" w14:textId="77777777" w:rsidR="00253A0D" w:rsidRDefault="00253A0D" w:rsidP="00FA2AA2">
            <w:pPr>
              <w:pStyle w:val="Normal1"/>
              <w:rPr>
                <w:sz w:val="22"/>
                <w:szCs w:val="22"/>
              </w:rPr>
            </w:pPr>
          </w:p>
          <w:p w14:paraId="52D2CB5B" w14:textId="77777777" w:rsidR="00D81103" w:rsidRDefault="00D81103" w:rsidP="00FA2AA2">
            <w:pPr>
              <w:pStyle w:val="Normal1"/>
              <w:rPr>
                <w:sz w:val="22"/>
                <w:szCs w:val="22"/>
              </w:rPr>
            </w:pPr>
          </w:p>
          <w:p w14:paraId="7BD04735" w14:textId="77777777" w:rsidR="00D81103" w:rsidRDefault="00D81103" w:rsidP="00FA2AA2">
            <w:pPr>
              <w:pStyle w:val="Normal1"/>
              <w:rPr>
                <w:sz w:val="22"/>
                <w:szCs w:val="22"/>
              </w:rPr>
            </w:pPr>
          </w:p>
          <w:p w14:paraId="24E48457" w14:textId="7C125CBA" w:rsidR="00435F51" w:rsidRPr="00642799" w:rsidRDefault="000B3EFA" w:rsidP="00FA2AA2">
            <w:pPr>
              <w:pStyle w:val="Normal1"/>
              <w:rPr>
                <w:rStyle w:val="Hyperlink"/>
                <w:color w:val="000000"/>
                <w:sz w:val="22"/>
                <w:szCs w:val="22"/>
                <w:u w:val="none"/>
              </w:rPr>
            </w:pPr>
            <w:r w:rsidRPr="0061533A">
              <w:rPr>
                <w:sz w:val="22"/>
                <w:szCs w:val="22"/>
              </w:rPr>
              <w:t>Trailer for game, ‘Crimes &amp; Punishments: Sherlock Holmes’ (</w:t>
            </w:r>
            <w:proofErr w:type="spellStart"/>
            <w:r w:rsidRPr="0061533A">
              <w:rPr>
                <w:sz w:val="22"/>
                <w:szCs w:val="22"/>
              </w:rPr>
              <w:t>Frogwares</w:t>
            </w:r>
            <w:proofErr w:type="spellEnd"/>
            <w:r w:rsidRPr="0061533A">
              <w:rPr>
                <w:sz w:val="22"/>
                <w:szCs w:val="22"/>
              </w:rPr>
              <w:t>)</w:t>
            </w:r>
            <w:r w:rsidR="00255221">
              <w:rPr>
                <w:sz w:val="22"/>
                <w:szCs w:val="22"/>
              </w:rPr>
              <w:t xml:space="preserve"> </w:t>
            </w:r>
            <w:hyperlink r:id="rId32" w:history="1">
              <w:r w:rsidRPr="00255221">
                <w:rPr>
                  <w:rStyle w:val="Hyperlink"/>
                  <w:sz w:val="22"/>
                  <w:szCs w:val="22"/>
                </w:rPr>
                <w:t>http://store.steampowered.com/app/241260/</w:t>
              </w:r>
            </w:hyperlink>
          </w:p>
          <w:p w14:paraId="6DB5C8D5" w14:textId="77777777" w:rsidR="00435F51" w:rsidRDefault="00435F51" w:rsidP="00FA2AA2">
            <w:pPr>
              <w:pStyle w:val="Normal1"/>
              <w:rPr>
                <w:rStyle w:val="Hyperlink"/>
                <w:sz w:val="22"/>
                <w:szCs w:val="22"/>
              </w:rPr>
            </w:pPr>
          </w:p>
          <w:p w14:paraId="71E67B4D" w14:textId="77777777" w:rsidR="00435F51" w:rsidRDefault="00435F51" w:rsidP="00FA2AA2">
            <w:pPr>
              <w:pStyle w:val="Normal1"/>
              <w:rPr>
                <w:rStyle w:val="Hyperlink"/>
                <w:sz w:val="22"/>
                <w:szCs w:val="22"/>
              </w:rPr>
            </w:pPr>
          </w:p>
          <w:p w14:paraId="6B8E2D88" w14:textId="4875ADDF" w:rsidR="000B3EFA" w:rsidRPr="0061533A" w:rsidRDefault="000B3EFA" w:rsidP="00FA2AA2">
            <w:pPr>
              <w:pStyle w:val="Normal1"/>
              <w:rPr>
                <w:sz w:val="22"/>
                <w:szCs w:val="22"/>
              </w:rPr>
            </w:pPr>
            <w:r w:rsidRPr="0061533A">
              <w:rPr>
                <w:sz w:val="22"/>
                <w:szCs w:val="22"/>
              </w:rPr>
              <w:t>Apps:</w:t>
            </w:r>
          </w:p>
          <w:p w14:paraId="5938D04F" w14:textId="63815B42" w:rsidR="005C209C" w:rsidRPr="005C209C" w:rsidRDefault="000B3EFA" w:rsidP="00FA2AA2">
            <w:pPr>
              <w:pStyle w:val="Normal1"/>
              <w:numPr>
                <w:ilvl w:val="0"/>
                <w:numId w:val="2"/>
              </w:numPr>
              <w:rPr>
                <w:i/>
                <w:sz w:val="22"/>
                <w:szCs w:val="22"/>
              </w:rPr>
            </w:pPr>
            <w:r w:rsidRPr="005C209C">
              <w:rPr>
                <w:i/>
                <w:sz w:val="22"/>
                <w:szCs w:val="22"/>
              </w:rPr>
              <w:t>S</w:t>
            </w:r>
            <w:r w:rsidR="005C209C" w:rsidRPr="005C209C">
              <w:rPr>
                <w:i/>
                <w:sz w:val="22"/>
                <w:szCs w:val="22"/>
              </w:rPr>
              <w:t xml:space="preserve">herlock The Network </w:t>
            </w:r>
          </w:p>
          <w:p w14:paraId="3723D3D4" w14:textId="51FEF836" w:rsidR="000B3EFA" w:rsidRPr="005C209C" w:rsidRDefault="005C209C" w:rsidP="00FA2AA2">
            <w:pPr>
              <w:pStyle w:val="Normal1"/>
              <w:numPr>
                <w:ilvl w:val="0"/>
                <w:numId w:val="2"/>
              </w:numPr>
              <w:rPr>
                <w:i/>
                <w:sz w:val="22"/>
                <w:szCs w:val="22"/>
              </w:rPr>
            </w:pPr>
            <w:r w:rsidRPr="005C209C">
              <w:rPr>
                <w:i/>
                <w:sz w:val="22"/>
                <w:szCs w:val="22"/>
              </w:rPr>
              <w:t>Sherlock Holmes Lost Detective</w:t>
            </w:r>
          </w:p>
          <w:p w14:paraId="342CB627" w14:textId="7E1827AA" w:rsidR="000B3EFA" w:rsidRPr="005C209C" w:rsidRDefault="005C209C" w:rsidP="00FA2AA2">
            <w:pPr>
              <w:pStyle w:val="Normal1"/>
              <w:numPr>
                <w:ilvl w:val="0"/>
                <w:numId w:val="2"/>
              </w:numPr>
              <w:rPr>
                <w:i/>
                <w:sz w:val="22"/>
                <w:szCs w:val="22"/>
              </w:rPr>
            </w:pPr>
            <w:r w:rsidRPr="005C209C">
              <w:rPr>
                <w:i/>
                <w:sz w:val="22"/>
                <w:szCs w:val="22"/>
              </w:rPr>
              <w:t>Sherlock Holmes Adventure Free</w:t>
            </w:r>
          </w:p>
          <w:p w14:paraId="7B6F556D" w14:textId="77777777" w:rsidR="00CC591A" w:rsidRDefault="00CC591A" w:rsidP="00FA2AA2">
            <w:pPr>
              <w:pStyle w:val="Normal1"/>
              <w:rPr>
                <w:sz w:val="22"/>
                <w:szCs w:val="22"/>
              </w:rPr>
            </w:pPr>
          </w:p>
          <w:p w14:paraId="792D2BA2" w14:textId="1649489B" w:rsidR="00CC591A" w:rsidRDefault="00CC591A" w:rsidP="00FA2AA2">
            <w:pPr>
              <w:pStyle w:val="Normal1"/>
              <w:rPr>
                <w:sz w:val="22"/>
                <w:szCs w:val="22"/>
              </w:rPr>
            </w:pPr>
            <w:r>
              <w:rPr>
                <w:sz w:val="22"/>
                <w:szCs w:val="22"/>
              </w:rPr>
              <w:t xml:space="preserve">‘Sherlock Holmes: pastiches’, Wikipedia entry, </w:t>
            </w:r>
            <w:hyperlink r:id="rId33" w:history="1">
              <w:r w:rsidRPr="00D06340">
                <w:rPr>
                  <w:rStyle w:val="Hyperlink"/>
                  <w:sz w:val="22"/>
                  <w:szCs w:val="22"/>
                </w:rPr>
                <w:t>https://en.wikipedia.org/wiki/Sherlock_Holmes_pastiches</w:t>
              </w:r>
            </w:hyperlink>
            <w:r>
              <w:rPr>
                <w:sz w:val="22"/>
                <w:szCs w:val="22"/>
              </w:rPr>
              <w:t xml:space="preserve"> </w:t>
            </w:r>
          </w:p>
          <w:p w14:paraId="7EEE1EF1" w14:textId="77777777" w:rsidR="00481F6B" w:rsidRDefault="00481F6B" w:rsidP="00FA2AA2">
            <w:pPr>
              <w:pStyle w:val="Normal1"/>
              <w:rPr>
                <w:sz w:val="22"/>
                <w:szCs w:val="22"/>
              </w:rPr>
            </w:pPr>
          </w:p>
          <w:p w14:paraId="1E98251B" w14:textId="6542231F" w:rsidR="00BD583A" w:rsidRDefault="00BD583A" w:rsidP="00FA2AA2">
            <w:pPr>
              <w:pStyle w:val="Normal1"/>
              <w:rPr>
                <w:sz w:val="22"/>
                <w:szCs w:val="22"/>
              </w:rPr>
            </w:pPr>
            <w:r>
              <w:rPr>
                <w:sz w:val="22"/>
                <w:szCs w:val="22"/>
              </w:rPr>
              <w:t>Sherlock</w:t>
            </w:r>
            <w:r w:rsidR="006522F8">
              <w:rPr>
                <w:sz w:val="22"/>
                <w:szCs w:val="22"/>
              </w:rPr>
              <w:t>-</w:t>
            </w:r>
            <w:r>
              <w:rPr>
                <w:sz w:val="22"/>
                <w:szCs w:val="22"/>
              </w:rPr>
              <w:t>inspired texts</w:t>
            </w:r>
            <w:r w:rsidR="00686052">
              <w:rPr>
                <w:sz w:val="22"/>
                <w:szCs w:val="22"/>
              </w:rPr>
              <w:t>/spin</w:t>
            </w:r>
            <w:r w:rsidR="006522F8">
              <w:rPr>
                <w:sz w:val="22"/>
                <w:szCs w:val="22"/>
              </w:rPr>
              <w:t>-</w:t>
            </w:r>
            <w:r w:rsidR="00686052">
              <w:rPr>
                <w:sz w:val="22"/>
                <w:szCs w:val="22"/>
              </w:rPr>
              <w:t>offs</w:t>
            </w:r>
            <w:r>
              <w:rPr>
                <w:sz w:val="22"/>
                <w:szCs w:val="22"/>
              </w:rPr>
              <w:t>:</w:t>
            </w:r>
          </w:p>
          <w:p w14:paraId="144BD141" w14:textId="4027C24F" w:rsidR="00BD583A" w:rsidRDefault="00BD583A" w:rsidP="007E36AA">
            <w:pPr>
              <w:pStyle w:val="Normal1"/>
              <w:numPr>
                <w:ilvl w:val="0"/>
                <w:numId w:val="25"/>
              </w:numPr>
              <w:ind w:left="441"/>
              <w:rPr>
                <w:sz w:val="22"/>
                <w:szCs w:val="22"/>
              </w:rPr>
            </w:pPr>
            <w:r>
              <w:rPr>
                <w:sz w:val="22"/>
                <w:szCs w:val="22"/>
              </w:rPr>
              <w:t xml:space="preserve">‘A Study in Emerald’, short story by Neil </w:t>
            </w:r>
            <w:proofErr w:type="spellStart"/>
            <w:r>
              <w:rPr>
                <w:sz w:val="22"/>
                <w:szCs w:val="22"/>
              </w:rPr>
              <w:t>Ga</w:t>
            </w:r>
            <w:r w:rsidR="005C209C">
              <w:rPr>
                <w:sz w:val="22"/>
                <w:szCs w:val="22"/>
              </w:rPr>
              <w:t>i</w:t>
            </w:r>
            <w:r>
              <w:rPr>
                <w:sz w:val="22"/>
                <w:szCs w:val="22"/>
              </w:rPr>
              <w:t>man</w:t>
            </w:r>
            <w:proofErr w:type="spellEnd"/>
            <w:r>
              <w:rPr>
                <w:sz w:val="22"/>
                <w:szCs w:val="22"/>
              </w:rPr>
              <w:t xml:space="preserve">. </w:t>
            </w:r>
            <w:hyperlink r:id="rId34" w:history="1">
              <w:r w:rsidRPr="00D06340">
                <w:rPr>
                  <w:rStyle w:val="Hyperlink"/>
                  <w:sz w:val="22"/>
                  <w:szCs w:val="22"/>
                </w:rPr>
                <w:t>http://www.neilgaiman.com/mediafiles/exclusive/shortstories/emerald.pdf</w:t>
              </w:r>
            </w:hyperlink>
            <w:r>
              <w:rPr>
                <w:sz w:val="22"/>
                <w:szCs w:val="22"/>
              </w:rPr>
              <w:t xml:space="preserve"> </w:t>
            </w:r>
          </w:p>
          <w:p w14:paraId="751E19AF" w14:textId="36F1574B" w:rsidR="00DC75F1" w:rsidRDefault="00DC75F1" w:rsidP="007E36AA">
            <w:pPr>
              <w:pStyle w:val="Normal1"/>
              <w:numPr>
                <w:ilvl w:val="0"/>
                <w:numId w:val="25"/>
              </w:numPr>
              <w:ind w:left="441"/>
              <w:rPr>
                <w:sz w:val="22"/>
                <w:szCs w:val="22"/>
              </w:rPr>
            </w:pPr>
            <w:r w:rsidRPr="00E96C4B">
              <w:rPr>
                <w:i/>
                <w:sz w:val="22"/>
                <w:szCs w:val="22"/>
              </w:rPr>
              <w:t>Elementary</w:t>
            </w:r>
            <w:r w:rsidR="00971197">
              <w:rPr>
                <w:sz w:val="22"/>
                <w:szCs w:val="22"/>
              </w:rPr>
              <w:t>,</w:t>
            </w:r>
            <w:r>
              <w:rPr>
                <w:sz w:val="22"/>
                <w:szCs w:val="22"/>
              </w:rPr>
              <w:t xml:space="preserve"> </w:t>
            </w:r>
            <w:r w:rsidR="003859AF">
              <w:rPr>
                <w:sz w:val="22"/>
                <w:szCs w:val="22"/>
              </w:rPr>
              <w:t xml:space="preserve">CBS </w:t>
            </w:r>
            <w:r>
              <w:rPr>
                <w:sz w:val="22"/>
                <w:szCs w:val="22"/>
              </w:rPr>
              <w:t>TV series</w:t>
            </w:r>
          </w:p>
          <w:p w14:paraId="6D7459FA" w14:textId="354A398C" w:rsidR="0034388C" w:rsidRDefault="0034388C" w:rsidP="007E36AA">
            <w:pPr>
              <w:pStyle w:val="Normal1"/>
              <w:numPr>
                <w:ilvl w:val="0"/>
                <w:numId w:val="25"/>
              </w:numPr>
              <w:ind w:left="441"/>
              <w:rPr>
                <w:sz w:val="22"/>
                <w:szCs w:val="22"/>
              </w:rPr>
            </w:pPr>
            <w:r w:rsidRPr="00E96C4B">
              <w:rPr>
                <w:i/>
                <w:sz w:val="22"/>
                <w:szCs w:val="22"/>
              </w:rPr>
              <w:t>Mrs Hudson and the Spirits’ Curse</w:t>
            </w:r>
            <w:r w:rsidR="006B729A">
              <w:rPr>
                <w:sz w:val="22"/>
                <w:szCs w:val="22"/>
              </w:rPr>
              <w:t>, novel</w:t>
            </w:r>
            <w:r w:rsidRPr="0034388C">
              <w:rPr>
                <w:sz w:val="22"/>
                <w:szCs w:val="22"/>
              </w:rPr>
              <w:t xml:space="preserve"> by Martin Davies</w:t>
            </w:r>
          </w:p>
          <w:p w14:paraId="754C537E" w14:textId="505614A9" w:rsidR="0034388C" w:rsidRDefault="0034388C" w:rsidP="007E36AA">
            <w:pPr>
              <w:pStyle w:val="Normal1"/>
              <w:numPr>
                <w:ilvl w:val="0"/>
                <w:numId w:val="25"/>
              </w:numPr>
              <w:ind w:left="441"/>
              <w:rPr>
                <w:sz w:val="22"/>
                <w:szCs w:val="22"/>
              </w:rPr>
            </w:pPr>
            <w:r w:rsidRPr="00146846">
              <w:rPr>
                <w:i/>
                <w:sz w:val="22"/>
                <w:szCs w:val="22"/>
              </w:rPr>
              <w:t>Moriarty</w:t>
            </w:r>
            <w:r w:rsidR="006B729A">
              <w:rPr>
                <w:sz w:val="22"/>
                <w:szCs w:val="22"/>
              </w:rPr>
              <w:t>, novel</w:t>
            </w:r>
            <w:r>
              <w:rPr>
                <w:sz w:val="22"/>
                <w:szCs w:val="22"/>
              </w:rPr>
              <w:t xml:space="preserve"> by Anthony Horowitz</w:t>
            </w:r>
          </w:p>
          <w:p w14:paraId="34C7BD7A" w14:textId="4945E94C" w:rsidR="0034388C" w:rsidRDefault="0034388C" w:rsidP="007E36AA">
            <w:pPr>
              <w:pStyle w:val="Normal1"/>
              <w:numPr>
                <w:ilvl w:val="0"/>
                <w:numId w:val="25"/>
              </w:numPr>
              <w:ind w:left="441"/>
              <w:rPr>
                <w:sz w:val="22"/>
                <w:szCs w:val="22"/>
              </w:rPr>
            </w:pPr>
            <w:r w:rsidRPr="00E96C4B">
              <w:rPr>
                <w:i/>
                <w:sz w:val="22"/>
                <w:szCs w:val="22"/>
              </w:rPr>
              <w:t>The Final Solution</w:t>
            </w:r>
            <w:r w:rsidR="006B729A">
              <w:rPr>
                <w:sz w:val="22"/>
                <w:szCs w:val="22"/>
              </w:rPr>
              <w:t>, novel</w:t>
            </w:r>
            <w:r>
              <w:rPr>
                <w:sz w:val="22"/>
                <w:szCs w:val="22"/>
              </w:rPr>
              <w:t xml:space="preserve"> by Michael </w:t>
            </w:r>
            <w:proofErr w:type="spellStart"/>
            <w:r>
              <w:rPr>
                <w:sz w:val="22"/>
                <w:szCs w:val="22"/>
              </w:rPr>
              <w:t>Chabon</w:t>
            </w:r>
            <w:proofErr w:type="spellEnd"/>
          </w:p>
          <w:p w14:paraId="5F70637A" w14:textId="53FF897E" w:rsidR="0034388C" w:rsidRDefault="0034388C" w:rsidP="007E36AA">
            <w:pPr>
              <w:pStyle w:val="Normal1"/>
              <w:numPr>
                <w:ilvl w:val="0"/>
                <w:numId w:val="25"/>
              </w:numPr>
              <w:ind w:left="441"/>
              <w:rPr>
                <w:sz w:val="22"/>
                <w:szCs w:val="22"/>
              </w:rPr>
            </w:pPr>
            <w:r w:rsidRPr="00E96C4B">
              <w:rPr>
                <w:i/>
                <w:sz w:val="22"/>
                <w:szCs w:val="22"/>
              </w:rPr>
              <w:t>A Slight Trick of the Mind</w:t>
            </w:r>
            <w:r w:rsidR="00E96C4B">
              <w:rPr>
                <w:i/>
                <w:sz w:val="22"/>
                <w:szCs w:val="22"/>
              </w:rPr>
              <w:t>,</w:t>
            </w:r>
            <w:r>
              <w:rPr>
                <w:sz w:val="22"/>
                <w:szCs w:val="22"/>
              </w:rPr>
              <w:t xml:space="preserve"> </w:t>
            </w:r>
            <w:r w:rsidR="006B729A">
              <w:rPr>
                <w:sz w:val="22"/>
                <w:szCs w:val="22"/>
              </w:rPr>
              <w:t xml:space="preserve">novel </w:t>
            </w:r>
            <w:r>
              <w:rPr>
                <w:sz w:val="22"/>
                <w:szCs w:val="22"/>
              </w:rPr>
              <w:t xml:space="preserve">by Mitch </w:t>
            </w:r>
            <w:proofErr w:type="spellStart"/>
            <w:r>
              <w:rPr>
                <w:sz w:val="22"/>
                <w:szCs w:val="22"/>
              </w:rPr>
              <w:t>Cullin</w:t>
            </w:r>
            <w:proofErr w:type="spellEnd"/>
          </w:p>
          <w:p w14:paraId="5CD960AA" w14:textId="7B8E8F2A" w:rsidR="00926469" w:rsidRDefault="00926469" w:rsidP="007E36AA">
            <w:pPr>
              <w:pStyle w:val="Normal1"/>
              <w:numPr>
                <w:ilvl w:val="0"/>
                <w:numId w:val="25"/>
              </w:numPr>
              <w:ind w:left="441"/>
              <w:rPr>
                <w:sz w:val="22"/>
                <w:szCs w:val="22"/>
              </w:rPr>
            </w:pPr>
            <w:r w:rsidRPr="00E96C4B">
              <w:rPr>
                <w:i/>
                <w:sz w:val="22"/>
                <w:szCs w:val="22"/>
              </w:rPr>
              <w:t>The Beekeeper’s Apprentice</w:t>
            </w:r>
            <w:r w:rsidR="006B729A">
              <w:rPr>
                <w:sz w:val="22"/>
                <w:szCs w:val="22"/>
              </w:rPr>
              <w:t>, novel</w:t>
            </w:r>
            <w:r>
              <w:rPr>
                <w:sz w:val="22"/>
                <w:szCs w:val="22"/>
              </w:rPr>
              <w:t xml:space="preserve"> by Laurie R King</w:t>
            </w:r>
          </w:p>
          <w:p w14:paraId="67D3987D" w14:textId="11636792" w:rsidR="00926469" w:rsidRDefault="00BC326F" w:rsidP="007E36AA">
            <w:pPr>
              <w:pStyle w:val="Normal1"/>
              <w:numPr>
                <w:ilvl w:val="0"/>
                <w:numId w:val="25"/>
              </w:numPr>
              <w:ind w:left="441"/>
              <w:rPr>
                <w:sz w:val="22"/>
                <w:szCs w:val="22"/>
              </w:rPr>
            </w:pPr>
            <w:r w:rsidRPr="00E96C4B">
              <w:rPr>
                <w:i/>
                <w:sz w:val="22"/>
                <w:szCs w:val="22"/>
              </w:rPr>
              <w:t>Young Sherlock Holmes: Death Cloud</w:t>
            </w:r>
            <w:r w:rsidR="006B729A">
              <w:rPr>
                <w:sz w:val="22"/>
                <w:szCs w:val="22"/>
              </w:rPr>
              <w:t>, novel</w:t>
            </w:r>
            <w:r>
              <w:rPr>
                <w:sz w:val="22"/>
                <w:szCs w:val="22"/>
              </w:rPr>
              <w:t xml:space="preserve"> by Andrew Lane</w:t>
            </w:r>
          </w:p>
          <w:p w14:paraId="295B2F32" w14:textId="61702873" w:rsidR="0087299F" w:rsidRPr="0061533A" w:rsidRDefault="005C209C" w:rsidP="007E36AA">
            <w:pPr>
              <w:pStyle w:val="Normal1"/>
              <w:numPr>
                <w:ilvl w:val="0"/>
                <w:numId w:val="25"/>
              </w:numPr>
              <w:ind w:left="441"/>
              <w:rPr>
                <w:sz w:val="22"/>
                <w:szCs w:val="22"/>
              </w:rPr>
            </w:pPr>
            <w:r w:rsidRPr="005C209C">
              <w:rPr>
                <w:i/>
                <w:sz w:val="22"/>
                <w:szCs w:val="22"/>
              </w:rPr>
              <w:t>S(her)lock web series</w:t>
            </w:r>
            <w:r>
              <w:rPr>
                <w:sz w:val="22"/>
                <w:szCs w:val="22"/>
              </w:rPr>
              <w:t>,</w:t>
            </w:r>
            <w:r w:rsidR="0087299F">
              <w:rPr>
                <w:sz w:val="22"/>
                <w:szCs w:val="22"/>
              </w:rPr>
              <w:t xml:space="preserve"> series teaser: </w:t>
            </w:r>
            <w:hyperlink r:id="rId35" w:history="1">
              <w:r w:rsidR="0087299F" w:rsidRPr="00D06340">
                <w:rPr>
                  <w:rStyle w:val="Hyperlink"/>
                  <w:sz w:val="22"/>
                  <w:szCs w:val="22"/>
                </w:rPr>
                <w:t>https://vimeo.com/142970359</w:t>
              </w:r>
            </w:hyperlink>
            <w:r w:rsidR="0087299F">
              <w:rPr>
                <w:sz w:val="22"/>
                <w:szCs w:val="22"/>
              </w:rPr>
              <w:t xml:space="preserve"> </w:t>
            </w:r>
          </w:p>
        </w:tc>
      </w:tr>
    </w:tbl>
    <w:p w14:paraId="53959595" w14:textId="4D0DFA05" w:rsidR="00B103F0" w:rsidRDefault="00B103F0">
      <w:pPr>
        <w:pStyle w:val="Normal1"/>
        <w:spacing w:after="0" w:line="240" w:lineRule="auto"/>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B103F0" w14:paraId="728AB24E" w14:textId="77777777">
        <w:tc>
          <w:tcPr>
            <w:tcW w:w="15400" w:type="dxa"/>
            <w:tcMar>
              <w:top w:w="57" w:type="dxa"/>
              <w:left w:w="57" w:type="dxa"/>
              <w:bottom w:w="57" w:type="dxa"/>
              <w:right w:w="57" w:type="dxa"/>
            </w:tcMar>
          </w:tcPr>
          <w:p w14:paraId="6DEE85AA" w14:textId="329EC269" w:rsidR="00B103F0" w:rsidRDefault="00794DD0">
            <w:pPr>
              <w:pStyle w:val="Normal1"/>
              <w:contextualSpacing w:val="0"/>
            </w:pPr>
            <w:r>
              <w:rPr>
                <w:b/>
                <w:sz w:val="22"/>
                <w:szCs w:val="22"/>
              </w:rPr>
              <w:t>Reflection and Evaluation</w:t>
            </w:r>
          </w:p>
        </w:tc>
      </w:tr>
    </w:tbl>
    <w:p w14:paraId="4DE75BBD" w14:textId="77777777" w:rsidR="00B103F0" w:rsidRDefault="00B103F0">
      <w:pPr>
        <w:pStyle w:val="Normal1"/>
      </w:pPr>
    </w:p>
    <w:sectPr w:rsidR="00B103F0" w:rsidSect="00866026">
      <w:footerReference w:type="default" r:id="rId36"/>
      <w:pgSz w:w="16838" w:h="11906" w:orient="landscape"/>
      <w:pgMar w:top="720" w:right="720" w:bottom="720" w:left="72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2C3CA" w15:done="0"/>
  <w15:commentEx w15:paraId="45766C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03D1" w14:textId="77777777" w:rsidR="00D455F3" w:rsidRDefault="00D455F3">
      <w:pPr>
        <w:spacing w:after="0" w:line="240" w:lineRule="auto"/>
      </w:pPr>
      <w:r>
        <w:separator/>
      </w:r>
    </w:p>
  </w:endnote>
  <w:endnote w:type="continuationSeparator" w:id="0">
    <w:p w14:paraId="7C541A81" w14:textId="77777777" w:rsidR="00D455F3" w:rsidRDefault="00D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6A5F" w14:textId="43A64FDD" w:rsidR="00572095" w:rsidRDefault="00572095">
    <w:pPr>
      <w:pStyle w:val="Normal1"/>
      <w:tabs>
        <w:tab w:val="center" w:pos="4513"/>
        <w:tab w:val="right" w:pos="9026"/>
      </w:tabs>
      <w:spacing w:after="316" w:line="240" w:lineRule="auto"/>
      <w:jc w:val="right"/>
    </w:pPr>
    <w:r>
      <w:fldChar w:fldCharType="begin"/>
    </w:r>
    <w:r>
      <w:instrText>PAGE</w:instrText>
    </w:r>
    <w:r>
      <w:fldChar w:fldCharType="separate"/>
    </w:r>
    <w:r w:rsidR="00E00596">
      <w:rPr>
        <w:noProof/>
      </w:rPr>
      <w:t>1</w:t>
    </w:r>
    <w:r>
      <w:fldChar w:fldCharType="end"/>
    </w:r>
  </w:p>
  <w:p w14:paraId="658E882A" w14:textId="77777777" w:rsidR="00572095" w:rsidRDefault="00572095">
    <w:pPr>
      <w:pStyle w:val="Normal1"/>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E337" w14:textId="77777777" w:rsidR="00D455F3" w:rsidRDefault="00D455F3">
      <w:pPr>
        <w:spacing w:after="0" w:line="240" w:lineRule="auto"/>
      </w:pPr>
      <w:r>
        <w:separator/>
      </w:r>
    </w:p>
  </w:footnote>
  <w:footnote w:type="continuationSeparator" w:id="0">
    <w:p w14:paraId="5FAABFC6" w14:textId="77777777" w:rsidR="00D455F3" w:rsidRDefault="00D45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3B"/>
    <w:multiLevelType w:val="hybridMultilevel"/>
    <w:tmpl w:val="7D2A5A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E4478E"/>
    <w:multiLevelType w:val="hybridMultilevel"/>
    <w:tmpl w:val="B756DD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D2ED8"/>
    <w:multiLevelType w:val="hybridMultilevel"/>
    <w:tmpl w:val="B400D3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13DAD"/>
    <w:multiLevelType w:val="hybridMultilevel"/>
    <w:tmpl w:val="9CF268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63268C2"/>
    <w:multiLevelType w:val="multilevel"/>
    <w:tmpl w:val="3E1624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A727BA2"/>
    <w:multiLevelType w:val="hybridMultilevel"/>
    <w:tmpl w:val="86F00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1EB1EF4"/>
    <w:multiLevelType w:val="hybridMultilevel"/>
    <w:tmpl w:val="393893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E80"/>
    <w:multiLevelType w:val="hybridMultilevel"/>
    <w:tmpl w:val="DD2A1C36"/>
    <w:lvl w:ilvl="0" w:tplc="0C090001">
      <w:start w:val="1"/>
      <w:numFmt w:val="bullet"/>
      <w:lvlText w:val=""/>
      <w:lvlJc w:val="left"/>
      <w:pPr>
        <w:ind w:left="1109" w:hanging="360"/>
      </w:pPr>
      <w:rPr>
        <w:rFonts w:ascii="Symbol" w:hAnsi="Symbol" w:hint="default"/>
      </w:rPr>
    </w:lvl>
    <w:lvl w:ilvl="1" w:tplc="0C090003" w:tentative="1">
      <w:start w:val="1"/>
      <w:numFmt w:val="bullet"/>
      <w:lvlText w:val="o"/>
      <w:lvlJc w:val="left"/>
      <w:pPr>
        <w:ind w:left="1829" w:hanging="360"/>
      </w:pPr>
      <w:rPr>
        <w:rFonts w:ascii="Courier New" w:hAnsi="Courier New" w:cs="Courier New" w:hint="default"/>
      </w:rPr>
    </w:lvl>
    <w:lvl w:ilvl="2" w:tplc="0C090005" w:tentative="1">
      <w:start w:val="1"/>
      <w:numFmt w:val="bullet"/>
      <w:lvlText w:val=""/>
      <w:lvlJc w:val="left"/>
      <w:pPr>
        <w:ind w:left="2549" w:hanging="360"/>
      </w:pPr>
      <w:rPr>
        <w:rFonts w:ascii="Wingdings" w:hAnsi="Wingdings" w:hint="default"/>
      </w:rPr>
    </w:lvl>
    <w:lvl w:ilvl="3" w:tplc="0C090001" w:tentative="1">
      <w:start w:val="1"/>
      <w:numFmt w:val="bullet"/>
      <w:lvlText w:val=""/>
      <w:lvlJc w:val="left"/>
      <w:pPr>
        <w:ind w:left="3269" w:hanging="360"/>
      </w:pPr>
      <w:rPr>
        <w:rFonts w:ascii="Symbol" w:hAnsi="Symbol" w:hint="default"/>
      </w:rPr>
    </w:lvl>
    <w:lvl w:ilvl="4" w:tplc="0C090003" w:tentative="1">
      <w:start w:val="1"/>
      <w:numFmt w:val="bullet"/>
      <w:lvlText w:val="o"/>
      <w:lvlJc w:val="left"/>
      <w:pPr>
        <w:ind w:left="3989" w:hanging="360"/>
      </w:pPr>
      <w:rPr>
        <w:rFonts w:ascii="Courier New" w:hAnsi="Courier New" w:cs="Courier New" w:hint="default"/>
      </w:rPr>
    </w:lvl>
    <w:lvl w:ilvl="5" w:tplc="0C090005" w:tentative="1">
      <w:start w:val="1"/>
      <w:numFmt w:val="bullet"/>
      <w:lvlText w:val=""/>
      <w:lvlJc w:val="left"/>
      <w:pPr>
        <w:ind w:left="4709" w:hanging="360"/>
      </w:pPr>
      <w:rPr>
        <w:rFonts w:ascii="Wingdings" w:hAnsi="Wingdings" w:hint="default"/>
      </w:rPr>
    </w:lvl>
    <w:lvl w:ilvl="6" w:tplc="0C090001" w:tentative="1">
      <w:start w:val="1"/>
      <w:numFmt w:val="bullet"/>
      <w:lvlText w:val=""/>
      <w:lvlJc w:val="left"/>
      <w:pPr>
        <w:ind w:left="5429" w:hanging="360"/>
      </w:pPr>
      <w:rPr>
        <w:rFonts w:ascii="Symbol" w:hAnsi="Symbol" w:hint="default"/>
      </w:rPr>
    </w:lvl>
    <w:lvl w:ilvl="7" w:tplc="0C090003" w:tentative="1">
      <w:start w:val="1"/>
      <w:numFmt w:val="bullet"/>
      <w:lvlText w:val="o"/>
      <w:lvlJc w:val="left"/>
      <w:pPr>
        <w:ind w:left="6149" w:hanging="360"/>
      </w:pPr>
      <w:rPr>
        <w:rFonts w:ascii="Courier New" w:hAnsi="Courier New" w:cs="Courier New" w:hint="default"/>
      </w:rPr>
    </w:lvl>
    <w:lvl w:ilvl="8" w:tplc="0C090005" w:tentative="1">
      <w:start w:val="1"/>
      <w:numFmt w:val="bullet"/>
      <w:lvlText w:val=""/>
      <w:lvlJc w:val="left"/>
      <w:pPr>
        <w:ind w:left="6869" w:hanging="360"/>
      </w:pPr>
      <w:rPr>
        <w:rFonts w:ascii="Wingdings" w:hAnsi="Wingdings" w:hint="default"/>
      </w:rPr>
    </w:lvl>
  </w:abstractNum>
  <w:abstractNum w:abstractNumId="8">
    <w:nsid w:val="211609E4"/>
    <w:multiLevelType w:val="hybridMultilevel"/>
    <w:tmpl w:val="5EC410A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F25E6"/>
    <w:multiLevelType w:val="hybridMultilevel"/>
    <w:tmpl w:val="4350CCE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B2A4C"/>
    <w:multiLevelType w:val="hybridMultilevel"/>
    <w:tmpl w:val="BE3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F3A52"/>
    <w:multiLevelType w:val="hybridMultilevel"/>
    <w:tmpl w:val="3A4245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7D45"/>
    <w:multiLevelType w:val="hybridMultilevel"/>
    <w:tmpl w:val="4C34F1B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B7515"/>
    <w:multiLevelType w:val="hybridMultilevel"/>
    <w:tmpl w:val="D1764F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85F20"/>
    <w:multiLevelType w:val="hybridMultilevel"/>
    <w:tmpl w:val="2ED4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32135"/>
    <w:multiLevelType w:val="hybridMultilevel"/>
    <w:tmpl w:val="4AF0273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C3FF1"/>
    <w:multiLevelType w:val="hybridMultilevel"/>
    <w:tmpl w:val="9C96AD6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21C6A"/>
    <w:multiLevelType w:val="hybridMultilevel"/>
    <w:tmpl w:val="9842C81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07EF7"/>
    <w:multiLevelType w:val="hybridMultilevel"/>
    <w:tmpl w:val="244863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C5DDB"/>
    <w:multiLevelType w:val="hybridMultilevel"/>
    <w:tmpl w:val="AFC49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2197935"/>
    <w:multiLevelType w:val="hybridMultilevel"/>
    <w:tmpl w:val="8A92A3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81B67"/>
    <w:multiLevelType w:val="hybridMultilevel"/>
    <w:tmpl w:val="C57CB1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85DC3"/>
    <w:multiLevelType w:val="hybridMultilevel"/>
    <w:tmpl w:val="AC8CF4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15FCA"/>
    <w:multiLevelType w:val="hybridMultilevel"/>
    <w:tmpl w:val="02A274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85397"/>
    <w:multiLevelType w:val="hybridMultilevel"/>
    <w:tmpl w:val="0E7AB8F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A54F9"/>
    <w:multiLevelType w:val="hybridMultilevel"/>
    <w:tmpl w:val="460A61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D2303"/>
    <w:multiLevelType w:val="hybridMultilevel"/>
    <w:tmpl w:val="DCC075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62C0D0A"/>
    <w:multiLevelType w:val="hybridMultilevel"/>
    <w:tmpl w:val="B5E22B9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16F93"/>
    <w:multiLevelType w:val="hybridMultilevel"/>
    <w:tmpl w:val="44A8548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B6056"/>
    <w:multiLevelType w:val="hybridMultilevel"/>
    <w:tmpl w:val="2A6CFA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247B3"/>
    <w:multiLevelType w:val="hybridMultilevel"/>
    <w:tmpl w:val="8C82F958"/>
    <w:lvl w:ilvl="0" w:tplc="3134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65F45"/>
    <w:multiLevelType w:val="hybridMultilevel"/>
    <w:tmpl w:val="6962317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85082"/>
    <w:multiLevelType w:val="hybridMultilevel"/>
    <w:tmpl w:val="B69E6D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2953DB7"/>
    <w:multiLevelType w:val="hybridMultilevel"/>
    <w:tmpl w:val="C436FC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020CF"/>
    <w:multiLevelType w:val="hybridMultilevel"/>
    <w:tmpl w:val="D85AAF9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82D09"/>
    <w:multiLevelType w:val="hybridMultilevel"/>
    <w:tmpl w:val="EED29E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A7B94"/>
    <w:multiLevelType w:val="hybridMultilevel"/>
    <w:tmpl w:val="58DEC59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67A42"/>
    <w:multiLevelType w:val="hybridMultilevel"/>
    <w:tmpl w:val="292023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C126A"/>
    <w:multiLevelType w:val="hybridMultilevel"/>
    <w:tmpl w:val="2350301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B48D5"/>
    <w:multiLevelType w:val="hybridMultilevel"/>
    <w:tmpl w:val="B8449C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42FE5"/>
    <w:multiLevelType w:val="hybridMultilevel"/>
    <w:tmpl w:val="51B63D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76B38"/>
    <w:multiLevelType w:val="hybridMultilevel"/>
    <w:tmpl w:val="12E0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ED5D24"/>
    <w:multiLevelType w:val="hybridMultilevel"/>
    <w:tmpl w:val="F4922C4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509C7"/>
    <w:multiLevelType w:val="hybridMultilevel"/>
    <w:tmpl w:val="9B74405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E2CB4"/>
    <w:multiLevelType w:val="hybridMultilevel"/>
    <w:tmpl w:val="3D345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D5E63FE"/>
    <w:multiLevelType w:val="hybridMultilevel"/>
    <w:tmpl w:val="AE92C9E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B7884"/>
    <w:multiLevelType w:val="hybridMultilevel"/>
    <w:tmpl w:val="5C22F62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27BB8"/>
    <w:multiLevelType w:val="hybridMultilevel"/>
    <w:tmpl w:val="44DC2D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826E8"/>
    <w:multiLevelType w:val="hybridMultilevel"/>
    <w:tmpl w:val="A2E833D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45"/>
  </w:num>
  <w:num w:numId="4">
    <w:abstractNumId w:val="8"/>
  </w:num>
  <w:num w:numId="5">
    <w:abstractNumId w:val="14"/>
  </w:num>
  <w:num w:numId="6">
    <w:abstractNumId w:val="30"/>
  </w:num>
  <w:num w:numId="7">
    <w:abstractNumId w:val="42"/>
  </w:num>
  <w:num w:numId="8">
    <w:abstractNumId w:val="1"/>
  </w:num>
  <w:num w:numId="9">
    <w:abstractNumId w:val="11"/>
  </w:num>
  <w:num w:numId="10">
    <w:abstractNumId w:val="47"/>
  </w:num>
  <w:num w:numId="11">
    <w:abstractNumId w:val="0"/>
  </w:num>
  <w:num w:numId="12">
    <w:abstractNumId w:val="28"/>
  </w:num>
  <w:num w:numId="13">
    <w:abstractNumId w:val="7"/>
  </w:num>
  <w:num w:numId="14">
    <w:abstractNumId w:val="26"/>
  </w:num>
  <w:num w:numId="15">
    <w:abstractNumId w:val="3"/>
  </w:num>
  <w:num w:numId="16">
    <w:abstractNumId w:val="5"/>
  </w:num>
  <w:num w:numId="17">
    <w:abstractNumId w:val="41"/>
  </w:num>
  <w:num w:numId="18">
    <w:abstractNumId w:val="33"/>
  </w:num>
  <w:num w:numId="19">
    <w:abstractNumId w:val="22"/>
  </w:num>
  <w:num w:numId="20">
    <w:abstractNumId w:val="46"/>
  </w:num>
  <w:num w:numId="21">
    <w:abstractNumId w:val="12"/>
  </w:num>
  <w:num w:numId="22">
    <w:abstractNumId w:val="19"/>
  </w:num>
  <w:num w:numId="23">
    <w:abstractNumId w:val="32"/>
  </w:num>
  <w:num w:numId="24">
    <w:abstractNumId w:val="23"/>
  </w:num>
  <w:num w:numId="25">
    <w:abstractNumId w:val="43"/>
  </w:num>
  <w:num w:numId="26">
    <w:abstractNumId w:val="2"/>
  </w:num>
  <w:num w:numId="27">
    <w:abstractNumId w:val="48"/>
  </w:num>
  <w:num w:numId="28">
    <w:abstractNumId w:val="17"/>
  </w:num>
  <w:num w:numId="29">
    <w:abstractNumId w:val="13"/>
  </w:num>
  <w:num w:numId="30">
    <w:abstractNumId w:val="39"/>
  </w:num>
  <w:num w:numId="31">
    <w:abstractNumId w:val="44"/>
  </w:num>
  <w:num w:numId="32">
    <w:abstractNumId w:val="36"/>
  </w:num>
  <w:num w:numId="33">
    <w:abstractNumId w:val="38"/>
  </w:num>
  <w:num w:numId="34">
    <w:abstractNumId w:val="15"/>
  </w:num>
  <w:num w:numId="35">
    <w:abstractNumId w:val="31"/>
  </w:num>
  <w:num w:numId="36">
    <w:abstractNumId w:val="20"/>
  </w:num>
  <w:num w:numId="37">
    <w:abstractNumId w:val="18"/>
  </w:num>
  <w:num w:numId="38">
    <w:abstractNumId w:val="35"/>
  </w:num>
  <w:num w:numId="39">
    <w:abstractNumId w:val="34"/>
  </w:num>
  <w:num w:numId="40">
    <w:abstractNumId w:val="27"/>
  </w:num>
  <w:num w:numId="41">
    <w:abstractNumId w:val="29"/>
  </w:num>
  <w:num w:numId="42">
    <w:abstractNumId w:val="6"/>
  </w:num>
  <w:num w:numId="43">
    <w:abstractNumId w:val="24"/>
  </w:num>
  <w:num w:numId="44">
    <w:abstractNumId w:val="40"/>
  </w:num>
  <w:num w:numId="45">
    <w:abstractNumId w:val="16"/>
  </w:num>
  <w:num w:numId="46">
    <w:abstractNumId w:val="25"/>
  </w:num>
  <w:num w:numId="47">
    <w:abstractNumId w:val="9"/>
  </w:num>
  <w:num w:numId="48">
    <w:abstractNumId w:val="21"/>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F0"/>
    <w:rsid w:val="00000499"/>
    <w:rsid w:val="000013C2"/>
    <w:rsid w:val="00003DEC"/>
    <w:rsid w:val="000056B3"/>
    <w:rsid w:val="0002118E"/>
    <w:rsid w:val="000255CD"/>
    <w:rsid w:val="00026E9A"/>
    <w:rsid w:val="0002762F"/>
    <w:rsid w:val="00031253"/>
    <w:rsid w:val="0003569F"/>
    <w:rsid w:val="000364B2"/>
    <w:rsid w:val="000365B7"/>
    <w:rsid w:val="00036BAE"/>
    <w:rsid w:val="0004341F"/>
    <w:rsid w:val="00054B44"/>
    <w:rsid w:val="00071388"/>
    <w:rsid w:val="0008353F"/>
    <w:rsid w:val="00095228"/>
    <w:rsid w:val="000961AC"/>
    <w:rsid w:val="000965FE"/>
    <w:rsid w:val="000A0B95"/>
    <w:rsid w:val="000A22FA"/>
    <w:rsid w:val="000A4E17"/>
    <w:rsid w:val="000B35B9"/>
    <w:rsid w:val="000B3EFA"/>
    <w:rsid w:val="000B4E66"/>
    <w:rsid w:val="000B510B"/>
    <w:rsid w:val="000C0C14"/>
    <w:rsid w:val="000D185D"/>
    <w:rsid w:val="000D3978"/>
    <w:rsid w:val="000E32A5"/>
    <w:rsid w:val="000F068F"/>
    <w:rsid w:val="000F25AF"/>
    <w:rsid w:val="000F388D"/>
    <w:rsid w:val="00102DE2"/>
    <w:rsid w:val="001100CB"/>
    <w:rsid w:val="001111C6"/>
    <w:rsid w:val="00112470"/>
    <w:rsid w:val="0011261B"/>
    <w:rsid w:val="001327A9"/>
    <w:rsid w:val="00132A30"/>
    <w:rsid w:val="0013547F"/>
    <w:rsid w:val="00137179"/>
    <w:rsid w:val="001413B3"/>
    <w:rsid w:val="00141756"/>
    <w:rsid w:val="00142808"/>
    <w:rsid w:val="001432AA"/>
    <w:rsid w:val="00146846"/>
    <w:rsid w:val="001546BC"/>
    <w:rsid w:val="00164078"/>
    <w:rsid w:val="00165DAE"/>
    <w:rsid w:val="0016691B"/>
    <w:rsid w:val="0017141D"/>
    <w:rsid w:val="0017362E"/>
    <w:rsid w:val="00174C5F"/>
    <w:rsid w:val="00175E2A"/>
    <w:rsid w:val="00182D34"/>
    <w:rsid w:val="0018311F"/>
    <w:rsid w:val="00184B6A"/>
    <w:rsid w:val="001863F0"/>
    <w:rsid w:val="00190C85"/>
    <w:rsid w:val="00191DD5"/>
    <w:rsid w:val="00192674"/>
    <w:rsid w:val="001945AC"/>
    <w:rsid w:val="001A2909"/>
    <w:rsid w:val="001A3C54"/>
    <w:rsid w:val="001A60E2"/>
    <w:rsid w:val="001B1491"/>
    <w:rsid w:val="001B299D"/>
    <w:rsid w:val="001B3F82"/>
    <w:rsid w:val="001B49DC"/>
    <w:rsid w:val="001C0A3A"/>
    <w:rsid w:val="001C0E67"/>
    <w:rsid w:val="001C3352"/>
    <w:rsid w:val="001D62E5"/>
    <w:rsid w:val="001D7B00"/>
    <w:rsid w:val="001F0F83"/>
    <w:rsid w:val="001F5696"/>
    <w:rsid w:val="001F6ABD"/>
    <w:rsid w:val="00210261"/>
    <w:rsid w:val="00211386"/>
    <w:rsid w:val="00215167"/>
    <w:rsid w:val="00216C8A"/>
    <w:rsid w:val="00233E5B"/>
    <w:rsid w:val="00233F99"/>
    <w:rsid w:val="00240E57"/>
    <w:rsid w:val="0024615F"/>
    <w:rsid w:val="0024621C"/>
    <w:rsid w:val="00253A0D"/>
    <w:rsid w:val="00253B73"/>
    <w:rsid w:val="002549FF"/>
    <w:rsid w:val="00255221"/>
    <w:rsid w:val="00256193"/>
    <w:rsid w:val="002565A6"/>
    <w:rsid w:val="00256805"/>
    <w:rsid w:val="00256CA5"/>
    <w:rsid w:val="00257B00"/>
    <w:rsid w:val="002613A5"/>
    <w:rsid w:val="00263868"/>
    <w:rsid w:val="00270322"/>
    <w:rsid w:val="00270629"/>
    <w:rsid w:val="002746D8"/>
    <w:rsid w:val="00280B4B"/>
    <w:rsid w:val="00280EA1"/>
    <w:rsid w:val="00281918"/>
    <w:rsid w:val="00282E0B"/>
    <w:rsid w:val="0028433A"/>
    <w:rsid w:val="00286387"/>
    <w:rsid w:val="00286642"/>
    <w:rsid w:val="002928DB"/>
    <w:rsid w:val="002968D6"/>
    <w:rsid w:val="002A6601"/>
    <w:rsid w:val="002B3056"/>
    <w:rsid w:val="002C00B4"/>
    <w:rsid w:val="002C012B"/>
    <w:rsid w:val="002D03A6"/>
    <w:rsid w:val="002D58D8"/>
    <w:rsid w:val="002D666A"/>
    <w:rsid w:val="002D6DF2"/>
    <w:rsid w:val="002F02C1"/>
    <w:rsid w:val="002F3028"/>
    <w:rsid w:val="00304CF4"/>
    <w:rsid w:val="00305D09"/>
    <w:rsid w:val="00306D68"/>
    <w:rsid w:val="00311416"/>
    <w:rsid w:val="00311F80"/>
    <w:rsid w:val="00321EB4"/>
    <w:rsid w:val="00325938"/>
    <w:rsid w:val="00333CF3"/>
    <w:rsid w:val="00334B63"/>
    <w:rsid w:val="0034249D"/>
    <w:rsid w:val="00342A00"/>
    <w:rsid w:val="0034388C"/>
    <w:rsid w:val="0034389E"/>
    <w:rsid w:val="003453C8"/>
    <w:rsid w:val="00345451"/>
    <w:rsid w:val="00347216"/>
    <w:rsid w:val="00350653"/>
    <w:rsid w:val="00352BD5"/>
    <w:rsid w:val="0036477F"/>
    <w:rsid w:val="00367F83"/>
    <w:rsid w:val="00376CB2"/>
    <w:rsid w:val="00376D73"/>
    <w:rsid w:val="003819AD"/>
    <w:rsid w:val="003859AF"/>
    <w:rsid w:val="00387E16"/>
    <w:rsid w:val="00391350"/>
    <w:rsid w:val="00391DC4"/>
    <w:rsid w:val="003A1CA2"/>
    <w:rsid w:val="003A3B8D"/>
    <w:rsid w:val="003B0A94"/>
    <w:rsid w:val="003B1166"/>
    <w:rsid w:val="003B498F"/>
    <w:rsid w:val="003B4ADB"/>
    <w:rsid w:val="003B5666"/>
    <w:rsid w:val="003B6900"/>
    <w:rsid w:val="003C1C7E"/>
    <w:rsid w:val="003D2418"/>
    <w:rsid w:val="003D64BE"/>
    <w:rsid w:val="003D6874"/>
    <w:rsid w:val="003F1B74"/>
    <w:rsid w:val="003F7932"/>
    <w:rsid w:val="004016EC"/>
    <w:rsid w:val="004069DE"/>
    <w:rsid w:val="004110AD"/>
    <w:rsid w:val="00416483"/>
    <w:rsid w:val="004229FA"/>
    <w:rsid w:val="00425443"/>
    <w:rsid w:val="00426D5E"/>
    <w:rsid w:val="00435561"/>
    <w:rsid w:val="00435F51"/>
    <w:rsid w:val="0044368D"/>
    <w:rsid w:val="00443837"/>
    <w:rsid w:val="00444F3E"/>
    <w:rsid w:val="004455A3"/>
    <w:rsid w:val="00445E54"/>
    <w:rsid w:val="00452F40"/>
    <w:rsid w:val="004542B5"/>
    <w:rsid w:val="00464841"/>
    <w:rsid w:val="00467C30"/>
    <w:rsid w:val="00481F6B"/>
    <w:rsid w:val="0048348D"/>
    <w:rsid w:val="004872FD"/>
    <w:rsid w:val="00487F39"/>
    <w:rsid w:val="00490CD0"/>
    <w:rsid w:val="004941B5"/>
    <w:rsid w:val="0049610F"/>
    <w:rsid w:val="004975A6"/>
    <w:rsid w:val="004A1462"/>
    <w:rsid w:val="004A2EF1"/>
    <w:rsid w:val="004A56C6"/>
    <w:rsid w:val="004C0982"/>
    <w:rsid w:val="004C27E8"/>
    <w:rsid w:val="004C3C77"/>
    <w:rsid w:val="004C4E65"/>
    <w:rsid w:val="004D0524"/>
    <w:rsid w:val="004D4474"/>
    <w:rsid w:val="004E2387"/>
    <w:rsid w:val="004F28F1"/>
    <w:rsid w:val="0051120C"/>
    <w:rsid w:val="005124E3"/>
    <w:rsid w:val="00512819"/>
    <w:rsid w:val="00514407"/>
    <w:rsid w:val="00515222"/>
    <w:rsid w:val="00521C66"/>
    <w:rsid w:val="005231EE"/>
    <w:rsid w:val="00523369"/>
    <w:rsid w:val="005236F5"/>
    <w:rsid w:val="00524780"/>
    <w:rsid w:val="00525527"/>
    <w:rsid w:val="00527569"/>
    <w:rsid w:val="0053145B"/>
    <w:rsid w:val="00531BE6"/>
    <w:rsid w:val="00534B37"/>
    <w:rsid w:val="005362F7"/>
    <w:rsid w:val="00542EC7"/>
    <w:rsid w:val="00565BC1"/>
    <w:rsid w:val="00570AD2"/>
    <w:rsid w:val="00572095"/>
    <w:rsid w:val="00573D84"/>
    <w:rsid w:val="005826F5"/>
    <w:rsid w:val="00582F9A"/>
    <w:rsid w:val="005859D3"/>
    <w:rsid w:val="005860D9"/>
    <w:rsid w:val="0058727D"/>
    <w:rsid w:val="005928A5"/>
    <w:rsid w:val="005A1107"/>
    <w:rsid w:val="005A374E"/>
    <w:rsid w:val="005B43E1"/>
    <w:rsid w:val="005B5147"/>
    <w:rsid w:val="005B6040"/>
    <w:rsid w:val="005B641D"/>
    <w:rsid w:val="005C057A"/>
    <w:rsid w:val="005C0CA5"/>
    <w:rsid w:val="005C0CE8"/>
    <w:rsid w:val="005C209C"/>
    <w:rsid w:val="005C5241"/>
    <w:rsid w:val="005C6E05"/>
    <w:rsid w:val="005D1129"/>
    <w:rsid w:val="005D12EC"/>
    <w:rsid w:val="005D5095"/>
    <w:rsid w:val="005D6E37"/>
    <w:rsid w:val="006007DD"/>
    <w:rsid w:val="00602358"/>
    <w:rsid w:val="00603895"/>
    <w:rsid w:val="006039DA"/>
    <w:rsid w:val="00611332"/>
    <w:rsid w:val="0061533A"/>
    <w:rsid w:val="0062121A"/>
    <w:rsid w:val="00642799"/>
    <w:rsid w:val="00642D8F"/>
    <w:rsid w:val="006522F8"/>
    <w:rsid w:val="006543C0"/>
    <w:rsid w:val="006710B8"/>
    <w:rsid w:val="00671709"/>
    <w:rsid w:val="00676D23"/>
    <w:rsid w:val="00676DC4"/>
    <w:rsid w:val="0067772C"/>
    <w:rsid w:val="006851AE"/>
    <w:rsid w:val="00686052"/>
    <w:rsid w:val="00686E62"/>
    <w:rsid w:val="006A19FC"/>
    <w:rsid w:val="006A2612"/>
    <w:rsid w:val="006A50E6"/>
    <w:rsid w:val="006A55DF"/>
    <w:rsid w:val="006A5A43"/>
    <w:rsid w:val="006B6A61"/>
    <w:rsid w:val="006B729A"/>
    <w:rsid w:val="006C1F05"/>
    <w:rsid w:val="006C4734"/>
    <w:rsid w:val="006C476B"/>
    <w:rsid w:val="006C66DC"/>
    <w:rsid w:val="006D58CC"/>
    <w:rsid w:val="006D677E"/>
    <w:rsid w:val="006D6B47"/>
    <w:rsid w:val="006E0007"/>
    <w:rsid w:val="006F6492"/>
    <w:rsid w:val="00701FA4"/>
    <w:rsid w:val="007148BB"/>
    <w:rsid w:val="007203CA"/>
    <w:rsid w:val="007264A3"/>
    <w:rsid w:val="00732CCB"/>
    <w:rsid w:val="00735B01"/>
    <w:rsid w:val="00742993"/>
    <w:rsid w:val="00742A9F"/>
    <w:rsid w:val="00744734"/>
    <w:rsid w:val="00746BCA"/>
    <w:rsid w:val="00747967"/>
    <w:rsid w:val="007549CF"/>
    <w:rsid w:val="0075511A"/>
    <w:rsid w:val="00755140"/>
    <w:rsid w:val="00757D99"/>
    <w:rsid w:val="0076040E"/>
    <w:rsid w:val="007612A0"/>
    <w:rsid w:val="0076480F"/>
    <w:rsid w:val="00764AE4"/>
    <w:rsid w:val="00764FCD"/>
    <w:rsid w:val="00771B76"/>
    <w:rsid w:val="0078265A"/>
    <w:rsid w:val="00792975"/>
    <w:rsid w:val="0079373B"/>
    <w:rsid w:val="00793F28"/>
    <w:rsid w:val="00794DD0"/>
    <w:rsid w:val="007969B3"/>
    <w:rsid w:val="007A4444"/>
    <w:rsid w:val="007A5ABD"/>
    <w:rsid w:val="007B13DA"/>
    <w:rsid w:val="007B15FE"/>
    <w:rsid w:val="007B20F2"/>
    <w:rsid w:val="007B5CE4"/>
    <w:rsid w:val="007C0042"/>
    <w:rsid w:val="007C1605"/>
    <w:rsid w:val="007C5402"/>
    <w:rsid w:val="007C7510"/>
    <w:rsid w:val="007D0468"/>
    <w:rsid w:val="007D285C"/>
    <w:rsid w:val="007D3506"/>
    <w:rsid w:val="007D6941"/>
    <w:rsid w:val="007E0792"/>
    <w:rsid w:val="007E36AA"/>
    <w:rsid w:val="007E5AC5"/>
    <w:rsid w:val="007E66DD"/>
    <w:rsid w:val="007E6938"/>
    <w:rsid w:val="007F0A89"/>
    <w:rsid w:val="007F24B1"/>
    <w:rsid w:val="007F3E7F"/>
    <w:rsid w:val="007F4814"/>
    <w:rsid w:val="007F4BFE"/>
    <w:rsid w:val="007F4E25"/>
    <w:rsid w:val="007F5A14"/>
    <w:rsid w:val="0080329B"/>
    <w:rsid w:val="00810818"/>
    <w:rsid w:val="00823BCD"/>
    <w:rsid w:val="00830BFF"/>
    <w:rsid w:val="00833CAC"/>
    <w:rsid w:val="00836289"/>
    <w:rsid w:val="0083633E"/>
    <w:rsid w:val="00840164"/>
    <w:rsid w:val="00841A85"/>
    <w:rsid w:val="00844BA2"/>
    <w:rsid w:val="008452B8"/>
    <w:rsid w:val="0084755E"/>
    <w:rsid w:val="00852085"/>
    <w:rsid w:val="008559D6"/>
    <w:rsid w:val="00856A35"/>
    <w:rsid w:val="0086349A"/>
    <w:rsid w:val="00863FE6"/>
    <w:rsid w:val="00866026"/>
    <w:rsid w:val="0087162C"/>
    <w:rsid w:val="0087299F"/>
    <w:rsid w:val="0088720A"/>
    <w:rsid w:val="00892DBE"/>
    <w:rsid w:val="00895EAA"/>
    <w:rsid w:val="008A0E95"/>
    <w:rsid w:val="008A1211"/>
    <w:rsid w:val="008B0407"/>
    <w:rsid w:val="008B4542"/>
    <w:rsid w:val="008B79D5"/>
    <w:rsid w:val="008C5D4B"/>
    <w:rsid w:val="008C6A6B"/>
    <w:rsid w:val="008C7B4C"/>
    <w:rsid w:val="008D02C9"/>
    <w:rsid w:val="008D1E60"/>
    <w:rsid w:val="008D29C3"/>
    <w:rsid w:val="008D4BD9"/>
    <w:rsid w:val="008D59BB"/>
    <w:rsid w:val="008E3162"/>
    <w:rsid w:val="008E39F0"/>
    <w:rsid w:val="008E5488"/>
    <w:rsid w:val="008F0E6A"/>
    <w:rsid w:val="008F1FA1"/>
    <w:rsid w:val="009042A4"/>
    <w:rsid w:val="00922F66"/>
    <w:rsid w:val="00923DE3"/>
    <w:rsid w:val="00926469"/>
    <w:rsid w:val="009301C6"/>
    <w:rsid w:val="00933A2F"/>
    <w:rsid w:val="00952E5C"/>
    <w:rsid w:val="00955DC4"/>
    <w:rsid w:val="0096120B"/>
    <w:rsid w:val="00963DA3"/>
    <w:rsid w:val="00964099"/>
    <w:rsid w:val="00964443"/>
    <w:rsid w:val="00964D9D"/>
    <w:rsid w:val="00966D68"/>
    <w:rsid w:val="009679C3"/>
    <w:rsid w:val="00971197"/>
    <w:rsid w:val="00971326"/>
    <w:rsid w:val="00975A86"/>
    <w:rsid w:val="00976374"/>
    <w:rsid w:val="00991A6E"/>
    <w:rsid w:val="009928DA"/>
    <w:rsid w:val="00994530"/>
    <w:rsid w:val="0099455A"/>
    <w:rsid w:val="0099641A"/>
    <w:rsid w:val="009A07BF"/>
    <w:rsid w:val="009A327D"/>
    <w:rsid w:val="009A640D"/>
    <w:rsid w:val="009A7DC3"/>
    <w:rsid w:val="009B281B"/>
    <w:rsid w:val="009B42F5"/>
    <w:rsid w:val="009B5028"/>
    <w:rsid w:val="009B6DC6"/>
    <w:rsid w:val="009C22C6"/>
    <w:rsid w:val="009C77B4"/>
    <w:rsid w:val="009C79AA"/>
    <w:rsid w:val="009D11FB"/>
    <w:rsid w:val="009E041D"/>
    <w:rsid w:val="009E0AD0"/>
    <w:rsid w:val="009E1042"/>
    <w:rsid w:val="009E1235"/>
    <w:rsid w:val="009E163A"/>
    <w:rsid w:val="009E31A7"/>
    <w:rsid w:val="009E5558"/>
    <w:rsid w:val="009F1819"/>
    <w:rsid w:val="009F27BA"/>
    <w:rsid w:val="009F2B0A"/>
    <w:rsid w:val="009F3BFA"/>
    <w:rsid w:val="009F7255"/>
    <w:rsid w:val="00A0141F"/>
    <w:rsid w:val="00A02FBD"/>
    <w:rsid w:val="00A17C9D"/>
    <w:rsid w:val="00A2248D"/>
    <w:rsid w:val="00A241D3"/>
    <w:rsid w:val="00A25EA5"/>
    <w:rsid w:val="00A26ACD"/>
    <w:rsid w:val="00A30F54"/>
    <w:rsid w:val="00A36365"/>
    <w:rsid w:val="00A414AE"/>
    <w:rsid w:val="00A476DA"/>
    <w:rsid w:val="00A51568"/>
    <w:rsid w:val="00A54CEF"/>
    <w:rsid w:val="00A62293"/>
    <w:rsid w:val="00A641D7"/>
    <w:rsid w:val="00A725B4"/>
    <w:rsid w:val="00A76583"/>
    <w:rsid w:val="00A84353"/>
    <w:rsid w:val="00A85922"/>
    <w:rsid w:val="00A95E93"/>
    <w:rsid w:val="00AA059F"/>
    <w:rsid w:val="00AA23DD"/>
    <w:rsid w:val="00AB192C"/>
    <w:rsid w:val="00AB1DB5"/>
    <w:rsid w:val="00AB3AD4"/>
    <w:rsid w:val="00AB5CD1"/>
    <w:rsid w:val="00AB63E8"/>
    <w:rsid w:val="00AB6870"/>
    <w:rsid w:val="00AC64DD"/>
    <w:rsid w:val="00AD03F4"/>
    <w:rsid w:val="00AD1FC8"/>
    <w:rsid w:val="00AD4DDA"/>
    <w:rsid w:val="00AD687F"/>
    <w:rsid w:val="00AD7BDE"/>
    <w:rsid w:val="00AE15BD"/>
    <w:rsid w:val="00AE166B"/>
    <w:rsid w:val="00AF09F7"/>
    <w:rsid w:val="00AF3310"/>
    <w:rsid w:val="00AF677A"/>
    <w:rsid w:val="00B07199"/>
    <w:rsid w:val="00B07D67"/>
    <w:rsid w:val="00B103F0"/>
    <w:rsid w:val="00B143B0"/>
    <w:rsid w:val="00B14C40"/>
    <w:rsid w:val="00B1636C"/>
    <w:rsid w:val="00B20297"/>
    <w:rsid w:val="00B2779C"/>
    <w:rsid w:val="00B27FBA"/>
    <w:rsid w:val="00B30F79"/>
    <w:rsid w:val="00B348AE"/>
    <w:rsid w:val="00B36B28"/>
    <w:rsid w:val="00B36E05"/>
    <w:rsid w:val="00B432F5"/>
    <w:rsid w:val="00B53D0A"/>
    <w:rsid w:val="00B546F7"/>
    <w:rsid w:val="00B54D3C"/>
    <w:rsid w:val="00B61B93"/>
    <w:rsid w:val="00B62887"/>
    <w:rsid w:val="00B62FB3"/>
    <w:rsid w:val="00B70BCD"/>
    <w:rsid w:val="00B72A83"/>
    <w:rsid w:val="00B86DB3"/>
    <w:rsid w:val="00B90C6B"/>
    <w:rsid w:val="00B92917"/>
    <w:rsid w:val="00B95680"/>
    <w:rsid w:val="00B95FA6"/>
    <w:rsid w:val="00B96521"/>
    <w:rsid w:val="00B97ACE"/>
    <w:rsid w:val="00BA2198"/>
    <w:rsid w:val="00BA36B3"/>
    <w:rsid w:val="00BA5973"/>
    <w:rsid w:val="00BB0A1A"/>
    <w:rsid w:val="00BB598B"/>
    <w:rsid w:val="00BC1027"/>
    <w:rsid w:val="00BC15A3"/>
    <w:rsid w:val="00BC1819"/>
    <w:rsid w:val="00BC326F"/>
    <w:rsid w:val="00BC525D"/>
    <w:rsid w:val="00BC5482"/>
    <w:rsid w:val="00BC69BA"/>
    <w:rsid w:val="00BD504E"/>
    <w:rsid w:val="00BD583A"/>
    <w:rsid w:val="00BE01D3"/>
    <w:rsid w:val="00BE1FC3"/>
    <w:rsid w:val="00BE25E6"/>
    <w:rsid w:val="00BE3567"/>
    <w:rsid w:val="00BF4E34"/>
    <w:rsid w:val="00C038D0"/>
    <w:rsid w:val="00C06AB9"/>
    <w:rsid w:val="00C11851"/>
    <w:rsid w:val="00C12923"/>
    <w:rsid w:val="00C149F8"/>
    <w:rsid w:val="00C14E34"/>
    <w:rsid w:val="00C16D6C"/>
    <w:rsid w:val="00C22437"/>
    <w:rsid w:val="00C239BD"/>
    <w:rsid w:val="00C3213C"/>
    <w:rsid w:val="00C323FE"/>
    <w:rsid w:val="00C339AF"/>
    <w:rsid w:val="00C339C4"/>
    <w:rsid w:val="00C44324"/>
    <w:rsid w:val="00C47144"/>
    <w:rsid w:val="00C47BBB"/>
    <w:rsid w:val="00C51CA5"/>
    <w:rsid w:val="00C5209A"/>
    <w:rsid w:val="00C5573B"/>
    <w:rsid w:val="00C62780"/>
    <w:rsid w:val="00C63872"/>
    <w:rsid w:val="00C63941"/>
    <w:rsid w:val="00C65B31"/>
    <w:rsid w:val="00C67707"/>
    <w:rsid w:val="00C7576D"/>
    <w:rsid w:val="00C80B55"/>
    <w:rsid w:val="00C82D60"/>
    <w:rsid w:val="00C863FE"/>
    <w:rsid w:val="00CA2E8A"/>
    <w:rsid w:val="00CB1AEE"/>
    <w:rsid w:val="00CB4B2D"/>
    <w:rsid w:val="00CB64BE"/>
    <w:rsid w:val="00CC2A52"/>
    <w:rsid w:val="00CC4C29"/>
    <w:rsid w:val="00CC591A"/>
    <w:rsid w:val="00CC7E0B"/>
    <w:rsid w:val="00CD0736"/>
    <w:rsid w:val="00CD0A0B"/>
    <w:rsid w:val="00CD40E3"/>
    <w:rsid w:val="00CD5BD2"/>
    <w:rsid w:val="00CD5FAF"/>
    <w:rsid w:val="00CD6F62"/>
    <w:rsid w:val="00CD773C"/>
    <w:rsid w:val="00CE1FC5"/>
    <w:rsid w:val="00CE23D7"/>
    <w:rsid w:val="00CE4C77"/>
    <w:rsid w:val="00CE5277"/>
    <w:rsid w:val="00CE7E53"/>
    <w:rsid w:val="00CF31B2"/>
    <w:rsid w:val="00CF3632"/>
    <w:rsid w:val="00CF52E1"/>
    <w:rsid w:val="00D013A2"/>
    <w:rsid w:val="00D02C35"/>
    <w:rsid w:val="00D0418C"/>
    <w:rsid w:val="00D06160"/>
    <w:rsid w:val="00D10ADA"/>
    <w:rsid w:val="00D17275"/>
    <w:rsid w:val="00D204C1"/>
    <w:rsid w:val="00D212D0"/>
    <w:rsid w:val="00D25501"/>
    <w:rsid w:val="00D274A4"/>
    <w:rsid w:val="00D32DB8"/>
    <w:rsid w:val="00D35DC2"/>
    <w:rsid w:val="00D365F1"/>
    <w:rsid w:val="00D37AD4"/>
    <w:rsid w:val="00D37E4C"/>
    <w:rsid w:val="00D413C9"/>
    <w:rsid w:val="00D42EB8"/>
    <w:rsid w:val="00D45102"/>
    <w:rsid w:val="00D455F3"/>
    <w:rsid w:val="00D4767F"/>
    <w:rsid w:val="00D479BE"/>
    <w:rsid w:val="00D61AAF"/>
    <w:rsid w:val="00D63F1B"/>
    <w:rsid w:val="00D65194"/>
    <w:rsid w:val="00D6714D"/>
    <w:rsid w:val="00D679A8"/>
    <w:rsid w:val="00D81101"/>
    <w:rsid w:val="00D81103"/>
    <w:rsid w:val="00D82CC5"/>
    <w:rsid w:val="00D865AA"/>
    <w:rsid w:val="00D86638"/>
    <w:rsid w:val="00D901D3"/>
    <w:rsid w:val="00D90F8C"/>
    <w:rsid w:val="00D91D35"/>
    <w:rsid w:val="00D9469E"/>
    <w:rsid w:val="00D96F46"/>
    <w:rsid w:val="00DA0BFE"/>
    <w:rsid w:val="00DA6186"/>
    <w:rsid w:val="00DB0CD3"/>
    <w:rsid w:val="00DB3CCC"/>
    <w:rsid w:val="00DC75F1"/>
    <w:rsid w:val="00DD0DED"/>
    <w:rsid w:val="00DD1C07"/>
    <w:rsid w:val="00DD59D1"/>
    <w:rsid w:val="00DD6077"/>
    <w:rsid w:val="00DD7597"/>
    <w:rsid w:val="00DE02DB"/>
    <w:rsid w:val="00DE0A6C"/>
    <w:rsid w:val="00DE11BE"/>
    <w:rsid w:val="00DE1CE0"/>
    <w:rsid w:val="00DE4C62"/>
    <w:rsid w:val="00DF163B"/>
    <w:rsid w:val="00DF17EF"/>
    <w:rsid w:val="00DF2233"/>
    <w:rsid w:val="00DF4185"/>
    <w:rsid w:val="00DF58BA"/>
    <w:rsid w:val="00DF5A4D"/>
    <w:rsid w:val="00DF5F61"/>
    <w:rsid w:val="00DF7027"/>
    <w:rsid w:val="00E000D6"/>
    <w:rsid w:val="00E00596"/>
    <w:rsid w:val="00E021A4"/>
    <w:rsid w:val="00E026DC"/>
    <w:rsid w:val="00E073DB"/>
    <w:rsid w:val="00E178F9"/>
    <w:rsid w:val="00E22FDB"/>
    <w:rsid w:val="00E23535"/>
    <w:rsid w:val="00E23AE4"/>
    <w:rsid w:val="00E23C71"/>
    <w:rsid w:val="00E4137F"/>
    <w:rsid w:val="00E46B31"/>
    <w:rsid w:val="00E510E4"/>
    <w:rsid w:val="00E54F8A"/>
    <w:rsid w:val="00E625AF"/>
    <w:rsid w:val="00E67222"/>
    <w:rsid w:val="00E7391D"/>
    <w:rsid w:val="00E740EC"/>
    <w:rsid w:val="00E7574B"/>
    <w:rsid w:val="00E776B4"/>
    <w:rsid w:val="00E77B89"/>
    <w:rsid w:val="00E83C86"/>
    <w:rsid w:val="00E917B5"/>
    <w:rsid w:val="00E92C23"/>
    <w:rsid w:val="00E93BF3"/>
    <w:rsid w:val="00E94DDB"/>
    <w:rsid w:val="00E96C4B"/>
    <w:rsid w:val="00E97748"/>
    <w:rsid w:val="00EA1DE2"/>
    <w:rsid w:val="00EA7510"/>
    <w:rsid w:val="00EA7566"/>
    <w:rsid w:val="00EB1DFC"/>
    <w:rsid w:val="00EB2098"/>
    <w:rsid w:val="00EC1830"/>
    <w:rsid w:val="00EC305A"/>
    <w:rsid w:val="00EC3799"/>
    <w:rsid w:val="00ED1110"/>
    <w:rsid w:val="00ED5F7F"/>
    <w:rsid w:val="00EE0C92"/>
    <w:rsid w:val="00EE34A3"/>
    <w:rsid w:val="00EF58A3"/>
    <w:rsid w:val="00F063D0"/>
    <w:rsid w:val="00F078E0"/>
    <w:rsid w:val="00F10E17"/>
    <w:rsid w:val="00F30059"/>
    <w:rsid w:val="00F307EE"/>
    <w:rsid w:val="00F30AD9"/>
    <w:rsid w:val="00F313F3"/>
    <w:rsid w:val="00F3202B"/>
    <w:rsid w:val="00F34654"/>
    <w:rsid w:val="00F35E59"/>
    <w:rsid w:val="00F3610E"/>
    <w:rsid w:val="00F365E4"/>
    <w:rsid w:val="00F36C7B"/>
    <w:rsid w:val="00F444E7"/>
    <w:rsid w:val="00F449C2"/>
    <w:rsid w:val="00F47228"/>
    <w:rsid w:val="00F505AB"/>
    <w:rsid w:val="00F53625"/>
    <w:rsid w:val="00F567C3"/>
    <w:rsid w:val="00F5779C"/>
    <w:rsid w:val="00F57854"/>
    <w:rsid w:val="00F6324A"/>
    <w:rsid w:val="00F6759C"/>
    <w:rsid w:val="00F73316"/>
    <w:rsid w:val="00F736F3"/>
    <w:rsid w:val="00F75555"/>
    <w:rsid w:val="00F7729F"/>
    <w:rsid w:val="00F80619"/>
    <w:rsid w:val="00F82A5B"/>
    <w:rsid w:val="00F841B7"/>
    <w:rsid w:val="00F853A7"/>
    <w:rsid w:val="00F87164"/>
    <w:rsid w:val="00F92184"/>
    <w:rsid w:val="00F962E6"/>
    <w:rsid w:val="00FA1D9F"/>
    <w:rsid w:val="00FA2AA2"/>
    <w:rsid w:val="00FA4470"/>
    <w:rsid w:val="00FA559F"/>
    <w:rsid w:val="00FB1D0B"/>
    <w:rsid w:val="00FB404A"/>
    <w:rsid w:val="00FB66AE"/>
    <w:rsid w:val="00FC0657"/>
    <w:rsid w:val="00FC5CF5"/>
    <w:rsid w:val="00FC6B65"/>
    <w:rsid w:val="00FD0BD2"/>
    <w:rsid w:val="00FD2D39"/>
    <w:rsid w:val="00FD3C01"/>
    <w:rsid w:val="00FE15B1"/>
    <w:rsid w:val="00FE4767"/>
    <w:rsid w:val="00FE61D2"/>
    <w:rsid w:val="00FE7369"/>
    <w:rsid w:val="00FF1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5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jc w:val="center"/>
      <w:outlineLvl w:val="0"/>
    </w:pPr>
    <w:rPr>
      <w:b/>
      <w:sz w:val="28"/>
      <w:szCs w:val="28"/>
    </w:rPr>
  </w:style>
  <w:style w:type="paragraph" w:styleId="Heading2">
    <w:name w:val="heading 2"/>
    <w:basedOn w:val="Normal1"/>
    <w:next w:val="Normal1"/>
    <w:pPr>
      <w:keepNext/>
      <w:keepLines/>
      <w:spacing w:before="200" w:after="0"/>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B3EFA"/>
    <w:rPr>
      <w:color w:val="0000FF" w:themeColor="hyperlink"/>
      <w:u w:val="single"/>
    </w:rPr>
  </w:style>
  <w:style w:type="character" w:styleId="CommentReference">
    <w:name w:val="annotation reference"/>
    <w:basedOn w:val="DefaultParagraphFont"/>
    <w:uiPriority w:val="99"/>
    <w:semiHidden/>
    <w:unhideWhenUsed/>
    <w:rsid w:val="006C476B"/>
    <w:rPr>
      <w:sz w:val="18"/>
      <w:szCs w:val="18"/>
    </w:rPr>
  </w:style>
  <w:style w:type="paragraph" w:styleId="CommentText">
    <w:name w:val="annotation text"/>
    <w:basedOn w:val="Normal"/>
    <w:link w:val="CommentTextChar"/>
    <w:uiPriority w:val="99"/>
    <w:semiHidden/>
    <w:unhideWhenUsed/>
    <w:rsid w:val="006C476B"/>
    <w:pPr>
      <w:spacing w:line="240" w:lineRule="auto"/>
    </w:pPr>
  </w:style>
  <w:style w:type="character" w:customStyle="1" w:styleId="CommentTextChar">
    <w:name w:val="Comment Text Char"/>
    <w:basedOn w:val="DefaultParagraphFont"/>
    <w:link w:val="CommentText"/>
    <w:uiPriority w:val="99"/>
    <w:semiHidden/>
    <w:rsid w:val="006C476B"/>
  </w:style>
  <w:style w:type="paragraph" w:styleId="CommentSubject">
    <w:name w:val="annotation subject"/>
    <w:basedOn w:val="CommentText"/>
    <w:next w:val="CommentText"/>
    <w:link w:val="CommentSubjectChar"/>
    <w:uiPriority w:val="99"/>
    <w:semiHidden/>
    <w:unhideWhenUsed/>
    <w:rsid w:val="006C476B"/>
    <w:rPr>
      <w:b/>
      <w:bCs/>
      <w:sz w:val="20"/>
      <w:szCs w:val="20"/>
    </w:rPr>
  </w:style>
  <w:style w:type="character" w:customStyle="1" w:styleId="CommentSubjectChar">
    <w:name w:val="Comment Subject Char"/>
    <w:basedOn w:val="CommentTextChar"/>
    <w:link w:val="CommentSubject"/>
    <w:uiPriority w:val="99"/>
    <w:semiHidden/>
    <w:rsid w:val="006C476B"/>
    <w:rPr>
      <w:b/>
      <w:bCs/>
      <w:sz w:val="20"/>
      <w:szCs w:val="20"/>
    </w:rPr>
  </w:style>
  <w:style w:type="paragraph" w:styleId="BalloonText">
    <w:name w:val="Balloon Text"/>
    <w:basedOn w:val="Normal"/>
    <w:link w:val="BalloonTextChar"/>
    <w:uiPriority w:val="99"/>
    <w:semiHidden/>
    <w:unhideWhenUsed/>
    <w:rsid w:val="006C47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76B"/>
    <w:rPr>
      <w:rFonts w:ascii="Lucida Grande" w:hAnsi="Lucida Grande" w:cs="Lucida Grande"/>
      <w:sz w:val="18"/>
      <w:szCs w:val="18"/>
    </w:rPr>
  </w:style>
  <w:style w:type="character" w:styleId="FollowedHyperlink">
    <w:name w:val="FollowedHyperlink"/>
    <w:basedOn w:val="DefaultParagraphFont"/>
    <w:uiPriority w:val="99"/>
    <w:semiHidden/>
    <w:unhideWhenUsed/>
    <w:rsid w:val="00D37E4C"/>
    <w:rPr>
      <w:color w:val="800080" w:themeColor="followedHyperlink"/>
      <w:u w:val="single"/>
    </w:rPr>
  </w:style>
  <w:style w:type="character" w:customStyle="1" w:styleId="apple-converted-space">
    <w:name w:val="apple-converted-space"/>
    <w:basedOn w:val="DefaultParagraphFont"/>
    <w:rsid w:val="00976374"/>
  </w:style>
  <w:style w:type="paragraph" w:styleId="NoSpacing">
    <w:name w:val="No Spacing"/>
    <w:uiPriority w:val="1"/>
    <w:qFormat/>
    <w:rsid w:val="00FA2A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jc w:val="center"/>
      <w:outlineLvl w:val="0"/>
    </w:pPr>
    <w:rPr>
      <w:b/>
      <w:sz w:val="28"/>
      <w:szCs w:val="28"/>
    </w:rPr>
  </w:style>
  <w:style w:type="paragraph" w:styleId="Heading2">
    <w:name w:val="heading 2"/>
    <w:basedOn w:val="Normal1"/>
    <w:next w:val="Normal1"/>
    <w:pPr>
      <w:keepNext/>
      <w:keepLines/>
      <w:spacing w:before="200" w:after="0"/>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B3EFA"/>
    <w:rPr>
      <w:color w:val="0000FF" w:themeColor="hyperlink"/>
      <w:u w:val="single"/>
    </w:rPr>
  </w:style>
  <w:style w:type="character" w:styleId="CommentReference">
    <w:name w:val="annotation reference"/>
    <w:basedOn w:val="DefaultParagraphFont"/>
    <w:uiPriority w:val="99"/>
    <w:semiHidden/>
    <w:unhideWhenUsed/>
    <w:rsid w:val="006C476B"/>
    <w:rPr>
      <w:sz w:val="18"/>
      <w:szCs w:val="18"/>
    </w:rPr>
  </w:style>
  <w:style w:type="paragraph" w:styleId="CommentText">
    <w:name w:val="annotation text"/>
    <w:basedOn w:val="Normal"/>
    <w:link w:val="CommentTextChar"/>
    <w:uiPriority w:val="99"/>
    <w:semiHidden/>
    <w:unhideWhenUsed/>
    <w:rsid w:val="006C476B"/>
    <w:pPr>
      <w:spacing w:line="240" w:lineRule="auto"/>
    </w:pPr>
  </w:style>
  <w:style w:type="character" w:customStyle="1" w:styleId="CommentTextChar">
    <w:name w:val="Comment Text Char"/>
    <w:basedOn w:val="DefaultParagraphFont"/>
    <w:link w:val="CommentText"/>
    <w:uiPriority w:val="99"/>
    <w:semiHidden/>
    <w:rsid w:val="006C476B"/>
  </w:style>
  <w:style w:type="paragraph" w:styleId="CommentSubject">
    <w:name w:val="annotation subject"/>
    <w:basedOn w:val="CommentText"/>
    <w:next w:val="CommentText"/>
    <w:link w:val="CommentSubjectChar"/>
    <w:uiPriority w:val="99"/>
    <w:semiHidden/>
    <w:unhideWhenUsed/>
    <w:rsid w:val="006C476B"/>
    <w:rPr>
      <w:b/>
      <w:bCs/>
      <w:sz w:val="20"/>
      <w:szCs w:val="20"/>
    </w:rPr>
  </w:style>
  <w:style w:type="character" w:customStyle="1" w:styleId="CommentSubjectChar">
    <w:name w:val="Comment Subject Char"/>
    <w:basedOn w:val="CommentTextChar"/>
    <w:link w:val="CommentSubject"/>
    <w:uiPriority w:val="99"/>
    <w:semiHidden/>
    <w:rsid w:val="006C476B"/>
    <w:rPr>
      <w:b/>
      <w:bCs/>
      <w:sz w:val="20"/>
      <w:szCs w:val="20"/>
    </w:rPr>
  </w:style>
  <w:style w:type="paragraph" w:styleId="BalloonText">
    <w:name w:val="Balloon Text"/>
    <w:basedOn w:val="Normal"/>
    <w:link w:val="BalloonTextChar"/>
    <w:uiPriority w:val="99"/>
    <w:semiHidden/>
    <w:unhideWhenUsed/>
    <w:rsid w:val="006C47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76B"/>
    <w:rPr>
      <w:rFonts w:ascii="Lucida Grande" w:hAnsi="Lucida Grande" w:cs="Lucida Grande"/>
      <w:sz w:val="18"/>
      <w:szCs w:val="18"/>
    </w:rPr>
  </w:style>
  <w:style w:type="character" w:styleId="FollowedHyperlink">
    <w:name w:val="FollowedHyperlink"/>
    <w:basedOn w:val="DefaultParagraphFont"/>
    <w:uiPriority w:val="99"/>
    <w:semiHidden/>
    <w:unhideWhenUsed/>
    <w:rsid w:val="00D37E4C"/>
    <w:rPr>
      <w:color w:val="800080" w:themeColor="followedHyperlink"/>
      <w:u w:val="single"/>
    </w:rPr>
  </w:style>
  <w:style w:type="character" w:customStyle="1" w:styleId="apple-converted-space">
    <w:name w:val="apple-converted-space"/>
    <w:basedOn w:val="DefaultParagraphFont"/>
    <w:rsid w:val="00976374"/>
  </w:style>
  <w:style w:type="paragraph" w:styleId="NoSpacing">
    <w:name w:val="No Spacing"/>
    <w:uiPriority w:val="1"/>
    <w:qFormat/>
    <w:rsid w:val="00FA2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6694">
      <w:bodyDiv w:val="1"/>
      <w:marLeft w:val="0"/>
      <w:marRight w:val="0"/>
      <w:marTop w:val="0"/>
      <w:marBottom w:val="0"/>
      <w:divBdr>
        <w:top w:val="none" w:sz="0" w:space="0" w:color="auto"/>
        <w:left w:val="none" w:sz="0" w:space="0" w:color="auto"/>
        <w:bottom w:val="none" w:sz="0" w:space="0" w:color="auto"/>
        <w:right w:val="none" w:sz="0" w:space="0" w:color="auto"/>
      </w:divBdr>
    </w:div>
    <w:div w:id="183716756">
      <w:bodyDiv w:val="1"/>
      <w:marLeft w:val="0"/>
      <w:marRight w:val="0"/>
      <w:marTop w:val="0"/>
      <w:marBottom w:val="0"/>
      <w:divBdr>
        <w:top w:val="none" w:sz="0" w:space="0" w:color="auto"/>
        <w:left w:val="none" w:sz="0" w:space="0" w:color="auto"/>
        <w:bottom w:val="none" w:sz="0" w:space="0" w:color="auto"/>
        <w:right w:val="none" w:sz="0" w:space="0" w:color="auto"/>
      </w:divBdr>
    </w:div>
    <w:div w:id="229467134">
      <w:bodyDiv w:val="1"/>
      <w:marLeft w:val="0"/>
      <w:marRight w:val="0"/>
      <w:marTop w:val="0"/>
      <w:marBottom w:val="0"/>
      <w:divBdr>
        <w:top w:val="none" w:sz="0" w:space="0" w:color="auto"/>
        <w:left w:val="none" w:sz="0" w:space="0" w:color="auto"/>
        <w:bottom w:val="none" w:sz="0" w:space="0" w:color="auto"/>
        <w:right w:val="none" w:sz="0" w:space="0" w:color="auto"/>
      </w:divBdr>
    </w:div>
    <w:div w:id="1105073330">
      <w:bodyDiv w:val="1"/>
      <w:marLeft w:val="0"/>
      <w:marRight w:val="0"/>
      <w:marTop w:val="0"/>
      <w:marBottom w:val="0"/>
      <w:divBdr>
        <w:top w:val="none" w:sz="0" w:space="0" w:color="auto"/>
        <w:left w:val="none" w:sz="0" w:space="0" w:color="auto"/>
        <w:bottom w:val="none" w:sz="0" w:space="0" w:color="auto"/>
        <w:right w:val="none" w:sz="0" w:space="0" w:color="auto"/>
      </w:divBdr>
    </w:div>
    <w:div w:id="1136339316">
      <w:bodyDiv w:val="1"/>
      <w:marLeft w:val="0"/>
      <w:marRight w:val="0"/>
      <w:marTop w:val="0"/>
      <w:marBottom w:val="0"/>
      <w:divBdr>
        <w:top w:val="none" w:sz="0" w:space="0" w:color="auto"/>
        <w:left w:val="none" w:sz="0" w:space="0" w:color="auto"/>
        <w:bottom w:val="none" w:sz="0" w:space="0" w:color="auto"/>
        <w:right w:val="none" w:sz="0" w:space="0" w:color="auto"/>
      </w:divBdr>
    </w:div>
    <w:div w:id="1407993142">
      <w:bodyDiv w:val="1"/>
      <w:marLeft w:val="0"/>
      <w:marRight w:val="0"/>
      <w:marTop w:val="0"/>
      <w:marBottom w:val="0"/>
      <w:divBdr>
        <w:top w:val="none" w:sz="0" w:space="0" w:color="auto"/>
        <w:left w:val="none" w:sz="0" w:space="0" w:color="auto"/>
        <w:bottom w:val="none" w:sz="0" w:space="0" w:color="auto"/>
        <w:right w:val="none" w:sz="0" w:space="0" w:color="auto"/>
      </w:divBdr>
    </w:div>
    <w:div w:id="1830824146">
      <w:bodyDiv w:val="1"/>
      <w:marLeft w:val="0"/>
      <w:marRight w:val="0"/>
      <w:marTop w:val="0"/>
      <w:marBottom w:val="0"/>
      <w:divBdr>
        <w:top w:val="none" w:sz="0" w:space="0" w:color="auto"/>
        <w:left w:val="none" w:sz="0" w:space="0" w:color="auto"/>
        <w:bottom w:val="none" w:sz="0" w:space="0" w:color="auto"/>
        <w:right w:val="none" w:sz="0" w:space="0" w:color="auto"/>
      </w:divBdr>
    </w:div>
    <w:div w:id="191335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tenberg.org/" TargetMode="External"/><Relationship Id="rId18" Type="http://schemas.openxmlformats.org/officeDocument/2006/relationships/hyperlink" Target="http://www.mindmaple.com/" TargetMode="External"/><Relationship Id="rId26" Type="http://schemas.openxmlformats.org/officeDocument/2006/relationships/hyperlink" Target="http://mashable.com/2010/03/17/law-enforcement-social-media/"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johnwatsonblog.co.uk/" TargetMode="External"/><Relationship Id="rId34" Type="http://schemas.openxmlformats.org/officeDocument/2006/relationships/hyperlink" Target="http://www.neilgaiman.com/mediafiles/exclusive/shortstories/emerald.pdf" TargetMode="External"/><Relationship Id="rId7" Type="http://schemas.openxmlformats.org/officeDocument/2006/relationships/footnotes" Target="footnotes.xml"/><Relationship Id="rId12" Type="http://schemas.openxmlformats.org/officeDocument/2006/relationships/hyperlink" Target="https://www.bl.uk/romantics-and-victorians/articles/the-creation-of-the-police-and-the-rise-of-detective-fiction" TargetMode="External"/><Relationship Id="rId17" Type="http://schemas.openxmlformats.org/officeDocument/2006/relationships/hyperlink" Target="https://coggle.it/" TargetMode="External"/><Relationship Id="rId25" Type="http://schemas.openxmlformats.org/officeDocument/2006/relationships/hyperlink" Target="http://www.johnwatsonblog.co.uk/" TargetMode="External"/><Relationship Id="rId33" Type="http://schemas.openxmlformats.org/officeDocument/2006/relationships/hyperlink" Target="https://en.wikipedia.org/wiki/Sherlock_Holmes_pastich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e.jmu.edu/learningtoolbox/cornellnotes.html" TargetMode="External"/><Relationship Id="rId20" Type="http://schemas.openxmlformats.org/officeDocument/2006/relationships/hyperlink" Target="https://www.nngroup.com/articles/website-reading/" TargetMode="External"/><Relationship Id="rId29" Type="http://schemas.openxmlformats.org/officeDocument/2006/relationships/hyperlink" Target="https://www.lexisnexis.com/risk/downloads/whitepaper/2014-social-media-use-in-law-enforce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7nJksXDBWc" TargetMode="External"/><Relationship Id="rId24" Type="http://schemas.openxmlformats.org/officeDocument/2006/relationships/hyperlink" Target="https://twitter.com/bbcthree/status/839883748514512896" TargetMode="External"/><Relationship Id="rId32" Type="http://schemas.openxmlformats.org/officeDocument/2006/relationships/hyperlink" Target="http://store.steampowered.com/app/24126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utenberg.org/files/244/244-h/244-h.htm" TargetMode="External"/><Relationship Id="rId23" Type="http://schemas.openxmlformats.org/officeDocument/2006/relationships/hyperlink" Target="https://www.gliffy.com/uses/venn-diagram-software-template/" TargetMode="External"/><Relationship Id="rId28" Type="http://schemas.openxmlformats.org/officeDocument/2006/relationships/hyperlink" Target="http://blogs.lse.ac.uk/usappblog/2016/01/28/how-social-media-is-changing-the-way-people-commit-crimes-and-police-fight-them/" TargetMode="External"/><Relationship Id="rId36" Type="http://schemas.openxmlformats.org/officeDocument/2006/relationships/footer" Target="footer1.xml"/><Relationship Id="rId10" Type="http://schemas.openxmlformats.org/officeDocument/2006/relationships/hyperlink" Target="http://www.economist.com/news/essays/21623373-which-something-old-and-powerful-encountered-vault" TargetMode="External"/><Relationship Id="rId19" Type="http://schemas.openxmlformats.org/officeDocument/2006/relationships/hyperlink" Target="http://www.bbc.co.uk/guides/zcx2hv4" TargetMode="External"/><Relationship Id="rId31" Type="http://schemas.openxmlformats.org/officeDocument/2006/relationships/hyperlink" Target="http://www.bbc.co.uk/events/efwwhn/live/c36g9r" TargetMode="External"/><Relationship Id="rId4" Type="http://schemas.microsoft.com/office/2007/relationships/stylesWithEffects" Target="stylesWithEffects.xml"/><Relationship Id="rId9" Type="http://schemas.openxmlformats.org/officeDocument/2006/relationships/hyperlink" Target="http://mw2015.museumsandtheweb.com/paper/the-whole-story-and-then-some-digital-storytelling-in-evolving-museum-practice/" TargetMode="External"/><Relationship Id="rId14" Type="http://schemas.openxmlformats.org/officeDocument/2006/relationships/hyperlink" Target="http://ed.ted.com/lessons/who-is-sherlock-holmes-neil-mccaw" TargetMode="External"/><Relationship Id="rId22" Type="http://schemas.openxmlformats.org/officeDocument/2006/relationships/hyperlink" Target="http://coe.jmu.edu/learningtoolbox/cornellnotes.html" TargetMode="External"/><Relationship Id="rId27" Type="http://schemas.openxmlformats.org/officeDocument/2006/relationships/hyperlink" Target="https://www.thebalance.com/technologies-that-are-changing-the-way-police-do-business-974549" TargetMode="External"/><Relationship Id="rId30" Type="http://schemas.openxmlformats.org/officeDocument/2006/relationships/hyperlink" Target="http://www.bbc.co.uk/blogs/aboutthebbc/entries/88a1f58e-77b5-4b24-9ff7-69fda868d59a" TargetMode="External"/><Relationship Id="rId35" Type="http://schemas.openxmlformats.org/officeDocument/2006/relationships/hyperlink" Target="https://vimeo.com/142970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EE48-E3A4-4D8D-9491-7A1FBA1E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18</Pages>
  <Words>6492</Words>
  <Characters>37007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NESA.staff@nesa.nsw.edu.au</dc:creator>
  <cp:lastModifiedBy>Stefanie Lia</cp:lastModifiedBy>
  <cp:revision>32</cp:revision>
  <cp:lastPrinted>2017-03-19T00:47:00Z</cp:lastPrinted>
  <dcterms:created xsi:type="dcterms:W3CDTF">2017-03-19T21:18:00Z</dcterms:created>
  <dcterms:modified xsi:type="dcterms:W3CDTF">2017-07-28T04:49:00Z</dcterms:modified>
</cp:coreProperties>
</file>