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3566" w:rsidRDefault="00F75F2F" w:rsidP="00F75F2F">
      <w:pPr>
        <w:pStyle w:val="Heading1"/>
      </w:pPr>
      <w:r>
        <w:t>Sample Unit – Investigating</w:t>
      </w:r>
      <w:r w:rsidR="006D1D01">
        <w:t xml:space="preserve"> Science Life Skills – Year</w:t>
      </w:r>
      <w:r w:rsidR="00D70B15">
        <w:t xml:space="preserve"> 11</w:t>
      </w:r>
    </w:p>
    <w:p w:rsidR="004420EC" w:rsidRPr="004420EC" w:rsidRDefault="004420EC" w:rsidP="004420EC">
      <w:pPr>
        <w:jc w:val="center"/>
        <w:rPr>
          <w:b/>
          <w:i/>
          <w:sz w:val="20"/>
          <w:szCs w:val="20"/>
        </w:rPr>
      </w:pPr>
      <w:r>
        <w:rPr>
          <w:b/>
          <w:i/>
          <w:sz w:val="20"/>
          <w:szCs w:val="20"/>
        </w:rPr>
        <w:t>Sample for implementation for Year 11 from 2018</w:t>
      </w:r>
    </w:p>
    <w:tbl>
      <w:tblPr>
        <w:tblStyle w:val="a"/>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1 Investigating Science Life Skills sample unit overview"/>
        <w:tblDescription w:val="Overview of elements in the Year 11 Investigating Science Life Skills sample unit."/>
      </w:tblPr>
      <w:tblGrid>
        <w:gridCol w:w="1940"/>
        <w:gridCol w:w="5711"/>
        <w:gridCol w:w="1967"/>
        <w:gridCol w:w="5782"/>
      </w:tblGrid>
      <w:tr w:rsidR="00483566">
        <w:tc>
          <w:tcPr>
            <w:tcW w:w="1940" w:type="dxa"/>
            <w:tcMar>
              <w:top w:w="57" w:type="dxa"/>
              <w:left w:w="57" w:type="dxa"/>
              <w:bottom w:w="57" w:type="dxa"/>
              <w:right w:w="57" w:type="dxa"/>
            </w:tcMar>
          </w:tcPr>
          <w:p w:rsidR="00483566" w:rsidRPr="00F75F2F" w:rsidRDefault="00F75F2F">
            <w:pPr>
              <w:rPr>
                <w:b/>
                <w:sz w:val="22"/>
                <w:szCs w:val="22"/>
              </w:rPr>
            </w:pPr>
            <w:r w:rsidRPr="00F75F2F">
              <w:rPr>
                <w:b/>
                <w:sz w:val="22"/>
                <w:szCs w:val="22"/>
              </w:rPr>
              <w:t>Unit t</w:t>
            </w:r>
            <w:r w:rsidR="006D1D01" w:rsidRPr="00F75F2F">
              <w:rPr>
                <w:b/>
                <w:sz w:val="22"/>
                <w:szCs w:val="22"/>
              </w:rPr>
              <w:t>itle</w:t>
            </w:r>
          </w:p>
        </w:tc>
        <w:tc>
          <w:tcPr>
            <w:tcW w:w="5711" w:type="dxa"/>
            <w:tcMar>
              <w:top w:w="57" w:type="dxa"/>
              <w:left w:w="57" w:type="dxa"/>
              <w:bottom w:w="57" w:type="dxa"/>
              <w:right w:w="57" w:type="dxa"/>
            </w:tcMar>
          </w:tcPr>
          <w:p w:rsidR="00483566" w:rsidRPr="00F75F2F" w:rsidRDefault="00DA4AB8">
            <w:pPr>
              <w:rPr>
                <w:sz w:val="22"/>
                <w:szCs w:val="22"/>
              </w:rPr>
            </w:pPr>
            <w:r>
              <w:rPr>
                <w:sz w:val="22"/>
                <w:szCs w:val="22"/>
              </w:rPr>
              <w:t>This is Me</w:t>
            </w:r>
          </w:p>
          <w:p w:rsidR="00483566" w:rsidRPr="00F75F2F" w:rsidRDefault="006D1D01">
            <w:pPr>
              <w:rPr>
                <w:sz w:val="22"/>
                <w:szCs w:val="22"/>
              </w:rPr>
            </w:pPr>
            <w:r w:rsidRPr="00F75F2F">
              <w:rPr>
                <w:sz w:val="22"/>
                <w:szCs w:val="22"/>
              </w:rPr>
              <w:t>Module 1: Cause and Effect</w:t>
            </w:r>
          </w:p>
        </w:tc>
        <w:tc>
          <w:tcPr>
            <w:tcW w:w="1967" w:type="dxa"/>
            <w:tcMar>
              <w:top w:w="57" w:type="dxa"/>
              <w:left w:w="57" w:type="dxa"/>
              <w:bottom w:w="57" w:type="dxa"/>
              <w:right w:w="57" w:type="dxa"/>
            </w:tcMar>
          </w:tcPr>
          <w:p w:rsidR="00483566" w:rsidRPr="00F75F2F" w:rsidRDefault="006D1D01">
            <w:pPr>
              <w:rPr>
                <w:b/>
                <w:sz w:val="22"/>
                <w:szCs w:val="22"/>
              </w:rPr>
            </w:pPr>
            <w:r w:rsidRPr="00F75F2F">
              <w:rPr>
                <w:b/>
                <w:sz w:val="22"/>
                <w:szCs w:val="22"/>
              </w:rPr>
              <w:t>Duration</w:t>
            </w:r>
          </w:p>
        </w:tc>
        <w:tc>
          <w:tcPr>
            <w:tcW w:w="5782" w:type="dxa"/>
            <w:tcMar>
              <w:top w:w="57" w:type="dxa"/>
              <w:left w:w="57" w:type="dxa"/>
              <w:bottom w:w="57" w:type="dxa"/>
              <w:right w:w="57" w:type="dxa"/>
            </w:tcMar>
          </w:tcPr>
          <w:p w:rsidR="00483566" w:rsidRPr="00F75F2F" w:rsidRDefault="006D1D01">
            <w:pPr>
              <w:rPr>
                <w:sz w:val="22"/>
                <w:szCs w:val="22"/>
              </w:rPr>
            </w:pPr>
            <w:r w:rsidRPr="00F75F2F">
              <w:rPr>
                <w:sz w:val="22"/>
                <w:szCs w:val="22"/>
              </w:rPr>
              <w:t>6 weeks</w:t>
            </w:r>
          </w:p>
        </w:tc>
      </w:tr>
      <w:tr w:rsidR="00483566">
        <w:tc>
          <w:tcPr>
            <w:tcW w:w="1940" w:type="dxa"/>
            <w:tcMar>
              <w:top w:w="57" w:type="dxa"/>
              <w:left w:w="57" w:type="dxa"/>
              <w:bottom w:w="57" w:type="dxa"/>
              <w:right w:w="57" w:type="dxa"/>
            </w:tcMar>
          </w:tcPr>
          <w:p w:rsidR="00483566" w:rsidRPr="00F75F2F" w:rsidRDefault="00F75F2F" w:rsidP="00F75F2F">
            <w:pPr>
              <w:spacing w:before="60" w:after="60"/>
              <w:rPr>
                <w:b/>
                <w:sz w:val="22"/>
                <w:szCs w:val="22"/>
              </w:rPr>
            </w:pPr>
            <w:r w:rsidRPr="00F75F2F">
              <w:rPr>
                <w:b/>
                <w:sz w:val="22"/>
                <w:szCs w:val="22"/>
              </w:rPr>
              <w:t>Unit d</w:t>
            </w:r>
            <w:r w:rsidR="006D1D01" w:rsidRPr="00F75F2F">
              <w:rPr>
                <w:b/>
                <w:sz w:val="22"/>
                <w:szCs w:val="22"/>
              </w:rPr>
              <w:t>escription</w:t>
            </w:r>
          </w:p>
        </w:tc>
        <w:tc>
          <w:tcPr>
            <w:tcW w:w="13460" w:type="dxa"/>
            <w:gridSpan w:val="3"/>
            <w:tcMar>
              <w:top w:w="57" w:type="dxa"/>
              <w:left w:w="57" w:type="dxa"/>
              <w:bottom w:w="57" w:type="dxa"/>
              <w:right w:w="57" w:type="dxa"/>
            </w:tcMar>
          </w:tcPr>
          <w:p w:rsidR="00483566" w:rsidRPr="00F75F2F" w:rsidRDefault="006D1D01" w:rsidP="00F1268C">
            <w:pPr>
              <w:spacing w:before="60" w:after="60"/>
              <w:rPr>
                <w:sz w:val="22"/>
                <w:szCs w:val="22"/>
              </w:rPr>
            </w:pPr>
            <w:r w:rsidRPr="00F75F2F">
              <w:rPr>
                <w:sz w:val="22"/>
                <w:szCs w:val="22"/>
              </w:rPr>
              <w:t>In this unit, students explore aspects of the human body. Through the processes of working scientifically, students develop the skills necessary for planning and carrying out scientific investigations. They develop an understanding of the many interrelated functions of the human body and how they might work togethe</w:t>
            </w:r>
            <w:bookmarkStart w:id="0" w:name="_GoBack"/>
            <w:bookmarkEnd w:id="0"/>
            <w:r w:rsidRPr="00F75F2F">
              <w:rPr>
                <w:sz w:val="22"/>
                <w:szCs w:val="22"/>
              </w:rPr>
              <w:t>r. They explore how their own actions may influence their body’s function and reactions.</w:t>
            </w:r>
          </w:p>
        </w:tc>
      </w:tr>
      <w:tr w:rsidR="00483566">
        <w:trPr>
          <w:trHeight w:val="780"/>
        </w:trPr>
        <w:tc>
          <w:tcPr>
            <w:tcW w:w="15400" w:type="dxa"/>
            <w:gridSpan w:val="4"/>
            <w:tcMar>
              <w:top w:w="57" w:type="dxa"/>
              <w:left w:w="57" w:type="dxa"/>
              <w:bottom w:w="57" w:type="dxa"/>
              <w:right w:w="57" w:type="dxa"/>
            </w:tcMar>
          </w:tcPr>
          <w:p w:rsidR="00483566" w:rsidRPr="00F75F2F" w:rsidRDefault="006D1D01" w:rsidP="00F75F2F">
            <w:pPr>
              <w:spacing w:before="60" w:after="60"/>
              <w:rPr>
                <w:b/>
                <w:sz w:val="22"/>
                <w:szCs w:val="22"/>
              </w:rPr>
            </w:pPr>
            <w:r w:rsidRPr="00F75F2F">
              <w:rPr>
                <w:b/>
                <w:sz w:val="22"/>
                <w:szCs w:val="22"/>
              </w:rPr>
              <w:t xml:space="preserve">Outcomes </w:t>
            </w:r>
          </w:p>
          <w:p w:rsidR="00483566" w:rsidRPr="00F75F2F" w:rsidRDefault="006D1D01" w:rsidP="00F75F2F">
            <w:pPr>
              <w:spacing w:before="60" w:after="60"/>
              <w:ind w:left="690" w:hanging="720"/>
              <w:rPr>
                <w:sz w:val="22"/>
                <w:szCs w:val="22"/>
              </w:rPr>
            </w:pPr>
            <w:r w:rsidRPr="00F75F2F">
              <w:rPr>
                <w:sz w:val="22"/>
                <w:szCs w:val="22"/>
              </w:rPr>
              <w:t>A student:</w:t>
            </w:r>
          </w:p>
          <w:p w:rsidR="00483566" w:rsidRPr="00DA4AB8" w:rsidRDefault="006D1D01" w:rsidP="00DA4AB8">
            <w:pPr>
              <w:pStyle w:val="ListParagraph"/>
              <w:numPr>
                <w:ilvl w:val="0"/>
                <w:numId w:val="31"/>
              </w:numPr>
              <w:spacing w:before="60" w:after="60"/>
              <w:ind w:left="426"/>
              <w:rPr>
                <w:sz w:val="22"/>
                <w:szCs w:val="22"/>
              </w:rPr>
            </w:pPr>
            <w:r w:rsidRPr="00DA4AB8">
              <w:rPr>
                <w:sz w:val="22"/>
                <w:szCs w:val="22"/>
              </w:rPr>
              <w:t>poses questions and hypotheses for scientific investigation SCLS6-1</w:t>
            </w:r>
          </w:p>
          <w:p w:rsidR="00483566" w:rsidRPr="00DA4AB8" w:rsidRDefault="006D1D01" w:rsidP="00DA4AB8">
            <w:pPr>
              <w:pStyle w:val="ListParagraph"/>
              <w:numPr>
                <w:ilvl w:val="0"/>
                <w:numId w:val="31"/>
              </w:numPr>
              <w:spacing w:before="60" w:after="60"/>
              <w:ind w:left="426"/>
              <w:rPr>
                <w:sz w:val="22"/>
                <w:szCs w:val="22"/>
              </w:rPr>
            </w:pPr>
            <w:r w:rsidRPr="00DA4AB8">
              <w:rPr>
                <w:sz w:val="22"/>
                <w:szCs w:val="22"/>
              </w:rPr>
              <w:t>plans an investigation individually or collaboratively to obtain primary or secondary data and information SCLS6-2</w:t>
            </w:r>
          </w:p>
          <w:p w:rsidR="00483566" w:rsidRPr="00DA4AB8" w:rsidRDefault="006D1D01" w:rsidP="00DA4AB8">
            <w:pPr>
              <w:pStyle w:val="ListParagraph"/>
              <w:numPr>
                <w:ilvl w:val="0"/>
                <w:numId w:val="31"/>
              </w:numPr>
              <w:spacing w:before="60" w:after="60"/>
              <w:ind w:left="426"/>
              <w:rPr>
                <w:sz w:val="22"/>
                <w:szCs w:val="22"/>
              </w:rPr>
            </w:pPr>
            <w:r w:rsidRPr="00DA4AB8">
              <w:rPr>
                <w:sz w:val="22"/>
                <w:szCs w:val="22"/>
              </w:rPr>
              <w:t>participates in investigations individually or collaboratively to collect primary or secondary data and information SCLS6-3</w:t>
            </w:r>
          </w:p>
          <w:p w:rsidR="00483566" w:rsidRPr="00DA4AB8" w:rsidRDefault="006D1D01" w:rsidP="00DA4AB8">
            <w:pPr>
              <w:pStyle w:val="ListParagraph"/>
              <w:numPr>
                <w:ilvl w:val="0"/>
                <w:numId w:val="31"/>
              </w:numPr>
              <w:spacing w:before="60" w:after="60"/>
              <w:ind w:left="426"/>
              <w:rPr>
                <w:sz w:val="22"/>
                <w:szCs w:val="22"/>
              </w:rPr>
            </w:pPr>
            <w:r w:rsidRPr="00DA4AB8">
              <w:rPr>
                <w:sz w:val="22"/>
                <w:szCs w:val="22"/>
              </w:rPr>
              <w:t>collects and represents qualitative or quantitative data and information using media as appropriate SCLS6-4</w:t>
            </w:r>
          </w:p>
          <w:p w:rsidR="00483566" w:rsidRPr="00DA4AB8" w:rsidRDefault="006D1D01" w:rsidP="00DA4AB8">
            <w:pPr>
              <w:pStyle w:val="ListParagraph"/>
              <w:numPr>
                <w:ilvl w:val="0"/>
                <w:numId w:val="31"/>
              </w:numPr>
              <w:spacing w:before="60" w:after="60"/>
              <w:ind w:left="426"/>
              <w:rPr>
                <w:sz w:val="22"/>
                <w:szCs w:val="22"/>
              </w:rPr>
            </w:pPr>
            <w:r w:rsidRPr="00DA4AB8">
              <w:rPr>
                <w:sz w:val="22"/>
                <w:szCs w:val="22"/>
              </w:rPr>
              <w:t>identifies how primary or secondary data is used in scientific investigations SCLS6-8</w:t>
            </w:r>
          </w:p>
          <w:p w:rsidR="00483566" w:rsidRPr="00DA4AB8" w:rsidRDefault="006D1D01" w:rsidP="00DA4AB8">
            <w:pPr>
              <w:pStyle w:val="ListParagraph"/>
              <w:numPr>
                <w:ilvl w:val="0"/>
                <w:numId w:val="31"/>
              </w:numPr>
              <w:spacing w:before="60" w:after="60"/>
              <w:ind w:left="426"/>
              <w:rPr>
                <w:sz w:val="22"/>
                <w:szCs w:val="22"/>
              </w:rPr>
            </w:pPr>
            <w:r w:rsidRPr="00DA4AB8">
              <w:rPr>
                <w:sz w:val="22"/>
                <w:szCs w:val="22"/>
              </w:rPr>
              <w:t>uses patterns and trends in data to make observations and draw conclusions SCLS6-9</w:t>
            </w:r>
          </w:p>
        </w:tc>
      </w:tr>
      <w:tr w:rsidR="002D679B" w:rsidTr="001373B8">
        <w:trPr>
          <w:trHeight w:val="780"/>
        </w:trPr>
        <w:tc>
          <w:tcPr>
            <w:tcW w:w="15400" w:type="dxa"/>
            <w:gridSpan w:val="4"/>
            <w:tcMar>
              <w:top w:w="57" w:type="dxa"/>
              <w:left w:w="57" w:type="dxa"/>
              <w:bottom w:w="57" w:type="dxa"/>
              <w:right w:w="57" w:type="dxa"/>
            </w:tcMar>
          </w:tcPr>
          <w:p w:rsidR="002D679B" w:rsidRPr="002D679B" w:rsidRDefault="002D679B" w:rsidP="002D679B">
            <w:pPr>
              <w:spacing w:before="60" w:after="60"/>
              <w:rPr>
                <w:sz w:val="22"/>
                <w:szCs w:val="22"/>
              </w:rPr>
            </w:pPr>
            <w:r w:rsidRPr="00DA4AB8">
              <w:rPr>
                <w:b/>
                <w:sz w:val="22"/>
                <w:szCs w:val="22"/>
              </w:rPr>
              <w:t>Working Scientifically skills</w:t>
            </w:r>
            <w:r w:rsidRPr="00DA4AB8">
              <w:rPr>
                <w:b/>
                <w:sz w:val="22"/>
                <w:szCs w:val="22"/>
              </w:rPr>
              <w:br/>
            </w:r>
            <w:r>
              <w:rPr>
                <w:sz w:val="22"/>
                <w:szCs w:val="22"/>
              </w:rPr>
              <w:t xml:space="preserve">In this unit, students will apply the processes of working scientifically when asking questions and making predictions in relation to those questions, planning and conducting investigations to record observations about the functions of the body, and drawing conclusions and communicating their findings. </w:t>
            </w:r>
          </w:p>
          <w:p w:rsidR="002D679B" w:rsidRDefault="002D679B" w:rsidP="00F1268C">
            <w:pPr>
              <w:spacing w:before="60" w:after="60"/>
              <w:contextualSpacing/>
              <w:rPr>
                <w:sz w:val="22"/>
                <w:szCs w:val="22"/>
              </w:rPr>
            </w:pPr>
          </w:p>
          <w:p w:rsidR="002D679B" w:rsidRPr="00DA4AB8" w:rsidRDefault="002D679B" w:rsidP="00DA4AB8">
            <w:pPr>
              <w:spacing w:before="60" w:after="60"/>
              <w:rPr>
                <w:i/>
                <w:sz w:val="22"/>
                <w:szCs w:val="22"/>
                <w:highlight w:val="yellow"/>
              </w:rPr>
            </w:pPr>
            <w:r w:rsidRPr="00F1268C">
              <w:rPr>
                <w:i/>
                <w:sz w:val="22"/>
                <w:szCs w:val="22"/>
              </w:rPr>
              <w:t xml:space="preserve">Note: This unit includes practical investigations. Teachers will need to comply with legislation, guidelines and system and school requirements in relation to student health and safety. </w:t>
            </w:r>
          </w:p>
        </w:tc>
      </w:tr>
      <w:tr w:rsidR="00483566">
        <w:trPr>
          <w:trHeight w:val="780"/>
        </w:trPr>
        <w:tc>
          <w:tcPr>
            <w:tcW w:w="15400" w:type="dxa"/>
            <w:gridSpan w:val="4"/>
            <w:tcMar>
              <w:top w:w="57" w:type="dxa"/>
              <w:left w:w="57" w:type="dxa"/>
              <w:bottom w:w="57" w:type="dxa"/>
              <w:right w:w="57" w:type="dxa"/>
            </w:tcMar>
          </w:tcPr>
          <w:p w:rsidR="00483566" w:rsidRPr="00DA4AB8" w:rsidRDefault="006D1D01" w:rsidP="00DA4AB8">
            <w:pPr>
              <w:spacing w:before="60" w:after="60"/>
              <w:rPr>
                <w:sz w:val="22"/>
                <w:szCs w:val="22"/>
              </w:rPr>
            </w:pPr>
            <w:r w:rsidRPr="00DA4AB8">
              <w:rPr>
                <w:b/>
                <w:sz w:val="22"/>
                <w:szCs w:val="22"/>
              </w:rPr>
              <w:t>Assessment overview</w:t>
            </w:r>
          </w:p>
          <w:p w:rsidR="00483566" w:rsidRPr="00DA4AB8" w:rsidRDefault="006D1D01" w:rsidP="00DA4AB8">
            <w:pPr>
              <w:spacing w:before="60" w:after="60"/>
              <w:rPr>
                <w:sz w:val="22"/>
                <w:szCs w:val="22"/>
              </w:rPr>
            </w:pPr>
            <w:r w:rsidRPr="00DA4AB8">
              <w:rPr>
                <w:sz w:val="22"/>
                <w:szCs w:val="22"/>
              </w:rPr>
              <w:t>Evidence of student learning can be gathered through teacher obser</w:t>
            </w:r>
            <w:r w:rsidR="00DA4AB8">
              <w:rPr>
                <w:sz w:val="22"/>
                <w:szCs w:val="22"/>
              </w:rPr>
              <w:t>vation of Working Scientifically skills:</w:t>
            </w:r>
          </w:p>
          <w:p w:rsidR="00483566" w:rsidRPr="00DA4AB8" w:rsidRDefault="006D1D01" w:rsidP="00DA4AB8">
            <w:pPr>
              <w:pStyle w:val="ListParagraph"/>
              <w:numPr>
                <w:ilvl w:val="0"/>
                <w:numId w:val="32"/>
              </w:numPr>
              <w:spacing w:before="60" w:after="60"/>
              <w:ind w:left="426"/>
              <w:rPr>
                <w:sz w:val="22"/>
                <w:szCs w:val="22"/>
              </w:rPr>
            </w:pPr>
            <w:r w:rsidRPr="00DA4AB8">
              <w:rPr>
                <w:sz w:val="22"/>
                <w:szCs w:val="22"/>
              </w:rPr>
              <w:t>working collaboratively to plan and/or conduct an activity</w:t>
            </w:r>
          </w:p>
          <w:p w:rsidR="00483566" w:rsidRPr="00DA4AB8" w:rsidRDefault="006D1D01" w:rsidP="00DA4AB8">
            <w:pPr>
              <w:pStyle w:val="ListParagraph"/>
              <w:numPr>
                <w:ilvl w:val="0"/>
                <w:numId w:val="32"/>
              </w:numPr>
              <w:spacing w:before="60" w:after="60"/>
              <w:ind w:left="426"/>
              <w:rPr>
                <w:sz w:val="22"/>
                <w:szCs w:val="22"/>
              </w:rPr>
            </w:pPr>
            <w:r w:rsidRPr="00DA4AB8">
              <w:rPr>
                <w:sz w:val="22"/>
                <w:szCs w:val="22"/>
              </w:rPr>
              <w:t>participating in an investigation by following a sequence</w:t>
            </w:r>
          </w:p>
          <w:p w:rsidR="00483566" w:rsidRPr="00DA4AB8" w:rsidRDefault="006D1D01" w:rsidP="00DA4AB8">
            <w:pPr>
              <w:pStyle w:val="ListParagraph"/>
              <w:numPr>
                <w:ilvl w:val="0"/>
                <w:numId w:val="32"/>
              </w:numPr>
              <w:spacing w:before="60" w:after="60"/>
              <w:ind w:left="426"/>
              <w:rPr>
                <w:sz w:val="22"/>
                <w:szCs w:val="22"/>
              </w:rPr>
            </w:pPr>
            <w:r w:rsidRPr="00DA4AB8">
              <w:rPr>
                <w:sz w:val="22"/>
                <w:szCs w:val="22"/>
              </w:rPr>
              <w:t>making predictions</w:t>
            </w:r>
          </w:p>
          <w:p w:rsidR="00483566" w:rsidRPr="00DA4AB8" w:rsidRDefault="006D1D01" w:rsidP="00DA4AB8">
            <w:pPr>
              <w:pStyle w:val="ListParagraph"/>
              <w:numPr>
                <w:ilvl w:val="0"/>
                <w:numId w:val="32"/>
              </w:numPr>
              <w:spacing w:before="60" w:after="60"/>
              <w:ind w:left="426"/>
              <w:rPr>
                <w:sz w:val="22"/>
                <w:szCs w:val="22"/>
              </w:rPr>
            </w:pPr>
            <w:r w:rsidRPr="00DA4AB8">
              <w:rPr>
                <w:sz w:val="22"/>
                <w:szCs w:val="22"/>
              </w:rPr>
              <w:t>posing questions</w:t>
            </w:r>
          </w:p>
          <w:p w:rsidR="00483566" w:rsidRPr="00DA4AB8" w:rsidRDefault="006D1D01" w:rsidP="00DA4AB8">
            <w:pPr>
              <w:pStyle w:val="ListParagraph"/>
              <w:numPr>
                <w:ilvl w:val="0"/>
                <w:numId w:val="32"/>
              </w:numPr>
              <w:spacing w:before="60" w:after="60"/>
              <w:ind w:left="426"/>
              <w:rPr>
                <w:sz w:val="22"/>
                <w:szCs w:val="22"/>
              </w:rPr>
            </w:pPr>
            <w:r w:rsidRPr="00DA4AB8">
              <w:rPr>
                <w:sz w:val="22"/>
                <w:szCs w:val="22"/>
              </w:rPr>
              <w:t>collecting, recording and interpreting data and information</w:t>
            </w:r>
          </w:p>
          <w:p w:rsidR="00483566" w:rsidRPr="00DA4AB8" w:rsidRDefault="006D1D01" w:rsidP="00DA4AB8">
            <w:pPr>
              <w:pStyle w:val="ListParagraph"/>
              <w:numPr>
                <w:ilvl w:val="0"/>
                <w:numId w:val="32"/>
              </w:numPr>
              <w:spacing w:before="60" w:after="60"/>
              <w:ind w:left="426"/>
              <w:rPr>
                <w:sz w:val="22"/>
                <w:szCs w:val="22"/>
              </w:rPr>
            </w:pPr>
            <w:r w:rsidRPr="00DA4AB8">
              <w:rPr>
                <w:sz w:val="22"/>
                <w:szCs w:val="22"/>
              </w:rPr>
              <w:lastRenderedPageBreak/>
              <w:t>conducting investigations safely</w:t>
            </w:r>
          </w:p>
          <w:p w:rsidR="00483566" w:rsidRPr="00DA4AB8" w:rsidRDefault="006D1D01" w:rsidP="00DA4AB8">
            <w:pPr>
              <w:pStyle w:val="ListParagraph"/>
              <w:numPr>
                <w:ilvl w:val="0"/>
                <w:numId w:val="32"/>
              </w:numPr>
              <w:spacing w:before="60" w:after="60"/>
              <w:ind w:left="426"/>
              <w:rPr>
                <w:sz w:val="22"/>
                <w:szCs w:val="22"/>
              </w:rPr>
            </w:pPr>
            <w:proofErr w:type="gramStart"/>
            <w:r w:rsidRPr="00DA4AB8">
              <w:rPr>
                <w:sz w:val="22"/>
                <w:szCs w:val="22"/>
              </w:rPr>
              <w:t>communicating</w:t>
            </w:r>
            <w:proofErr w:type="gramEnd"/>
            <w:r w:rsidRPr="00DA4AB8">
              <w:rPr>
                <w:sz w:val="22"/>
                <w:szCs w:val="22"/>
              </w:rPr>
              <w:t xml:space="preserve"> findings using appropriate scientific language</w:t>
            </w:r>
            <w:r w:rsidR="00DA4AB8">
              <w:rPr>
                <w:sz w:val="22"/>
                <w:szCs w:val="22"/>
              </w:rPr>
              <w:t>.</w:t>
            </w:r>
          </w:p>
          <w:p w:rsidR="00483566" w:rsidRPr="00DA4AB8" w:rsidRDefault="00483566" w:rsidP="00DA4AB8">
            <w:pPr>
              <w:spacing w:before="60" w:after="60"/>
              <w:rPr>
                <w:sz w:val="22"/>
                <w:szCs w:val="22"/>
              </w:rPr>
            </w:pPr>
          </w:p>
          <w:p w:rsidR="00483566" w:rsidRPr="00DA4AB8" w:rsidRDefault="006D1D01" w:rsidP="00DA4AB8">
            <w:pPr>
              <w:spacing w:before="60" w:after="60"/>
              <w:rPr>
                <w:sz w:val="22"/>
                <w:szCs w:val="22"/>
              </w:rPr>
            </w:pPr>
            <w:r w:rsidRPr="00DA4AB8">
              <w:rPr>
                <w:sz w:val="22"/>
                <w:szCs w:val="22"/>
              </w:rPr>
              <w:t>Evidence of student learning can be gathered through the completion of self and pee</w:t>
            </w:r>
            <w:r w:rsidR="009F3368">
              <w:rPr>
                <w:sz w:val="22"/>
                <w:szCs w:val="22"/>
              </w:rPr>
              <w:t>r-</w:t>
            </w:r>
            <w:r w:rsidRPr="00DA4AB8">
              <w:rPr>
                <w:sz w:val="22"/>
                <w:szCs w:val="22"/>
              </w:rPr>
              <w:t>assessment checklists. Checklists may include skills such as:</w:t>
            </w:r>
          </w:p>
          <w:p w:rsidR="00483566" w:rsidRDefault="006D1D01" w:rsidP="00DA4AB8">
            <w:pPr>
              <w:pStyle w:val="ListParagraph"/>
              <w:numPr>
                <w:ilvl w:val="0"/>
                <w:numId w:val="33"/>
              </w:numPr>
              <w:spacing w:before="60" w:after="60"/>
              <w:ind w:left="426"/>
              <w:rPr>
                <w:sz w:val="22"/>
                <w:szCs w:val="22"/>
              </w:rPr>
            </w:pPr>
            <w:r w:rsidRPr="00DA4AB8">
              <w:rPr>
                <w:sz w:val="22"/>
                <w:szCs w:val="22"/>
              </w:rPr>
              <w:t>working collaboratively with others</w:t>
            </w:r>
          </w:p>
          <w:p w:rsidR="00447DD7" w:rsidRPr="00DA4AB8" w:rsidRDefault="00447DD7" w:rsidP="00DA4AB8">
            <w:pPr>
              <w:pStyle w:val="ListParagraph"/>
              <w:numPr>
                <w:ilvl w:val="0"/>
                <w:numId w:val="33"/>
              </w:numPr>
              <w:spacing w:before="60" w:after="60"/>
              <w:ind w:left="426"/>
              <w:rPr>
                <w:sz w:val="22"/>
                <w:szCs w:val="22"/>
              </w:rPr>
            </w:pPr>
            <w:r>
              <w:rPr>
                <w:sz w:val="22"/>
                <w:szCs w:val="22"/>
              </w:rPr>
              <w:t>making predictions</w:t>
            </w:r>
          </w:p>
          <w:p w:rsidR="00483566" w:rsidRDefault="006D1D01" w:rsidP="00DA4AB8">
            <w:pPr>
              <w:pStyle w:val="ListParagraph"/>
              <w:numPr>
                <w:ilvl w:val="0"/>
                <w:numId w:val="33"/>
              </w:numPr>
              <w:spacing w:before="60" w:after="60"/>
              <w:ind w:left="426"/>
              <w:rPr>
                <w:sz w:val="22"/>
                <w:szCs w:val="22"/>
              </w:rPr>
            </w:pPr>
            <w:r w:rsidRPr="00DA4AB8">
              <w:rPr>
                <w:sz w:val="22"/>
                <w:szCs w:val="22"/>
              </w:rPr>
              <w:t>following instructions</w:t>
            </w:r>
          </w:p>
          <w:p w:rsidR="00447DD7" w:rsidRPr="00DA4AB8" w:rsidRDefault="00447DD7" w:rsidP="00DA4AB8">
            <w:pPr>
              <w:pStyle w:val="ListParagraph"/>
              <w:numPr>
                <w:ilvl w:val="0"/>
                <w:numId w:val="33"/>
              </w:numPr>
              <w:spacing w:before="60" w:after="60"/>
              <w:ind w:left="426"/>
              <w:rPr>
                <w:sz w:val="22"/>
                <w:szCs w:val="22"/>
              </w:rPr>
            </w:pPr>
            <w:r>
              <w:rPr>
                <w:sz w:val="22"/>
                <w:szCs w:val="22"/>
              </w:rPr>
              <w:t>participating safely in investigations</w:t>
            </w:r>
          </w:p>
          <w:p w:rsidR="00483566" w:rsidRPr="00DA4AB8" w:rsidRDefault="006D1D01" w:rsidP="00DA4AB8">
            <w:pPr>
              <w:pStyle w:val="ListParagraph"/>
              <w:numPr>
                <w:ilvl w:val="0"/>
                <w:numId w:val="33"/>
              </w:numPr>
              <w:spacing w:before="60" w:after="60"/>
              <w:ind w:left="426"/>
              <w:rPr>
                <w:sz w:val="22"/>
                <w:szCs w:val="22"/>
              </w:rPr>
            </w:pPr>
            <w:r w:rsidRPr="00DA4AB8">
              <w:rPr>
                <w:sz w:val="22"/>
                <w:szCs w:val="22"/>
              </w:rPr>
              <w:t>making observations</w:t>
            </w:r>
          </w:p>
          <w:p w:rsidR="00483566" w:rsidRPr="00DA4AB8" w:rsidRDefault="006D1D01" w:rsidP="00DA4AB8">
            <w:pPr>
              <w:pStyle w:val="ListParagraph"/>
              <w:numPr>
                <w:ilvl w:val="0"/>
                <w:numId w:val="33"/>
              </w:numPr>
              <w:spacing w:before="60" w:after="60"/>
              <w:ind w:left="426"/>
              <w:rPr>
                <w:sz w:val="22"/>
                <w:szCs w:val="22"/>
              </w:rPr>
            </w:pPr>
            <w:r w:rsidRPr="00DA4AB8">
              <w:rPr>
                <w:sz w:val="22"/>
                <w:szCs w:val="22"/>
              </w:rPr>
              <w:t>recording data</w:t>
            </w:r>
          </w:p>
          <w:p w:rsidR="00483566" w:rsidRPr="00DA4AB8" w:rsidRDefault="006D1D01" w:rsidP="00DA4AB8">
            <w:pPr>
              <w:pStyle w:val="ListParagraph"/>
              <w:numPr>
                <w:ilvl w:val="0"/>
                <w:numId w:val="33"/>
              </w:numPr>
              <w:spacing w:before="60" w:after="60"/>
              <w:ind w:left="426"/>
              <w:rPr>
                <w:sz w:val="22"/>
                <w:szCs w:val="22"/>
              </w:rPr>
            </w:pPr>
            <w:r w:rsidRPr="00DA4AB8">
              <w:rPr>
                <w:sz w:val="22"/>
                <w:szCs w:val="22"/>
              </w:rPr>
              <w:t>organising data</w:t>
            </w:r>
          </w:p>
          <w:p w:rsidR="00483566" w:rsidRPr="00DA4AB8" w:rsidRDefault="006D1D01" w:rsidP="00DA4AB8">
            <w:pPr>
              <w:pStyle w:val="ListParagraph"/>
              <w:numPr>
                <w:ilvl w:val="0"/>
                <w:numId w:val="33"/>
              </w:numPr>
              <w:spacing w:before="60" w:after="60"/>
              <w:ind w:left="426"/>
              <w:rPr>
                <w:sz w:val="22"/>
                <w:szCs w:val="22"/>
              </w:rPr>
            </w:pPr>
            <w:proofErr w:type="gramStart"/>
            <w:r w:rsidRPr="00DA4AB8">
              <w:rPr>
                <w:sz w:val="22"/>
                <w:szCs w:val="22"/>
              </w:rPr>
              <w:t>communicating</w:t>
            </w:r>
            <w:proofErr w:type="gramEnd"/>
            <w:r w:rsidRPr="00DA4AB8">
              <w:rPr>
                <w:sz w:val="22"/>
                <w:szCs w:val="22"/>
              </w:rPr>
              <w:t xml:space="preserve"> findings</w:t>
            </w:r>
            <w:r w:rsidR="00DA4AB8">
              <w:rPr>
                <w:sz w:val="22"/>
                <w:szCs w:val="22"/>
              </w:rPr>
              <w:t>.</w:t>
            </w:r>
          </w:p>
          <w:p w:rsidR="00483566" w:rsidRPr="00DA4AB8" w:rsidRDefault="00483566" w:rsidP="00DA4AB8">
            <w:pPr>
              <w:spacing w:before="60" w:after="60"/>
              <w:rPr>
                <w:sz w:val="22"/>
                <w:szCs w:val="22"/>
              </w:rPr>
            </w:pPr>
          </w:p>
          <w:p w:rsidR="00483566" w:rsidRPr="00DA4AB8" w:rsidRDefault="006D1D01" w:rsidP="00DA4AB8">
            <w:pPr>
              <w:spacing w:before="60" w:after="60"/>
              <w:rPr>
                <w:sz w:val="22"/>
                <w:szCs w:val="22"/>
              </w:rPr>
            </w:pPr>
            <w:r w:rsidRPr="00DA4AB8">
              <w:rPr>
                <w:sz w:val="22"/>
                <w:szCs w:val="22"/>
              </w:rPr>
              <w:t xml:space="preserve">Evidence of student learning can be gathered through </w:t>
            </w:r>
            <w:r w:rsidR="00DA4AB8">
              <w:rPr>
                <w:sz w:val="22"/>
                <w:szCs w:val="22"/>
              </w:rPr>
              <w:t>student work samples relating to investigations conducted</w:t>
            </w:r>
            <w:r w:rsidRPr="00DA4AB8">
              <w:rPr>
                <w:sz w:val="22"/>
                <w:szCs w:val="22"/>
              </w:rPr>
              <w:t>.</w:t>
            </w:r>
          </w:p>
        </w:tc>
      </w:tr>
    </w:tbl>
    <w:p w:rsidR="00483566" w:rsidRDefault="00483566">
      <w:pPr>
        <w:spacing w:after="0"/>
      </w:pPr>
    </w:p>
    <w:p w:rsidR="00483566" w:rsidRDefault="006D1D01">
      <w:r>
        <w:br w:type="page"/>
      </w:r>
    </w:p>
    <w:p w:rsidR="00483566" w:rsidRDefault="00483566"/>
    <w:tbl>
      <w:tblPr>
        <w:tblStyle w:val="a0"/>
        <w:tblW w:w="1545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1 Investigating Science Life Skills sample unit activities"/>
        <w:tblDescription w:val="Syllabus content, teaching and learning activities and resources for the Year 11 Investigating Science Life Skills sample unit."/>
      </w:tblPr>
      <w:tblGrid>
        <w:gridCol w:w="4355"/>
        <w:gridCol w:w="8595"/>
        <w:gridCol w:w="2501"/>
      </w:tblGrid>
      <w:tr w:rsidR="00483566" w:rsidTr="00AC10B7">
        <w:trPr>
          <w:trHeight w:val="416"/>
          <w:tblHeader/>
        </w:trPr>
        <w:tc>
          <w:tcPr>
            <w:tcW w:w="4355" w:type="dxa"/>
          </w:tcPr>
          <w:p w:rsidR="00483566" w:rsidRDefault="006D1D01" w:rsidP="00DA4AB8">
            <w:pPr>
              <w:spacing w:before="60" w:after="60"/>
              <w:rPr>
                <w:b/>
                <w:sz w:val="22"/>
                <w:szCs w:val="22"/>
              </w:rPr>
            </w:pPr>
            <w:r>
              <w:rPr>
                <w:b/>
                <w:sz w:val="22"/>
                <w:szCs w:val="22"/>
              </w:rPr>
              <w:t>Content</w:t>
            </w:r>
          </w:p>
        </w:tc>
        <w:tc>
          <w:tcPr>
            <w:tcW w:w="8595" w:type="dxa"/>
            <w:tcMar>
              <w:top w:w="57" w:type="dxa"/>
              <w:left w:w="57" w:type="dxa"/>
              <w:bottom w:w="57" w:type="dxa"/>
              <w:right w:w="57" w:type="dxa"/>
            </w:tcMar>
          </w:tcPr>
          <w:p w:rsidR="00483566" w:rsidRDefault="006D1D01" w:rsidP="00DA4AB8">
            <w:pPr>
              <w:spacing w:before="60" w:after="60"/>
              <w:rPr>
                <w:b/>
                <w:sz w:val="22"/>
                <w:szCs w:val="22"/>
              </w:rPr>
            </w:pPr>
            <w:r>
              <w:rPr>
                <w:b/>
                <w:sz w:val="22"/>
                <w:szCs w:val="22"/>
              </w:rPr>
              <w:t>Teaching, learning and assessment</w:t>
            </w:r>
          </w:p>
        </w:tc>
        <w:tc>
          <w:tcPr>
            <w:tcW w:w="2501" w:type="dxa"/>
            <w:tcMar>
              <w:top w:w="57" w:type="dxa"/>
              <w:left w:w="57" w:type="dxa"/>
              <w:bottom w:w="57" w:type="dxa"/>
              <w:right w:w="57" w:type="dxa"/>
            </w:tcMar>
          </w:tcPr>
          <w:p w:rsidR="00483566" w:rsidRDefault="006D1D01" w:rsidP="00DA4AB8">
            <w:pPr>
              <w:spacing w:before="60" w:after="60"/>
              <w:rPr>
                <w:b/>
                <w:sz w:val="22"/>
                <w:szCs w:val="22"/>
              </w:rPr>
            </w:pPr>
            <w:r>
              <w:rPr>
                <w:b/>
                <w:sz w:val="22"/>
                <w:szCs w:val="22"/>
              </w:rPr>
              <w:t>Resources</w:t>
            </w:r>
          </w:p>
        </w:tc>
      </w:tr>
      <w:tr w:rsidR="00483566">
        <w:trPr>
          <w:trHeight w:val="320"/>
        </w:trPr>
        <w:tc>
          <w:tcPr>
            <w:tcW w:w="4355" w:type="dxa"/>
          </w:tcPr>
          <w:p w:rsidR="00E00D4A" w:rsidRDefault="006D1D01" w:rsidP="00E00D4A">
            <w:pPr>
              <w:spacing w:before="60" w:after="60"/>
              <w:rPr>
                <w:i/>
                <w:sz w:val="22"/>
                <w:szCs w:val="22"/>
              </w:rPr>
            </w:pPr>
            <w:r w:rsidRPr="00447DD7">
              <w:rPr>
                <w:i/>
                <w:sz w:val="22"/>
                <w:szCs w:val="22"/>
              </w:rPr>
              <w:t>Working scientifically</w:t>
            </w:r>
            <w:r w:rsidR="00447DD7" w:rsidRPr="00447DD7">
              <w:rPr>
                <w:i/>
                <w:sz w:val="22"/>
                <w:szCs w:val="22"/>
              </w:rPr>
              <w:t xml:space="preserve"> </w:t>
            </w:r>
          </w:p>
          <w:p w:rsidR="00483566" w:rsidRPr="00447DD7" w:rsidRDefault="006D1D01" w:rsidP="00E00D4A">
            <w:pPr>
              <w:spacing w:before="60" w:after="60"/>
              <w:rPr>
                <w:sz w:val="22"/>
                <w:szCs w:val="22"/>
              </w:rPr>
            </w:pPr>
            <w:r w:rsidRPr="00447DD7">
              <w:rPr>
                <w:sz w:val="22"/>
                <w:szCs w:val="22"/>
              </w:rPr>
              <w:t>Students:</w:t>
            </w:r>
          </w:p>
          <w:p w:rsidR="00447DD7" w:rsidRPr="00E00D4A" w:rsidRDefault="00447DD7" w:rsidP="00E00D4A">
            <w:pPr>
              <w:pStyle w:val="ListParagraph"/>
              <w:numPr>
                <w:ilvl w:val="0"/>
                <w:numId w:val="43"/>
              </w:numPr>
              <w:spacing w:before="60" w:after="60"/>
              <w:ind w:left="290" w:hanging="284"/>
              <w:rPr>
                <w:sz w:val="22"/>
                <w:szCs w:val="22"/>
              </w:rPr>
            </w:pPr>
            <w:r w:rsidRPr="00E00D4A">
              <w:rPr>
                <w:sz w:val="22"/>
                <w:szCs w:val="22"/>
              </w:rPr>
              <w:t xml:space="preserve">ask questions about the world around them </w:t>
            </w:r>
            <w:r w:rsidRPr="00447DD7">
              <w:rPr>
                <w:noProof/>
              </w:rPr>
              <w:drawing>
                <wp:inline distT="0" distB="0" distL="0" distR="0" wp14:anchorId="4FA939B6" wp14:editId="2A17DCE6">
                  <wp:extent cx="97985" cy="100330"/>
                  <wp:effectExtent l="0" t="0" r="0" b="0"/>
                  <wp:docPr id="674" name="Picture 674"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9"/>
                          <a:srcRect/>
                          <a:stretch>
                            <a:fillRect/>
                          </a:stretch>
                        </pic:blipFill>
                        <pic:spPr>
                          <a:xfrm>
                            <a:off x="0" y="0"/>
                            <a:ext cx="97790" cy="100330"/>
                          </a:xfrm>
                          <a:prstGeom prst="rect">
                            <a:avLst/>
                          </a:prstGeom>
                          <a:ln/>
                        </pic:spPr>
                      </pic:pic>
                    </a:graphicData>
                  </a:graphic>
                </wp:inline>
              </w:drawing>
            </w:r>
          </w:p>
          <w:p w:rsidR="00447DD7" w:rsidRPr="00E00D4A" w:rsidRDefault="00447DD7" w:rsidP="00E00D4A">
            <w:pPr>
              <w:pStyle w:val="ListParagraph"/>
              <w:numPr>
                <w:ilvl w:val="0"/>
                <w:numId w:val="43"/>
              </w:numPr>
              <w:spacing w:before="60" w:after="60"/>
              <w:ind w:left="290" w:hanging="284"/>
              <w:rPr>
                <w:sz w:val="22"/>
                <w:szCs w:val="22"/>
              </w:rPr>
            </w:pPr>
            <w:r w:rsidRPr="00E00D4A">
              <w:rPr>
                <w:sz w:val="22"/>
                <w:szCs w:val="22"/>
              </w:rPr>
              <w:t>make observations and pose questions based on these observations</w:t>
            </w:r>
          </w:p>
          <w:p w:rsidR="00447DD7" w:rsidRPr="00447DD7" w:rsidRDefault="00447DD7" w:rsidP="00E00D4A">
            <w:pPr>
              <w:spacing w:before="60" w:after="60"/>
              <w:rPr>
                <w:b/>
                <w:sz w:val="22"/>
                <w:szCs w:val="22"/>
              </w:rPr>
            </w:pPr>
          </w:p>
          <w:p w:rsidR="00483566" w:rsidRPr="00447DD7" w:rsidRDefault="00447DD7" w:rsidP="00E00D4A">
            <w:pPr>
              <w:spacing w:before="60" w:after="60"/>
              <w:rPr>
                <w:i/>
                <w:sz w:val="22"/>
                <w:szCs w:val="22"/>
              </w:rPr>
            </w:pPr>
            <w:r w:rsidRPr="00447DD7">
              <w:rPr>
                <w:i/>
                <w:sz w:val="22"/>
                <w:szCs w:val="22"/>
              </w:rPr>
              <w:t>Observing</w:t>
            </w:r>
          </w:p>
          <w:p w:rsidR="00483566" w:rsidRPr="00447DD7" w:rsidRDefault="006D1D01" w:rsidP="00E00D4A">
            <w:pPr>
              <w:spacing w:before="60" w:after="60"/>
              <w:rPr>
                <w:sz w:val="22"/>
                <w:szCs w:val="22"/>
              </w:rPr>
            </w:pPr>
            <w:r w:rsidRPr="00447DD7">
              <w:rPr>
                <w:sz w:val="22"/>
                <w:szCs w:val="22"/>
              </w:rPr>
              <w:t>Students:</w:t>
            </w:r>
          </w:p>
          <w:p w:rsidR="00447DD7" w:rsidRPr="00447DD7" w:rsidRDefault="00447DD7" w:rsidP="00E00D4A">
            <w:pPr>
              <w:pStyle w:val="ListParagraph"/>
              <w:numPr>
                <w:ilvl w:val="0"/>
                <w:numId w:val="43"/>
              </w:numPr>
              <w:spacing w:before="60" w:after="60"/>
              <w:ind w:left="290" w:hanging="284"/>
              <w:rPr>
                <w:sz w:val="22"/>
                <w:szCs w:val="22"/>
              </w:rPr>
            </w:pPr>
            <w:r w:rsidRPr="00447DD7">
              <w:rPr>
                <w:sz w:val="22"/>
                <w:szCs w:val="22"/>
              </w:rPr>
              <w:t>make observations using descriptions, including number</w:t>
            </w:r>
            <w:r>
              <w:rPr>
                <w:sz w:val="22"/>
                <w:szCs w:val="22"/>
              </w:rPr>
              <w:t>s, measurements and statistics</w:t>
            </w:r>
            <w:r w:rsidRPr="00447DD7">
              <w:rPr>
                <w:sz w:val="22"/>
                <w:szCs w:val="22"/>
              </w:rPr>
              <w:t xml:space="preserve"> </w:t>
            </w:r>
            <w:r w:rsidRPr="00447DD7">
              <w:rPr>
                <w:noProof/>
                <w:sz w:val="22"/>
                <w:szCs w:val="22"/>
              </w:rPr>
              <w:drawing>
                <wp:inline distT="0" distB="0" distL="0" distR="0" wp14:anchorId="70823EF7" wp14:editId="4FB67AA6">
                  <wp:extent cx="136380" cy="100330"/>
                  <wp:effectExtent l="0" t="0" r="0" b="0"/>
                  <wp:docPr id="755" name="Picture 755"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Pr="00447DD7">
              <w:rPr>
                <w:sz w:val="22"/>
                <w:szCs w:val="22"/>
              </w:rPr>
              <w:t xml:space="preserve"> </w:t>
            </w:r>
            <w:r w:rsidRPr="00447DD7">
              <w:rPr>
                <w:noProof/>
                <w:sz w:val="22"/>
                <w:szCs w:val="22"/>
              </w:rPr>
              <w:drawing>
                <wp:inline distT="0" distB="0" distL="0" distR="0" wp14:anchorId="268C01F5" wp14:editId="6433CAB3">
                  <wp:extent cx="79380" cy="100330"/>
                  <wp:effectExtent l="0" t="0" r="0" b="0"/>
                  <wp:docPr id="756" name="Picture 756"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1"/>
                          <a:srcRect/>
                          <a:stretch>
                            <a:fillRect/>
                          </a:stretch>
                        </pic:blipFill>
                        <pic:spPr>
                          <a:xfrm>
                            <a:off x="0" y="0"/>
                            <a:ext cx="79375" cy="100330"/>
                          </a:xfrm>
                          <a:prstGeom prst="rect">
                            <a:avLst/>
                          </a:prstGeom>
                          <a:ln/>
                        </pic:spPr>
                      </pic:pic>
                    </a:graphicData>
                  </a:graphic>
                </wp:inline>
              </w:drawing>
            </w:r>
          </w:p>
          <w:p w:rsidR="00447DD7" w:rsidRPr="00447DD7" w:rsidRDefault="00447DD7" w:rsidP="00E00D4A">
            <w:pPr>
              <w:pStyle w:val="ListParagraph"/>
              <w:numPr>
                <w:ilvl w:val="0"/>
                <w:numId w:val="43"/>
              </w:numPr>
              <w:spacing w:before="60" w:after="60"/>
              <w:ind w:left="290" w:hanging="284"/>
              <w:rPr>
                <w:sz w:val="22"/>
                <w:szCs w:val="22"/>
              </w:rPr>
            </w:pPr>
            <w:r w:rsidRPr="00447DD7">
              <w:rPr>
                <w:sz w:val="22"/>
                <w:szCs w:val="22"/>
              </w:rPr>
              <w:t>recognise that qualitative data is data that is observed and described but not measured</w:t>
            </w:r>
          </w:p>
          <w:p w:rsidR="00483566" w:rsidRPr="00447DD7" w:rsidRDefault="00447DD7" w:rsidP="00E00D4A">
            <w:pPr>
              <w:pStyle w:val="ListParagraph"/>
              <w:numPr>
                <w:ilvl w:val="0"/>
                <w:numId w:val="43"/>
              </w:numPr>
              <w:spacing w:before="60" w:after="60"/>
              <w:ind w:left="290" w:hanging="284"/>
              <w:rPr>
                <w:sz w:val="22"/>
                <w:szCs w:val="22"/>
              </w:rPr>
            </w:pPr>
            <w:r w:rsidRPr="00447DD7">
              <w:rPr>
                <w:sz w:val="22"/>
                <w:szCs w:val="22"/>
              </w:rPr>
              <w:t>recognise that quantitative data is data that is observed and can be measured, and involves numb</w:t>
            </w:r>
            <w:r>
              <w:rPr>
                <w:sz w:val="22"/>
                <w:szCs w:val="22"/>
              </w:rPr>
              <w:t xml:space="preserve">ers </w:t>
            </w:r>
            <w:r w:rsidRPr="00E00D4A">
              <w:rPr>
                <w:noProof/>
                <w:sz w:val="22"/>
                <w:szCs w:val="22"/>
              </w:rPr>
              <w:drawing>
                <wp:inline distT="0" distB="0" distL="0" distR="0" wp14:anchorId="31F425CC" wp14:editId="7E5AC4BE">
                  <wp:extent cx="79380" cy="100330"/>
                  <wp:effectExtent l="0" t="0" r="0" b="0"/>
                  <wp:docPr id="757" name="Picture 757"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1"/>
                          <a:srcRect/>
                          <a:stretch>
                            <a:fillRect/>
                          </a:stretch>
                        </pic:blipFill>
                        <pic:spPr>
                          <a:xfrm>
                            <a:off x="0" y="0"/>
                            <a:ext cx="79375" cy="100330"/>
                          </a:xfrm>
                          <a:prstGeom prst="rect">
                            <a:avLst/>
                          </a:prstGeom>
                          <a:ln/>
                        </pic:spPr>
                      </pic:pic>
                    </a:graphicData>
                  </a:graphic>
                </wp:inline>
              </w:drawing>
            </w:r>
          </w:p>
        </w:tc>
        <w:tc>
          <w:tcPr>
            <w:tcW w:w="8595" w:type="dxa"/>
            <w:tcMar>
              <w:top w:w="57" w:type="dxa"/>
              <w:left w:w="57" w:type="dxa"/>
              <w:bottom w:w="57" w:type="dxa"/>
              <w:right w:w="57" w:type="dxa"/>
            </w:tcMar>
          </w:tcPr>
          <w:p w:rsidR="00483566" w:rsidRPr="00F1268C" w:rsidRDefault="006D1D01" w:rsidP="00F1268C">
            <w:pPr>
              <w:spacing w:before="60" w:after="60"/>
              <w:rPr>
                <w:sz w:val="22"/>
                <w:szCs w:val="22"/>
              </w:rPr>
            </w:pPr>
            <w:r w:rsidRPr="00F1268C">
              <w:rPr>
                <w:sz w:val="22"/>
                <w:szCs w:val="22"/>
              </w:rPr>
              <w:t>Review</w:t>
            </w:r>
            <w:r w:rsidRPr="00F1268C">
              <w:rPr>
                <w:b/>
                <w:sz w:val="22"/>
                <w:szCs w:val="22"/>
              </w:rPr>
              <w:t xml:space="preserve"> </w:t>
            </w:r>
            <w:r w:rsidRPr="00F1268C">
              <w:rPr>
                <w:sz w:val="22"/>
                <w:szCs w:val="22"/>
              </w:rPr>
              <w:t xml:space="preserve">with students how observations are made in </w:t>
            </w:r>
            <w:r w:rsidR="00AC10B7">
              <w:rPr>
                <w:sz w:val="22"/>
                <w:szCs w:val="22"/>
              </w:rPr>
              <w:t xml:space="preserve">our everyday experiences </w:t>
            </w:r>
            <w:r w:rsidRPr="00F1268C">
              <w:rPr>
                <w:sz w:val="22"/>
                <w:szCs w:val="22"/>
              </w:rPr>
              <w:t xml:space="preserve">and in the field of science. Discuss both qualitative and quantitative measurements. </w:t>
            </w:r>
          </w:p>
          <w:p w:rsidR="00483566" w:rsidRPr="00F1268C" w:rsidRDefault="00483566" w:rsidP="00F1268C">
            <w:pPr>
              <w:spacing w:before="60" w:after="60"/>
              <w:rPr>
                <w:sz w:val="22"/>
                <w:szCs w:val="22"/>
              </w:rPr>
            </w:pPr>
          </w:p>
          <w:p w:rsidR="00483566" w:rsidRDefault="006D1D01" w:rsidP="00AC10B7">
            <w:pPr>
              <w:spacing w:before="60" w:after="60"/>
              <w:rPr>
                <w:sz w:val="22"/>
                <w:szCs w:val="22"/>
              </w:rPr>
            </w:pPr>
            <w:r w:rsidRPr="00F1268C">
              <w:rPr>
                <w:sz w:val="22"/>
                <w:szCs w:val="22"/>
              </w:rPr>
              <w:t>Have students use all their senses to make descriptive obser</w:t>
            </w:r>
            <w:r w:rsidR="00F1268C">
              <w:rPr>
                <w:sz w:val="22"/>
                <w:szCs w:val="22"/>
              </w:rPr>
              <w:t>vations of themselves</w:t>
            </w:r>
            <w:r w:rsidR="007D1394">
              <w:rPr>
                <w:sz w:val="22"/>
                <w:szCs w:val="22"/>
              </w:rPr>
              <w:t>,</w:t>
            </w:r>
            <w:r w:rsidR="00F1268C">
              <w:rPr>
                <w:sz w:val="22"/>
                <w:szCs w:val="22"/>
              </w:rPr>
              <w:t xml:space="preserve"> </w:t>
            </w:r>
            <w:r w:rsidR="00AC10B7">
              <w:rPr>
                <w:sz w:val="22"/>
                <w:szCs w:val="22"/>
              </w:rPr>
              <w:t>such as hair length and colour, skin tone, eye colour.</w:t>
            </w:r>
          </w:p>
          <w:p w:rsidR="00AC10B7" w:rsidRPr="00F1268C" w:rsidRDefault="00AC10B7" w:rsidP="00AC10B7">
            <w:pPr>
              <w:spacing w:before="60" w:after="60"/>
              <w:rPr>
                <w:sz w:val="22"/>
                <w:szCs w:val="22"/>
              </w:rPr>
            </w:pPr>
          </w:p>
          <w:p w:rsidR="00F1268C" w:rsidRDefault="006D1D01" w:rsidP="00F1268C">
            <w:pPr>
              <w:spacing w:before="60" w:after="60"/>
              <w:rPr>
                <w:sz w:val="22"/>
                <w:szCs w:val="22"/>
              </w:rPr>
            </w:pPr>
            <w:r w:rsidRPr="00F1268C">
              <w:rPr>
                <w:sz w:val="22"/>
                <w:szCs w:val="22"/>
              </w:rPr>
              <w:t>Have students make quantitative measurements of</w:t>
            </w:r>
            <w:r w:rsidR="00F1268C">
              <w:rPr>
                <w:sz w:val="22"/>
                <w:szCs w:val="22"/>
              </w:rPr>
              <w:t xml:space="preserve"> themselves and peers</w:t>
            </w:r>
            <w:r w:rsidR="007D1394">
              <w:rPr>
                <w:sz w:val="22"/>
                <w:szCs w:val="22"/>
              </w:rPr>
              <w:t>,</w:t>
            </w:r>
            <w:r w:rsidR="00F1268C">
              <w:rPr>
                <w:sz w:val="22"/>
                <w:szCs w:val="22"/>
              </w:rPr>
              <w:t xml:space="preserve"> including:</w:t>
            </w:r>
          </w:p>
          <w:p w:rsidR="00483566" w:rsidRPr="00F1268C" w:rsidRDefault="006D1D01" w:rsidP="00F1268C">
            <w:pPr>
              <w:pStyle w:val="ListParagraph"/>
              <w:numPr>
                <w:ilvl w:val="0"/>
                <w:numId w:val="35"/>
              </w:numPr>
              <w:spacing w:before="60" w:after="60"/>
              <w:ind w:left="387"/>
              <w:rPr>
                <w:sz w:val="22"/>
                <w:szCs w:val="22"/>
              </w:rPr>
            </w:pPr>
            <w:r w:rsidRPr="00F1268C">
              <w:rPr>
                <w:sz w:val="22"/>
                <w:szCs w:val="22"/>
              </w:rPr>
              <w:t>height</w:t>
            </w:r>
          </w:p>
          <w:p w:rsidR="00483566" w:rsidRPr="00F1268C" w:rsidRDefault="006D1D01" w:rsidP="00F1268C">
            <w:pPr>
              <w:pStyle w:val="ListParagraph"/>
              <w:numPr>
                <w:ilvl w:val="0"/>
                <w:numId w:val="35"/>
              </w:numPr>
              <w:spacing w:before="60" w:after="60"/>
              <w:ind w:left="387"/>
              <w:rPr>
                <w:sz w:val="22"/>
                <w:szCs w:val="22"/>
              </w:rPr>
            </w:pPr>
            <w:r w:rsidRPr="00F1268C">
              <w:rPr>
                <w:sz w:val="22"/>
                <w:szCs w:val="22"/>
              </w:rPr>
              <w:t>weight</w:t>
            </w:r>
          </w:p>
          <w:p w:rsidR="00483566" w:rsidRPr="00F1268C" w:rsidRDefault="006D1D01" w:rsidP="00F1268C">
            <w:pPr>
              <w:pStyle w:val="ListParagraph"/>
              <w:numPr>
                <w:ilvl w:val="0"/>
                <w:numId w:val="35"/>
              </w:numPr>
              <w:spacing w:before="60" w:after="60"/>
              <w:ind w:left="387"/>
              <w:rPr>
                <w:sz w:val="22"/>
                <w:szCs w:val="22"/>
              </w:rPr>
            </w:pPr>
            <w:proofErr w:type="gramStart"/>
            <w:r w:rsidRPr="00F1268C">
              <w:rPr>
                <w:sz w:val="22"/>
                <w:szCs w:val="22"/>
              </w:rPr>
              <w:t>head</w:t>
            </w:r>
            <w:proofErr w:type="gramEnd"/>
            <w:r w:rsidRPr="00F1268C">
              <w:rPr>
                <w:sz w:val="22"/>
                <w:szCs w:val="22"/>
              </w:rPr>
              <w:t xml:space="preserve"> circumference</w:t>
            </w:r>
            <w:r w:rsidR="00F1268C" w:rsidRPr="00F1268C">
              <w:rPr>
                <w:sz w:val="22"/>
                <w:szCs w:val="22"/>
              </w:rPr>
              <w:t>.</w:t>
            </w:r>
          </w:p>
          <w:p w:rsidR="00483566" w:rsidRPr="00F1268C" w:rsidRDefault="00483566" w:rsidP="00F1268C">
            <w:pPr>
              <w:spacing w:before="60" w:after="60"/>
              <w:rPr>
                <w:sz w:val="22"/>
                <w:szCs w:val="22"/>
              </w:rPr>
            </w:pPr>
          </w:p>
          <w:p w:rsidR="00483566" w:rsidRPr="00F1268C" w:rsidRDefault="006D1D01" w:rsidP="00F1268C">
            <w:pPr>
              <w:spacing w:before="60" w:after="60"/>
              <w:rPr>
                <w:sz w:val="22"/>
                <w:szCs w:val="22"/>
              </w:rPr>
            </w:pPr>
            <w:r w:rsidRPr="00F1268C">
              <w:rPr>
                <w:sz w:val="22"/>
                <w:szCs w:val="22"/>
              </w:rPr>
              <w:t xml:space="preserve">Students work in pairs to answer the question: How am I </w:t>
            </w:r>
            <w:proofErr w:type="gramStart"/>
            <w:r w:rsidRPr="00F1268C">
              <w:rPr>
                <w:sz w:val="22"/>
                <w:szCs w:val="22"/>
              </w:rPr>
              <w:t>different/similar</w:t>
            </w:r>
            <w:proofErr w:type="gramEnd"/>
            <w:r w:rsidRPr="00F1268C">
              <w:rPr>
                <w:sz w:val="22"/>
                <w:szCs w:val="22"/>
              </w:rPr>
              <w:t xml:space="preserve"> to my peers? Observations may be recorded as lists or in a Venn diagram.</w:t>
            </w:r>
            <w:r w:rsidR="00CF1213">
              <w:rPr>
                <w:sz w:val="22"/>
                <w:szCs w:val="22"/>
              </w:rPr>
              <w:t xml:space="preserve"> Responses should include at least one qualitative and one quantitative observation.</w:t>
            </w:r>
          </w:p>
          <w:p w:rsidR="00483566" w:rsidRPr="00F1268C" w:rsidRDefault="00483566" w:rsidP="00F1268C">
            <w:pPr>
              <w:spacing w:before="60" w:after="60"/>
              <w:rPr>
                <w:sz w:val="22"/>
                <w:szCs w:val="22"/>
              </w:rPr>
            </w:pPr>
          </w:p>
        </w:tc>
        <w:tc>
          <w:tcPr>
            <w:tcW w:w="2501" w:type="dxa"/>
            <w:tcMar>
              <w:top w:w="57" w:type="dxa"/>
              <w:left w:w="57" w:type="dxa"/>
              <w:bottom w:w="57" w:type="dxa"/>
              <w:right w:w="57" w:type="dxa"/>
            </w:tcMar>
          </w:tcPr>
          <w:p w:rsidR="00483566" w:rsidRPr="00F1268C" w:rsidRDefault="00483566" w:rsidP="00F1268C">
            <w:pPr>
              <w:spacing w:before="60" w:after="60"/>
              <w:rPr>
                <w:sz w:val="22"/>
                <w:szCs w:val="22"/>
              </w:rPr>
            </w:pPr>
          </w:p>
        </w:tc>
      </w:tr>
      <w:tr w:rsidR="00E00D4A">
        <w:trPr>
          <w:trHeight w:val="320"/>
        </w:trPr>
        <w:tc>
          <w:tcPr>
            <w:tcW w:w="4355" w:type="dxa"/>
          </w:tcPr>
          <w:p w:rsidR="00E00D4A" w:rsidRPr="00E00D4A" w:rsidRDefault="00E00D4A" w:rsidP="00E00D4A">
            <w:pPr>
              <w:spacing w:before="60" w:after="60"/>
              <w:rPr>
                <w:i/>
                <w:sz w:val="22"/>
                <w:szCs w:val="22"/>
              </w:rPr>
            </w:pPr>
            <w:r w:rsidRPr="00E00D4A">
              <w:rPr>
                <w:i/>
                <w:sz w:val="22"/>
                <w:szCs w:val="22"/>
              </w:rPr>
              <w:t xml:space="preserve">Working scientifically </w:t>
            </w:r>
          </w:p>
          <w:p w:rsidR="00E00D4A" w:rsidRPr="00E00D4A" w:rsidRDefault="00E00D4A" w:rsidP="00E00D4A">
            <w:pPr>
              <w:spacing w:before="60" w:after="60"/>
              <w:rPr>
                <w:sz w:val="22"/>
                <w:szCs w:val="22"/>
              </w:rPr>
            </w:pPr>
            <w:r w:rsidRPr="00E00D4A">
              <w:rPr>
                <w:sz w:val="22"/>
                <w:szCs w:val="22"/>
              </w:rPr>
              <w:t>Students:</w:t>
            </w:r>
          </w:p>
          <w:p w:rsidR="00E00D4A" w:rsidRPr="00E00D4A" w:rsidRDefault="00E00D4A" w:rsidP="00E00D4A">
            <w:pPr>
              <w:pStyle w:val="ListParagraph"/>
              <w:numPr>
                <w:ilvl w:val="0"/>
                <w:numId w:val="43"/>
              </w:numPr>
              <w:spacing w:before="60" w:after="60"/>
              <w:ind w:left="290" w:hanging="284"/>
              <w:rPr>
                <w:sz w:val="22"/>
                <w:szCs w:val="22"/>
              </w:rPr>
            </w:pPr>
            <w:r w:rsidRPr="00E00D4A">
              <w:rPr>
                <w:sz w:val="22"/>
                <w:szCs w:val="22"/>
              </w:rPr>
              <w:t xml:space="preserve">ask questions about the world around them </w:t>
            </w:r>
            <w:r w:rsidRPr="00E00D4A">
              <w:rPr>
                <w:noProof/>
                <w:sz w:val="22"/>
                <w:szCs w:val="22"/>
              </w:rPr>
              <w:drawing>
                <wp:inline distT="0" distB="0" distL="0" distR="0" wp14:anchorId="4DBAFA83" wp14:editId="192960B0">
                  <wp:extent cx="97985" cy="100330"/>
                  <wp:effectExtent l="0" t="0" r="0" b="0"/>
                  <wp:docPr id="672" name="Picture 672"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9"/>
                          <a:srcRect/>
                          <a:stretch>
                            <a:fillRect/>
                          </a:stretch>
                        </pic:blipFill>
                        <pic:spPr>
                          <a:xfrm>
                            <a:off x="0" y="0"/>
                            <a:ext cx="97790" cy="100330"/>
                          </a:xfrm>
                          <a:prstGeom prst="rect">
                            <a:avLst/>
                          </a:prstGeom>
                          <a:ln/>
                        </pic:spPr>
                      </pic:pic>
                    </a:graphicData>
                  </a:graphic>
                </wp:inline>
              </w:drawing>
            </w:r>
          </w:p>
          <w:p w:rsidR="00E00D4A" w:rsidRPr="00E00D4A" w:rsidRDefault="00E00D4A" w:rsidP="00E00D4A">
            <w:pPr>
              <w:pStyle w:val="ListParagraph"/>
              <w:numPr>
                <w:ilvl w:val="0"/>
                <w:numId w:val="43"/>
              </w:numPr>
              <w:spacing w:before="60" w:after="60"/>
              <w:ind w:left="290" w:hanging="284"/>
              <w:rPr>
                <w:sz w:val="22"/>
                <w:szCs w:val="22"/>
              </w:rPr>
            </w:pPr>
            <w:r w:rsidRPr="00E00D4A">
              <w:rPr>
                <w:sz w:val="22"/>
                <w:szCs w:val="22"/>
              </w:rPr>
              <w:t xml:space="preserve">relate collected information and data to questions or hypotheses </w:t>
            </w:r>
            <w:r w:rsidRPr="00E00D4A">
              <w:rPr>
                <w:noProof/>
                <w:sz w:val="22"/>
                <w:szCs w:val="22"/>
              </w:rPr>
              <w:drawing>
                <wp:inline distT="0" distB="0" distL="0" distR="0" wp14:anchorId="636F0565" wp14:editId="352EDC24">
                  <wp:extent cx="128270" cy="100330"/>
                  <wp:effectExtent l="0" t="0" r="5080" b="0"/>
                  <wp:docPr id="731" name="Picture 73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p>
          <w:p w:rsidR="00E00D4A" w:rsidRPr="00E00D4A" w:rsidRDefault="00E00D4A" w:rsidP="00E00D4A">
            <w:pPr>
              <w:pStyle w:val="ListParagraph"/>
              <w:numPr>
                <w:ilvl w:val="0"/>
                <w:numId w:val="43"/>
              </w:numPr>
              <w:spacing w:before="60" w:after="60"/>
              <w:ind w:left="290" w:hanging="284"/>
              <w:rPr>
                <w:sz w:val="22"/>
                <w:szCs w:val="22"/>
              </w:rPr>
            </w:pPr>
            <w:r w:rsidRPr="00E00D4A">
              <w:rPr>
                <w:sz w:val="22"/>
                <w:szCs w:val="22"/>
              </w:rPr>
              <w:t xml:space="preserve">draw conclusions from data and information gathered in an investigation </w:t>
            </w:r>
            <w:r w:rsidRPr="00E00D4A">
              <w:rPr>
                <w:noProof/>
                <w:sz w:val="22"/>
                <w:szCs w:val="22"/>
              </w:rPr>
              <w:drawing>
                <wp:inline distT="0" distB="0" distL="0" distR="0" wp14:anchorId="61C032DC" wp14:editId="256BFD56">
                  <wp:extent cx="128270" cy="100330"/>
                  <wp:effectExtent l="0" t="0" r="5080" b="0"/>
                  <wp:docPr id="744" name="Picture 744"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p>
          <w:p w:rsidR="00E00D4A" w:rsidRPr="00E00D4A" w:rsidRDefault="00E00D4A" w:rsidP="00E00D4A">
            <w:pPr>
              <w:contextualSpacing/>
              <w:rPr>
                <w:sz w:val="22"/>
                <w:szCs w:val="22"/>
              </w:rPr>
            </w:pPr>
          </w:p>
          <w:p w:rsidR="00E00D4A" w:rsidRPr="00E00D4A" w:rsidRDefault="00E00D4A" w:rsidP="00E00D4A">
            <w:pPr>
              <w:contextualSpacing/>
              <w:rPr>
                <w:sz w:val="22"/>
                <w:szCs w:val="22"/>
              </w:rPr>
            </w:pPr>
            <w:r w:rsidRPr="00E00D4A">
              <w:rPr>
                <w:sz w:val="22"/>
                <w:szCs w:val="22"/>
              </w:rPr>
              <w:lastRenderedPageBreak/>
              <w:t>Observations</w:t>
            </w:r>
          </w:p>
          <w:p w:rsidR="00E00D4A" w:rsidRPr="00E00D4A" w:rsidRDefault="00E00D4A" w:rsidP="00E00D4A">
            <w:pPr>
              <w:contextualSpacing/>
              <w:rPr>
                <w:sz w:val="22"/>
                <w:szCs w:val="22"/>
              </w:rPr>
            </w:pPr>
            <w:r w:rsidRPr="00E00D4A">
              <w:rPr>
                <w:sz w:val="22"/>
                <w:szCs w:val="22"/>
              </w:rPr>
              <w:t>Students:</w:t>
            </w:r>
          </w:p>
          <w:p w:rsidR="00E00D4A" w:rsidRPr="00E00D4A" w:rsidRDefault="00E00D4A" w:rsidP="00E00D4A">
            <w:pPr>
              <w:pStyle w:val="ListParagraph"/>
              <w:numPr>
                <w:ilvl w:val="0"/>
                <w:numId w:val="43"/>
              </w:numPr>
              <w:spacing w:before="60" w:after="60"/>
              <w:ind w:left="290" w:hanging="284"/>
              <w:rPr>
                <w:sz w:val="22"/>
                <w:szCs w:val="22"/>
              </w:rPr>
            </w:pPr>
            <w:r w:rsidRPr="00E00D4A">
              <w:rPr>
                <w:sz w:val="22"/>
                <w:szCs w:val="22"/>
              </w:rPr>
              <w:t xml:space="preserve">identify that people make observations using their senses: what they can see, hear, feel or smell </w:t>
            </w:r>
          </w:p>
          <w:p w:rsidR="00E00D4A" w:rsidRPr="00E00D4A" w:rsidRDefault="00E00D4A" w:rsidP="00E00D4A">
            <w:pPr>
              <w:pStyle w:val="ListParagraph"/>
              <w:numPr>
                <w:ilvl w:val="0"/>
                <w:numId w:val="43"/>
              </w:numPr>
              <w:spacing w:before="60" w:after="60"/>
              <w:ind w:left="290" w:hanging="284"/>
              <w:rPr>
                <w:sz w:val="22"/>
                <w:szCs w:val="22"/>
              </w:rPr>
            </w:pPr>
            <w:r w:rsidRPr="00E00D4A">
              <w:rPr>
                <w:sz w:val="22"/>
                <w:szCs w:val="22"/>
              </w:rPr>
              <w:t xml:space="preserve">make observations using descriptions, including numbers, measurements and statistics </w:t>
            </w:r>
            <w:r w:rsidRPr="00E00D4A">
              <w:rPr>
                <w:noProof/>
                <w:sz w:val="22"/>
                <w:szCs w:val="22"/>
              </w:rPr>
              <w:drawing>
                <wp:inline distT="0" distB="0" distL="0" distR="0" wp14:anchorId="3AE296CC" wp14:editId="21BFDFAF">
                  <wp:extent cx="136380" cy="100330"/>
                  <wp:effectExtent l="0" t="0" r="0" b="0"/>
                  <wp:docPr id="673" name="Picture 673"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Pr="00E00D4A">
              <w:rPr>
                <w:sz w:val="22"/>
                <w:szCs w:val="22"/>
              </w:rPr>
              <w:t xml:space="preserve"> </w:t>
            </w:r>
            <w:r w:rsidRPr="00E00D4A">
              <w:rPr>
                <w:noProof/>
                <w:sz w:val="22"/>
                <w:szCs w:val="22"/>
              </w:rPr>
              <w:drawing>
                <wp:inline distT="0" distB="0" distL="0" distR="0" wp14:anchorId="58F512AA" wp14:editId="4CD9F8A5">
                  <wp:extent cx="79380" cy="100330"/>
                  <wp:effectExtent l="0" t="0" r="0" b="0"/>
                  <wp:docPr id="675" name="Picture 675"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1"/>
                          <a:srcRect/>
                          <a:stretch>
                            <a:fillRect/>
                          </a:stretch>
                        </pic:blipFill>
                        <pic:spPr>
                          <a:xfrm>
                            <a:off x="0" y="0"/>
                            <a:ext cx="79375" cy="100330"/>
                          </a:xfrm>
                          <a:prstGeom prst="rect">
                            <a:avLst/>
                          </a:prstGeom>
                          <a:ln/>
                        </pic:spPr>
                      </pic:pic>
                    </a:graphicData>
                  </a:graphic>
                </wp:inline>
              </w:drawing>
            </w:r>
          </w:p>
        </w:tc>
        <w:tc>
          <w:tcPr>
            <w:tcW w:w="8595" w:type="dxa"/>
            <w:tcMar>
              <w:top w:w="57" w:type="dxa"/>
              <w:left w:w="57" w:type="dxa"/>
              <w:bottom w:w="57" w:type="dxa"/>
              <w:right w:w="57" w:type="dxa"/>
            </w:tcMar>
          </w:tcPr>
          <w:p w:rsidR="00E00D4A" w:rsidRPr="00F1268C" w:rsidRDefault="00E00D4A" w:rsidP="006C2632">
            <w:pPr>
              <w:spacing w:before="60" w:after="60"/>
              <w:rPr>
                <w:b/>
                <w:sz w:val="22"/>
                <w:szCs w:val="22"/>
              </w:rPr>
            </w:pPr>
            <w:r w:rsidRPr="00F1268C">
              <w:rPr>
                <w:b/>
                <w:sz w:val="22"/>
                <w:szCs w:val="22"/>
              </w:rPr>
              <w:lastRenderedPageBreak/>
              <w:t>Food smells so good!</w:t>
            </w:r>
          </w:p>
          <w:p w:rsidR="00E00D4A" w:rsidRPr="00F1268C" w:rsidRDefault="00E00D4A" w:rsidP="006C2632">
            <w:pPr>
              <w:spacing w:before="60" w:after="60"/>
              <w:rPr>
                <w:sz w:val="22"/>
                <w:szCs w:val="22"/>
              </w:rPr>
            </w:pPr>
            <w:r w:rsidRPr="00F1268C">
              <w:rPr>
                <w:sz w:val="22"/>
                <w:szCs w:val="22"/>
              </w:rPr>
              <w:t xml:space="preserve">Introduce this activity with a range of foods with </w:t>
            </w:r>
            <w:r w:rsidR="007D1394">
              <w:rPr>
                <w:sz w:val="22"/>
                <w:szCs w:val="22"/>
              </w:rPr>
              <w:t>a strong and appealing smell</w:t>
            </w:r>
            <w:r w:rsidRPr="00F1268C">
              <w:rPr>
                <w:sz w:val="22"/>
                <w:szCs w:val="22"/>
              </w:rPr>
              <w:t>. Examples include citrus fruit</w:t>
            </w:r>
            <w:r>
              <w:rPr>
                <w:sz w:val="22"/>
                <w:szCs w:val="22"/>
              </w:rPr>
              <w:t xml:space="preserve">s, mint chocolate, </w:t>
            </w:r>
            <w:r w:rsidR="007D1394">
              <w:rPr>
                <w:sz w:val="22"/>
                <w:szCs w:val="22"/>
              </w:rPr>
              <w:t>lollies (</w:t>
            </w:r>
            <w:proofErr w:type="spellStart"/>
            <w:r w:rsidR="007D1394">
              <w:rPr>
                <w:sz w:val="22"/>
                <w:szCs w:val="22"/>
              </w:rPr>
              <w:t>eg</w:t>
            </w:r>
            <w:proofErr w:type="spellEnd"/>
            <w:r w:rsidR="007D1394">
              <w:rPr>
                <w:sz w:val="22"/>
                <w:szCs w:val="22"/>
              </w:rPr>
              <w:t xml:space="preserve"> </w:t>
            </w:r>
            <w:r>
              <w:rPr>
                <w:sz w:val="22"/>
                <w:szCs w:val="22"/>
              </w:rPr>
              <w:t>musk sticks</w:t>
            </w:r>
            <w:r w:rsidR="007D1394">
              <w:rPr>
                <w:sz w:val="22"/>
                <w:szCs w:val="22"/>
              </w:rPr>
              <w:t>)</w:t>
            </w:r>
            <w:r>
              <w:rPr>
                <w:sz w:val="22"/>
                <w:szCs w:val="22"/>
              </w:rPr>
              <w:t xml:space="preserve"> and </w:t>
            </w:r>
            <w:r w:rsidRPr="00F1268C">
              <w:rPr>
                <w:sz w:val="22"/>
                <w:szCs w:val="22"/>
              </w:rPr>
              <w:t>banana</w:t>
            </w:r>
            <w:r>
              <w:rPr>
                <w:sz w:val="22"/>
                <w:szCs w:val="22"/>
              </w:rPr>
              <w:t>s.</w:t>
            </w:r>
            <w:r w:rsidRPr="00F1268C">
              <w:rPr>
                <w:sz w:val="22"/>
                <w:szCs w:val="22"/>
              </w:rPr>
              <w:t xml:space="preserve"> </w:t>
            </w:r>
          </w:p>
          <w:p w:rsidR="00E00D4A" w:rsidRPr="00F1268C" w:rsidRDefault="00E00D4A" w:rsidP="006C2632">
            <w:pPr>
              <w:spacing w:before="60" w:after="60"/>
              <w:rPr>
                <w:sz w:val="22"/>
                <w:szCs w:val="22"/>
              </w:rPr>
            </w:pPr>
            <w:r w:rsidRPr="00F1268C">
              <w:rPr>
                <w:sz w:val="22"/>
                <w:szCs w:val="22"/>
              </w:rPr>
              <w:t xml:space="preserve">Ask the students to observe </w:t>
            </w:r>
            <w:r w:rsidR="00AC10B7">
              <w:rPr>
                <w:sz w:val="22"/>
                <w:szCs w:val="22"/>
              </w:rPr>
              <w:t>their physical reactions</w:t>
            </w:r>
            <w:r w:rsidRPr="00F1268C">
              <w:rPr>
                <w:sz w:val="22"/>
                <w:szCs w:val="22"/>
              </w:rPr>
              <w:t xml:space="preserve"> when they see and smell the food. Prompt with questions such as:</w:t>
            </w:r>
          </w:p>
          <w:p w:rsidR="00E00D4A" w:rsidRPr="00F1268C" w:rsidRDefault="00E00D4A" w:rsidP="006C2632">
            <w:pPr>
              <w:pStyle w:val="ListParagraph"/>
              <w:numPr>
                <w:ilvl w:val="0"/>
                <w:numId w:val="36"/>
              </w:numPr>
              <w:spacing w:before="60" w:after="60"/>
              <w:rPr>
                <w:sz w:val="22"/>
                <w:szCs w:val="22"/>
              </w:rPr>
            </w:pPr>
            <w:r w:rsidRPr="00F1268C">
              <w:rPr>
                <w:sz w:val="22"/>
                <w:szCs w:val="22"/>
              </w:rPr>
              <w:t>Do you notice anything happening in your mouth?</w:t>
            </w:r>
          </w:p>
          <w:p w:rsidR="00E00D4A" w:rsidRPr="00F1268C" w:rsidRDefault="00E00D4A" w:rsidP="006C2632">
            <w:pPr>
              <w:pStyle w:val="ListParagraph"/>
              <w:numPr>
                <w:ilvl w:val="0"/>
                <w:numId w:val="36"/>
              </w:numPr>
              <w:spacing w:before="60" w:after="60"/>
              <w:rPr>
                <w:sz w:val="22"/>
                <w:szCs w:val="22"/>
              </w:rPr>
            </w:pPr>
            <w:r w:rsidRPr="00F1268C">
              <w:rPr>
                <w:sz w:val="22"/>
                <w:szCs w:val="22"/>
              </w:rPr>
              <w:t xml:space="preserve">Do you notice anything happening in your stomach? </w:t>
            </w:r>
          </w:p>
          <w:p w:rsidR="00E00D4A" w:rsidRPr="00F1268C" w:rsidRDefault="00E00D4A" w:rsidP="006C2632">
            <w:pPr>
              <w:pStyle w:val="ListParagraph"/>
              <w:numPr>
                <w:ilvl w:val="0"/>
                <w:numId w:val="36"/>
              </w:numPr>
              <w:spacing w:before="60" w:after="60"/>
              <w:rPr>
                <w:sz w:val="22"/>
                <w:szCs w:val="22"/>
              </w:rPr>
            </w:pPr>
            <w:r w:rsidRPr="00F1268C">
              <w:rPr>
                <w:sz w:val="22"/>
                <w:szCs w:val="22"/>
              </w:rPr>
              <w:t>Do you want to eat the food?</w:t>
            </w:r>
          </w:p>
          <w:p w:rsidR="00E00D4A" w:rsidRPr="00F1268C" w:rsidRDefault="00E00D4A" w:rsidP="006C2632">
            <w:pPr>
              <w:spacing w:before="60" w:after="60"/>
              <w:rPr>
                <w:sz w:val="22"/>
                <w:szCs w:val="22"/>
              </w:rPr>
            </w:pPr>
          </w:p>
          <w:p w:rsidR="00E00D4A" w:rsidRPr="00F1268C" w:rsidRDefault="00E00D4A" w:rsidP="006C2632">
            <w:pPr>
              <w:spacing w:before="60" w:after="60"/>
              <w:rPr>
                <w:sz w:val="22"/>
                <w:szCs w:val="22"/>
              </w:rPr>
            </w:pPr>
            <w:r w:rsidRPr="00F1268C">
              <w:rPr>
                <w:sz w:val="22"/>
                <w:szCs w:val="22"/>
              </w:rPr>
              <w:lastRenderedPageBreak/>
              <w:t xml:space="preserve">Lead </w:t>
            </w:r>
            <w:r>
              <w:rPr>
                <w:sz w:val="22"/>
                <w:szCs w:val="22"/>
              </w:rPr>
              <w:t xml:space="preserve">a </w:t>
            </w:r>
            <w:r w:rsidRPr="00F1268C">
              <w:rPr>
                <w:sz w:val="22"/>
                <w:szCs w:val="22"/>
              </w:rPr>
              <w:t xml:space="preserve">class discussion </w:t>
            </w:r>
            <w:r>
              <w:rPr>
                <w:sz w:val="22"/>
                <w:szCs w:val="22"/>
              </w:rPr>
              <w:t>to make</w:t>
            </w:r>
            <w:r w:rsidRPr="00F1268C">
              <w:rPr>
                <w:sz w:val="22"/>
                <w:szCs w:val="22"/>
              </w:rPr>
              <w:t xml:space="preserve"> the link between what is sensed and the</w:t>
            </w:r>
            <w:r w:rsidR="00AC10B7">
              <w:rPr>
                <w:sz w:val="22"/>
                <w:szCs w:val="22"/>
              </w:rPr>
              <w:t>ir physical reactions</w:t>
            </w:r>
            <w:r w:rsidRPr="00F1268C">
              <w:rPr>
                <w:sz w:val="22"/>
                <w:szCs w:val="22"/>
              </w:rPr>
              <w:t xml:space="preserve">. </w:t>
            </w:r>
            <w:r>
              <w:rPr>
                <w:sz w:val="22"/>
                <w:szCs w:val="22"/>
              </w:rPr>
              <w:t xml:space="preserve">Different reactions to </w:t>
            </w:r>
            <w:r w:rsidRPr="00F1268C">
              <w:rPr>
                <w:sz w:val="22"/>
                <w:szCs w:val="22"/>
              </w:rPr>
              <w:t xml:space="preserve">stimulus may also be explored. Lead the discussion toward </w:t>
            </w:r>
            <w:r>
              <w:rPr>
                <w:sz w:val="22"/>
                <w:szCs w:val="22"/>
              </w:rPr>
              <w:t>areas for further investigation,</w:t>
            </w:r>
            <w:r w:rsidR="007D1394">
              <w:rPr>
                <w:sz w:val="22"/>
                <w:szCs w:val="22"/>
              </w:rPr>
              <w:t xml:space="preserve"> for example</w:t>
            </w:r>
            <w:r w:rsidRPr="00F1268C">
              <w:rPr>
                <w:sz w:val="22"/>
                <w:szCs w:val="22"/>
              </w:rPr>
              <w:t xml:space="preserve"> the contribution of sight and smell to consuming food.</w:t>
            </w:r>
          </w:p>
          <w:p w:rsidR="00E00D4A" w:rsidRPr="00F1268C" w:rsidRDefault="00E00D4A" w:rsidP="006C2632">
            <w:pPr>
              <w:spacing w:before="60" w:after="60"/>
              <w:rPr>
                <w:sz w:val="22"/>
                <w:szCs w:val="22"/>
              </w:rPr>
            </w:pPr>
          </w:p>
          <w:p w:rsidR="00E00D4A" w:rsidRPr="00F1268C" w:rsidRDefault="00E00D4A" w:rsidP="006C2632">
            <w:pPr>
              <w:spacing w:before="60" w:after="60"/>
              <w:rPr>
                <w:sz w:val="22"/>
                <w:szCs w:val="22"/>
              </w:rPr>
            </w:pPr>
            <w:r w:rsidRPr="00F1268C">
              <w:rPr>
                <w:b/>
                <w:sz w:val="22"/>
                <w:szCs w:val="22"/>
              </w:rPr>
              <w:t>Investigation</w:t>
            </w:r>
            <w:r w:rsidRPr="00F1268C">
              <w:rPr>
                <w:sz w:val="22"/>
                <w:szCs w:val="22"/>
              </w:rPr>
              <w:t xml:space="preserve">: Tasting foods with and without </w:t>
            </w:r>
            <w:r>
              <w:rPr>
                <w:sz w:val="22"/>
                <w:szCs w:val="22"/>
              </w:rPr>
              <w:t xml:space="preserve">the </w:t>
            </w:r>
            <w:r w:rsidRPr="00F1268C">
              <w:rPr>
                <w:sz w:val="22"/>
                <w:szCs w:val="22"/>
              </w:rPr>
              <w:t>sense of smell</w:t>
            </w:r>
            <w:r w:rsidR="00AC10B7">
              <w:rPr>
                <w:sz w:val="22"/>
                <w:szCs w:val="22"/>
              </w:rPr>
              <w:t>.</w:t>
            </w:r>
          </w:p>
          <w:p w:rsidR="00E00D4A" w:rsidRPr="00F1268C" w:rsidRDefault="00E00D4A" w:rsidP="006C2632">
            <w:pPr>
              <w:spacing w:before="60" w:after="60"/>
              <w:rPr>
                <w:sz w:val="22"/>
                <w:szCs w:val="22"/>
              </w:rPr>
            </w:pPr>
            <w:r>
              <w:rPr>
                <w:sz w:val="22"/>
                <w:szCs w:val="22"/>
              </w:rPr>
              <w:t>Pose the question,</w:t>
            </w:r>
            <w:r w:rsidRPr="00F1268C">
              <w:rPr>
                <w:sz w:val="22"/>
                <w:szCs w:val="22"/>
              </w:rPr>
              <w:t xml:space="preserve"> </w:t>
            </w:r>
            <w:r>
              <w:rPr>
                <w:sz w:val="22"/>
                <w:szCs w:val="22"/>
              </w:rPr>
              <w:t>‘</w:t>
            </w:r>
            <w:r w:rsidRPr="00F1268C">
              <w:rPr>
                <w:sz w:val="22"/>
                <w:szCs w:val="22"/>
              </w:rPr>
              <w:t>If smelling food makes my mouth water, does it help me taste the food?</w:t>
            </w:r>
            <w:r>
              <w:rPr>
                <w:sz w:val="22"/>
                <w:szCs w:val="22"/>
              </w:rPr>
              <w:t>’</w:t>
            </w:r>
          </w:p>
          <w:p w:rsidR="00E00D4A" w:rsidRDefault="00E00D4A" w:rsidP="006C2632">
            <w:pPr>
              <w:spacing w:before="60" w:after="60"/>
              <w:rPr>
                <w:sz w:val="22"/>
                <w:szCs w:val="22"/>
              </w:rPr>
            </w:pPr>
            <w:r>
              <w:rPr>
                <w:sz w:val="22"/>
                <w:szCs w:val="22"/>
              </w:rPr>
              <w:t xml:space="preserve">Students eat a piece of potato and </w:t>
            </w:r>
            <w:r w:rsidR="007D1394">
              <w:rPr>
                <w:sz w:val="22"/>
                <w:szCs w:val="22"/>
              </w:rPr>
              <w:t>a piece of apple while</w:t>
            </w:r>
            <w:r>
              <w:rPr>
                <w:sz w:val="22"/>
                <w:szCs w:val="22"/>
              </w:rPr>
              <w:t xml:space="preserve"> blindfolded and holding their noses. Can they tell whether they are eating the potato or apple?</w:t>
            </w:r>
          </w:p>
          <w:p w:rsidR="00E00D4A" w:rsidRPr="00F1268C" w:rsidRDefault="00E00D4A" w:rsidP="006C2632">
            <w:pPr>
              <w:spacing w:before="60" w:after="60"/>
              <w:rPr>
                <w:sz w:val="22"/>
                <w:szCs w:val="22"/>
              </w:rPr>
            </w:pPr>
            <w:r>
              <w:rPr>
                <w:sz w:val="22"/>
                <w:szCs w:val="22"/>
              </w:rPr>
              <w:t>What conclusions can be drawn from this investigation?</w:t>
            </w:r>
          </w:p>
          <w:p w:rsidR="00E00D4A" w:rsidRDefault="00E00D4A" w:rsidP="006C2632">
            <w:pPr>
              <w:spacing w:before="60" w:after="60"/>
              <w:rPr>
                <w:sz w:val="22"/>
                <w:szCs w:val="22"/>
              </w:rPr>
            </w:pPr>
          </w:p>
          <w:p w:rsidR="00E00D4A" w:rsidRPr="00F1268C" w:rsidRDefault="00E00D4A" w:rsidP="006C2632">
            <w:pPr>
              <w:spacing w:before="60" w:after="60"/>
              <w:rPr>
                <w:b/>
                <w:sz w:val="22"/>
                <w:szCs w:val="22"/>
              </w:rPr>
            </w:pPr>
            <w:r>
              <w:rPr>
                <w:b/>
                <w:sz w:val="22"/>
                <w:szCs w:val="22"/>
              </w:rPr>
              <w:t>Additional activity</w:t>
            </w:r>
          </w:p>
          <w:p w:rsidR="00E00D4A" w:rsidRPr="00F1268C" w:rsidRDefault="00E00D4A" w:rsidP="006C2632">
            <w:pPr>
              <w:spacing w:before="60" w:after="60"/>
              <w:rPr>
                <w:sz w:val="22"/>
                <w:szCs w:val="22"/>
              </w:rPr>
            </w:pPr>
            <w:r w:rsidRPr="00F1268C">
              <w:rPr>
                <w:sz w:val="22"/>
                <w:szCs w:val="22"/>
              </w:rPr>
              <w:t>Explore the question</w:t>
            </w:r>
            <w:r>
              <w:rPr>
                <w:sz w:val="22"/>
                <w:szCs w:val="22"/>
              </w:rPr>
              <w:t>, ‘</w:t>
            </w:r>
            <w:r w:rsidRPr="00F1268C">
              <w:rPr>
                <w:sz w:val="22"/>
                <w:szCs w:val="22"/>
              </w:rPr>
              <w:t>Does everyone like the same foods and flavours?’</w:t>
            </w:r>
          </w:p>
        </w:tc>
        <w:tc>
          <w:tcPr>
            <w:tcW w:w="2501" w:type="dxa"/>
            <w:tcMar>
              <w:top w:w="57" w:type="dxa"/>
              <w:left w:w="57" w:type="dxa"/>
              <w:bottom w:w="57" w:type="dxa"/>
              <w:right w:w="57" w:type="dxa"/>
            </w:tcMar>
          </w:tcPr>
          <w:p w:rsidR="00E00D4A" w:rsidRDefault="00E00D4A" w:rsidP="006C2632">
            <w:pPr>
              <w:spacing w:before="60" w:after="60"/>
              <w:rPr>
                <w:sz w:val="22"/>
                <w:szCs w:val="22"/>
              </w:rPr>
            </w:pPr>
          </w:p>
          <w:p w:rsidR="00E00D4A" w:rsidRPr="00F1268C" w:rsidRDefault="00E00D4A" w:rsidP="006C2632">
            <w:pPr>
              <w:spacing w:before="60" w:after="60"/>
              <w:rPr>
                <w:sz w:val="22"/>
                <w:szCs w:val="22"/>
              </w:rPr>
            </w:pPr>
            <w:r w:rsidRPr="00F1268C">
              <w:rPr>
                <w:sz w:val="22"/>
                <w:szCs w:val="22"/>
              </w:rPr>
              <w:t>Range of foods with strong and appealing smell</w:t>
            </w:r>
            <w:r>
              <w:rPr>
                <w:sz w:val="22"/>
                <w:szCs w:val="22"/>
              </w:rPr>
              <w:t>.</w:t>
            </w:r>
          </w:p>
          <w:p w:rsidR="00E00D4A" w:rsidRDefault="00E00D4A" w:rsidP="006C2632">
            <w:pPr>
              <w:spacing w:before="60" w:after="60"/>
              <w:rPr>
                <w:sz w:val="22"/>
                <w:szCs w:val="22"/>
              </w:rPr>
            </w:pPr>
          </w:p>
          <w:p w:rsidR="00E00D4A" w:rsidRDefault="00E00D4A" w:rsidP="006C2632">
            <w:pPr>
              <w:spacing w:before="60" w:after="60"/>
              <w:rPr>
                <w:sz w:val="22"/>
                <w:szCs w:val="22"/>
              </w:rPr>
            </w:pPr>
          </w:p>
          <w:p w:rsidR="00E00D4A" w:rsidRDefault="00E00D4A" w:rsidP="006C2632">
            <w:pPr>
              <w:spacing w:before="60" w:after="60"/>
              <w:rPr>
                <w:sz w:val="22"/>
                <w:szCs w:val="22"/>
              </w:rPr>
            </w:pPr>
          </w:p>
          <w:p w:rsidR="00E00D4A" w:rsidRDefault="00E00D4A" w:rsidP="006C2632">
            <w:pPr>
              <w:spacing w:before="60" w:after="60"/>
              <w:rPr>
                <w:sz w:val="22"/>
                <w:szCs w:val="22"/>
              </w:rPr>
            </w:pPr>
          </w:p>
          <w:p w:rsidR="00E00D4A" w:rsidRDefault="00E00D4A" w:rsidP="006C2632">
            <w:pPr>
              <w:spacing w:before="60" w:after="60"/>
              <w:rPr>
                <w:sz w:val="22"/>
                <w:szCs w:val="22"/>
              </w:rPr>
            </w:pPr>
          </w:p>
          <w:p w:rsidR="00E00D4A" w:rsidRDefault="00E00D4A" w:rsidP="006C2632">
            <w:pPr>
              <w:spacing w:before="60" w:after="60"/>
              <w:rPr>
                <w:sz w:val="22"/>
                <w:szCs w:val="22"/>
              </w:rPr>
            </w:pPr>
          </w:p>
          <w:p w:rsidR="00E00D4A" w:rsidRDefault="00E00D4A" w:rsidP="006C2632">
            <w:pPr>
              <w:spacing w:before="60" w:after="60"/>
              <w:rPr>
                <w:sz w:val="22"/>
                <w:szCs w:val="22"/>
              </w:rPr>
            </w:pPr>
          </w:p>
          <w:p w:rsidR="00E00D4A" w:rsidRDefault="00E00D4A" w:rsidP="006C2632">
            <w:pPr>
              <w:spacing w:before="60" w:after="60"/>
              <w:rPr>
                <w:sz w:val="22"/>
                <w:szCs w:val="22"/>
              </w:rPr>
            </w:pPr>
          </w:p>
          <w:p w:rsidR="00E00D4A" w:rsidRDefault="00E00D4A" w:rsidP="006C2632">
            <w:pPr>
              <w:spacing w:before="60" w:after="60"/>
              <w:rPr>
                <w:sz w:val="22"/>
                <w:szCs w:val="22"/>
              </w:rPr>
            </w:pPr>
          </w:p>
          <w:p w:rsidR="00E00D4A" w:rsidRPr="00F1268C" w:rsidRDefault="00E00D4A" w:rsidP="006C2632">
            <w:pPr>
              <w:spacing w:before="60" w:after="60"/>
              <w:rPr>
                <w:sz w:val="22"/>
                <w:szCs w:val="22"/>
              </w:rPr>
            </w:pPr>
            <w:r>
              <w:rPr>
                <w:sz w:val="22"/>
                <w:szCs w:val="22"/>
              </w:rPr>
              <w:t xml:space="preserve">Science Kids: </w:t>
            </w:r>
            <w:r w:rsidRPr="00F1268C">
              <w:rPr>
                <w:i/>
                <w:sz w:val="22"/>
                <w:szCs w:val="22"/>
              </w:rPr>
              <w:t>Science Experiment for Kids – Taste Testing without Smell</w:t>
            </w:r>
          </w:p>
          <w:p w:rsidR="00E00D4A" w:rsidRPr="00F1268C" w:rsidRDefault="00515103" w:rsidP="006C2632">
            <w:pPr>
              <w:spacing w:before="60" w:after="60"/>
              <w:rPr>
                <w:sz w:val="22"/>
                <w:szCs w:val="22"/>
              </w:rPr>
            </w:pPr>
            <w:hyperlink r:id="rId13">
              <w:r w:rsidR="00E00D4A" w:rsidRPr="00F1268C">
                <w:rPr>
                  <w:color w:val="1155CC"/>
                  <w:sz w:val="22"/>
                  <w:szCs w:val="22"/>
                  <w:u w:val="single"/>
                </w:rPr>
                <w:t>http://www.sciencekids.co.nz/experiments/smelltaste.html</w:t>
              </w:r>
            </w:hyperlink>
          </w:p>
          <w:p w:rsidR="00E00D4A" w:rsidRPr="00F1268C" w:rsidRDefault="00E00D4A" w:rsidP="006C2632">
            <w:pPr>
              <w:spacing w:before="60" w:after="60"/>
              <w:rPr>
                <w:sz w:val="22"/>
                <w:szCs w:val="22"/>
              </w:rPr>
            </w:pPr>
          </w:p>
          <w:p w:rsidR="00E00D4A" w:rsidRPr="00F1268C" w:rsidRDefault="00E00D4A" w:rsidP="006C2632">
            <w:pPr>
              <w:spacing w:before="60" w:after="60"/>
              <w:rPr>
                <w:sz w:val="22"/>
                <w:szCs w:val="22"/>
              </w:rPr>
            </w:pPr>
          </w:p>
        </w:tc>
      </w:tr>
      <w:tr w:rsidR="00E00D4A">
        <w:trPr>
          <w:trHeight w:val="320"/>
        </w:trPr>
        <w:tc>
          <w:tcPr>
            <w:tcW w:w="4355" w:type="dxa"/>
          </w:tcPr>
          <w:p w:rsidR="00E00D4A" w:rsidRPr="00E00D4A" w:rsidRDefault="00E00D4A" w:rsidP="00E460F5">
            <w:pPr>
              <w:spacing w:before="60" w:after="60"/>
              <w:rPr>
                <w:i/>
                <w:sz w:val="22"/>
                <w:szCs w:val="22"/>
              </w:rPr>
            </w:pPr>
            <w:r w:rsidRPr="00E00D4A">
              <w:rPr>
                <w:i/>
                <w:sz w:val="22"/>
                <w:szCs w:val="22"/>
              </w:rPr>
              <w:lastRenderedPageBreak/>
              <w:t>Working scientifically</w:t>
            </w:r>
          </w:p>
          <w:p w:rsidR="00E00D4A" w:rsidRPr="00062610" w:rsidRDefault="00E00D4A" w:rsidP="00E460F5">
            <w:pPr>
              <w:spacing w:before="60" w:after="60"/>
              <w:rPr>
                <w:sz w:val="22"/>
                <w:szCs w:val="22"/>
              </w:rPr>
            </w:pPr>
            <w:r w:rsidRPr="00062610">
              <w:rPr>
                <w:sz w:val="22"/>
                <w:szCs w:val="22"/>
              </w:rPr>
              <w:t xml:space="preserve">Students: </w:t>
            </w:r>
          </w:p>
          <w:p w:rsidR="00E00D4A" w:rsidRPr="00062610" w:rsidRDefault="00E00D4A" w:rsidP="00E460F5">
            <w:pPr>
              <w:pStyle w:val="ListParagraph"/>
              <w:numPr>
                <w:ilvl w:val="0"/>
                <w:numId w:val="43"/>
              </w:numPr>
              <w:spacing w:before="60" w:after="60"/>
              <w:ind w:left="290" w:hanging="284"/>
              <w:rPr>
                <w:sz w:val="22"/>
                <w:szCs w:val="22"/>
              </w:rPr>
            </w:pPr>
            <w:r w:rsidRPr="00062610">
              <w:rPr>
                <w:sz w:val="22"/>
                <w:szCs w:val="22"/>
              </w:rPr>
              <w:t xml:space="preserve">describe data and information collected </w:t>
            </w:r>
            <w:r w:rsidRPr="00062610">
              <w:rPr>
                <w:noProof/>
                <w:sz w:val="22"/>
                <w:szCs w:val="22"/>
              </w:rPr>
              <w:drawing>
                <wp:inline distT="0" distB="0" distL="0" distR="0" wp14:anchorId="43591C0C" wp14:editId="4C95BEB7">
                  <wp:extent cx="133350" cy="104775"/>
                  <wp:effectExtent l="0" t="0" r="0" b="0"/>
                  <wp:docPr id="117" name="image144.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144.png" descr="https://lh5.googleusercontent.com/BaJe4_V7hOW-x1HTRBokL9dorYjTQQgjMCbVGhKlu6CWHO5webOqzPU3bIjnWKgc3mzujAsVntcPnKGg-HNd2P-f3MAD774pepFCOCtzf75c-reGcSd0KVsUdipv0YdLCTfxlVKX"/>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062610">
              <w:rPr>
                <w:sz w:val="22"/>
                <w:szCs w:val="22"/>
              </w:rPr>
              <w:t xml:space="preserve"> </w:t>
            </w:r>
            <w:r w:rsidRPr="00062610">
              <w:rPr>
                <w:noProof/>
                <w:sz w:val="22"/>
                <w:szCs w:val="22"/>
              </w:rPr>
              <w:drawing>
                <wp:inline distT="0" distB="0" distL="0" distR="0" wp14:anchorId="27C261D3" wp14:editId="672FB258">
                  <wp:extent cx="76200" cy="104775"/>
                  <wp:effectExtent l="0" t="0" r="0" b="0"/>
                  <wp:docPr id="61" name="image88.png" descr="https://lh3.googleusercontent.com/n0zZlSUFWK-J6GiESmY6WriA-shkYJBglOW__p2rVBSswIeZV2ZgXkgHfyAPUHp8N0ohVVjNKAp4vtPO5kEPci1V_HjvoDLaFjeVM_hd9j7rFh6RuokHdn0lvv4CAJPUHP-6eqqv"/>
                  <wp:cNvGraphicFramePr/>
                  <a:graphic xmlns:a="http://schemas.openxmlformats.org/drawingml/2006/main">
                    <a:graphicData uri="http://schemas.openxmlformats.org/drawingml/2006/picture">
                      <pic:pic xmlns:pic="http://schemas.openxmlformats.org/drawingml/2006/picture">
                        <pic:nvPicPr>
                          <pic:cNvPr id="0" name="image88.png" descr="https://lh3.googleusercontent.com/n0zZlSUFWK-J6GiESmY6WriA-shkYJBglOW__p2rVBSswIeZV2ZgXkgHfyAPUHp8N0ohVVjNKAp4vtPO5kEPci1V_HjvoDLaFjeVM_hd9j7rFh6RuokHdn0lvv4CAJPUHP-6eqqv"/>
                          <pic:cNvPicPr preferRelativeResize="0"/>
                        </pic:nvPicPr>
                        <pic:blipFill>
                          <a:blip r:embed="rId11"/>
                          <a:srcRect/>
                          <a:stretch>
                            <a:fillRect/>
                          </a:stretch>
                        </pic:blipFill>
                        <pic:spPr>
                          <a:xfrm>
                            <a:off x="0" y="0"/>
                            <a:ext cx="76200" cy="104775"/>
                          </a:xfrm>
                          <a:prstGeom prst="rect">
                            <a:avLst/>
                          </a:prstGeom>
                          <a:ln/>
                        </pic:spPr>
                      </pic:pic>
                    </a:graphicData>
                  </a:graphic>
                </wp:inline>
              </w:drawing>
            </w:r>
          </w:p>
          <w:p w:rsidR="00E00D4A" w:rsidRPr="00062610" w:rsidRDefault="00E00D4A" w:rsidP="00E460F5">
            <w:pPr>
              <w:pStyle w:val="ListParagraph"/>
              <w:numPr>
                <w:ilvl w:val="0"/>
                <w:numId w:val="43"/>
              </w:numPr>
              <w:spacing w:before="60" w:after="60"/>
              <w:ind w:left="290" w:hanging="284"/>
              <w:rPr>
                <w:sz w:val="22"/>
                <w:szCs w:val="22"/>
              </w:rPr>
            </w:pPr>
            <w:r w:rsidRPr="00062610">
              <w:rPr>
                <w:sz w:val="22"/>
                <w:szCs w:val="22"/>
              </w:rPr>
              <w:t xml:space="preserve">draw conclusions from data and information gathered in an investigation </w:t>
            </w:r>
            <w:r w:rsidRPr="00062610">
              <w:rPr>
                <w:noProof/>
                <w:sz w:val="22"/>
                <w:szCs w:val="22"/>
              </w:rPr>
              <w:drawing>
                <wp:inline distT="0" distB="0" distL="0" distR="0" wp14:anchorId="2BD9B9E1" wp14:editId="5ABCB365">
                  <wp:extent cx="123825" cy="104775"/>
                  <wp:effectExtent l="0" t="0" r="0" b="0"/>
                  <wp:docPr id="118" name="image145.png" descr="https://lh6.googleusercontent.com/EdvWh_GyIWeWkoGzdGdG9BqJEgLeSCWG-ycm_Ma_NHT-SdquLmMhWNsXEBePNJdnyi80i2boeVBa6HKHOXPlb8dY9U3FQdu17gGxh2NIB93Ce9_NblFf7MPQ2sow38VEV8vn-tit"/>
                  <wp:cNvGraphicFramePr/>
                  <a:graphic xmlns:a="http://schemas.openxmlformats.org/drawingml/2006/main">
                    <a:graphicData uri="http://schemas.openxmlformats.org/drawingml/2006/picture">
                      <pic:pic xmlns:pic="http://schemas.openxmlformats.org/drawingml/2006/picture">
                        <pic:nvPicPr>
                          <pic:cNvPr id="0" name="image145.png" descr="https://lh6.googleusercontent.com/EdvWh_GyIWeWkoGzdGdG9BqJEgLeSCWG-ycm_Ma_NHT-SdquLmMhWNsXEBePNJdnyi80i2boeVBa6HKHOXPlb8dY9U3FQdu17gGxh2NIB93Ce9_NblFf7MPQ2sow38VEV8vn-tit"/>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E00D4A" w:rsidRPr="00062610" w:rsidRDefault="00E00D4A" w:rsidP="00E460F5">
            <w:pPr>
              <w:pStyle w:val="ListParagraph"/>
              <w:numPr>
                <w:ilvl w:val="0"/>
                <w:numId w:val="43"/>
              </w:numPr>
              <w:spacing w:before="60" w:after="60"/>
              <w:ind w:left="290" w:hanging="284"/>
              <w:rPr>
                <w:sz w:val="22"/>
                <w:szCs w:val="22"/>
              </w:rPr>
            </w:pPr>
            <w:r w:rsidRPr="00062610">
              <w:rPr>
                <w:sz w:val="22"/>
                <w:szCs w:val="22"/>
              </w:rPr>
              <w:t xml:space="preserve">communicate ideas related to an investigation </w:t>
            </w:r>
            <w:r w:rsidRPr="00062610">
              <w:rPr>
                <w:noProof/>
                <w:sz w:val="22"/>
                <w:szCs w:val="22"/>
              </w:rPr>
              <w:drawing>
                <wp:inline distT="0" distB="0" distL="0" distR="0" wp14:anchorId="143B0E8C" wp14:editId="38A9D711">
                  <wp:extent cx="133350" cy="104775"/>
                  <wp:effectExtent l="0" t="0" r="0" b="0"/>
                  <wp:docPr id="44" name="image71.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71.png" descr="https://lh5.googleusercontent.com/BaJe4_V7hOW-x1HTRBokL9dorYjTQQgjMCbVGhKlu6CWHO5webOqzPU3bIjnWKgc3mzujAsVntcPnKGg-HNd2P-f3MAD774pepFCOCtzf75c-reGcSd0KVsUdipv0YdLCTfxlVKX"/>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E00D4A" w:rsidRPr="00062610" w:rsidRDefault="00E00D4A" w:rsidP="00E460F5">
            <w:pPr>
              <w:pStyle w:val="ListParagraph"/>
              <w:numPr>
                <w:ilvl w:val="0"/>
                <w:numId w:val="43"/>
              </w:numPr>
              <w:spacing w:before="60" w:after="60"/>
              <w:ind w:left="290" w:hanging="284"/>
              <w:rPr>
                <w:sz w:val="22"/>
                <w:szCs w:val="22"/>
              </w:rPr>
            </w:pPr>
            <w:r w:rsidRPr="00062610">
              <w:rPr>
                <w:sz w:val="22"/>
                <w:szCs w:val="22"/>
              </w:rPr>
              <w:t xml:space="preserve">use digital, visual, written or oral forms of communication as appropriate </w:t>
            </w:r>
            <w:r w:rsidRPr="00062610">
              <w:rPr>
                <w:noProof/>
                <w:sz w:val="22"/>
                <w:szCs w:val="22"/>
              </w:rPr>
              <w:drawing>
                <wp:inline distT="0" distB="0" distL="0" distR="0" wp14:anchorId="66AC8895" wp14:editId="04009B11">
                  <wp:extent cx="133350" cy="104775"/>
                  <wp:effectExtent l="0" t="0" r="0" b="0"/>
                  <wp:docPr id="30" name="image57.png" descr="https://lh6.googleusercontent.com/WSefKq_SVlkCAk8JjIg-pKyEHoJ9mbq8vmhjNlaSXq0PM2NXsYXw6HhprbvvU0SC_O7S7pZxOTygyLn98r1oPNm-O5E79mQsI6M1JEU8xlv8c6iKp1oIe6_2wgLfuojrK4cfjYe5"/>
                  <wp:cNvGraphicFramePr/>
                  <a:graphic xmlns:a="http://schemas.openxmlformats.org/drawingml/2006/main">
                    <a:graphicData uri="http://schemas.openxmlformats.org/drawingml/2006/picture">
                      <pic:pic xmlns:pic="http://schemas.openxmlformats.org/drawingml/2006/picture">
                        <pic:nvPicPr>
                          <pic:cNvPr id="0" name="image57.png" descr="https://lh6.googleusercontent.com/WSefKq_SVlkCAk8JjIg-pKyEHoJ9mbq8vmhjNlaSXq0PM2NXsYXw6HhprbvvU0SC_O7S7pZxOTygyLn98r1oPNm-O5E79mQsI6M1JEU8xlv8c6iKp1oIe6_2wgLfuojrK4cfjYe5"/>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062610">
              <w:rPr>
                <w:sz w:val="22"/>
                <w:szCs w:val="22"/>
              </w:rPr>
              <w:t xml:space="preserve"> </w:t>
            </w:r>
            <w:r w:rsidRPr="00062610">
              <w:rPr>
                <w:noProof/>
                <w:sz w:val="22"/>
                <w:szCs w:val="22"/>
              </w:rPr>
              <w:drawing>
                <wp:inline distT="0" distB="0" distL="0" distR="0" wp14:anchorId="264993F9" wp14:editId="6FBE8528">
                  <wp:extent cx="133350" cy="104775"/>
                  <wp:effectExtent l="0" t="0" r="0" b="0"/>
                  <wp:docPr id="69" name="image96.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96.png" descr="https://lh5.googleusercontent.com/BaJe4_V7hOW-x1HTRBokL9dorYjTQQgjMCbVGhKlu6CWHO5webOqzPU3bIjnWKgc3mzujAsVntcPnKGg-HNd2P-f3MAD774pepFCOCtzf75c-reGcSd0KVsUdipv0YdLCTfxlVKX"/>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E460F5" w:rsidRDefault="00E460F5" w:rsidP="00E460F5">
            <w:pPr>
              <w:spacing w:before="60" w:after="60"/>
              <w:contextualSpacing/>
              <w:rPr>
                <w:sz w:val="22"/>
                <w:szCs w:val="22"/>
              </w:rPr>
            </w:pPr>
          </w:p>
          <w:p w:rsidR="00E460F5" w:rsidRDefault="00E460F5" w:rsidP="00E460F5">
            <w:pPr>
              <w:spacing w:before="60" w:after="60"/>
              <w:contextualSpacing/>
              <w:rPr>
                <w:i/>
                <w:sz w:val="22"/>
                <w:szCs w:val="22"/>
              </w:rPr>
            </w:pPr>
            <w:r>
              <w:rPr>
                <w:i/>
                <w:sz w:val="22"/>
                <w:szCs w:val="22"/>
              </w:rPr>
              <w:t>Role of observations</w:t>
            </w:r>
          </w:p>
          <w:p w:rsidR="00E460F5" w:rsidRPr="00E460F5" w:rsidRDefault="00E460F5" w:rsidP="00E460F5">
            <w:pPr>
              <w:spacing w:before="60" w:after="60"/>
              <w:contextualSpacing/>
              <w:rPr>
                <w:sz w:val="22"/>
                <w:szCs w:val="22"/>
              </w:rPr>
            </w:pPr>
            <w:r>
              <w:rPr>
                <w:sz w:val="22"/>
                <w:szCs w:val="22"/>
              </w:rPr>
              <w:t>Students:</w:t>
            </w:r>
          </w:p>
          <w:p w:rsidR="00E00D4A" w:rsidRPr="00062610" w:rsidRDefault="00E00D4A" w:rsidP="00E460F5">
            <w:pPr>
              <w:pStyle w:val="ListParagraph"/>
              <w:numPr>
                <w:ilvl w:val="0"/>
                <w:numId w:val="43"/>
              </w:numPr>
              <w:spacing w:before="60" w:after="60"/>
              <w:ind w:left="290" w:hanging="284"/>
              <w:rPr>
                <w:sz w:val="22"/>
                <w:szCs w:val="22"/>
              </w:rPr>
            </w:pPr>
            <w:r w:rsidRPr="00062610">
              <w:rPr>
                <w:sz w:val="22"/>
                <w:szCs w:val="22"/>
              </w:rPr>
              <w:t xml:space="preserve">make observations from investigations, </w:t>
            </w:r>
            <w:r w:rsidRPr="00062610">
              <w:rPr>
                <w:sz w:val="22"/>
                <w:szCs w:val="22"/>
              </w:rPr>
              <w:lastRenderedPageBreak/>
              <w:t xml:space="preserve">including observations that can be measured, for example: </w:t>
            </w:r>
            <w:r w:rsidRPr="00062610">
              <w:rPr>
                <w:noProof/>
                <w:sz w:val="22"/>
                <w:szCs w:val="22"/>
              </w:rPr>
              <w:drawing>
                <wp:inline distT="114300" distB="114300" distL="114300" distR="114300" wp14:anchorId="7B07373B" wp14:editId="5EDEBB42">
                  <wp:extent cx="76200" cy="104775"/>
                  <wp:effectExtent l="0" t="0" r="0" b="0"/>
                  <wp:docPr id="27" name="image54.png" title="Numeracy icon"/>
                  <wp:cNvGraphicFramePr/>
                  <a:graphic xmlns:a="http://schemas.openxmlformats.org/drawingml/2006/main">
                    <a:graphicData uri="http://schemas.openxmlformats.org/drawingml/2006/picture">
                      <pic:pic xmlns:pic="http://schemas.openxmlformats.org/drawingml/2006/picture">
                        <pic:nvPicPr>
                          <pic:cNvPr id="0" name="image54.png" title="Numeracy icon"/>
                          <pic:cNvPicPr preferRelativeResize="0"/>
                        </pic:nvPicPr>
                        <pic:blipFill>
                          <a:blip r:embed="rId11"/>
                          <a:srcRect/>
                          <a:stretch>
                            <a:fillRect/>
                          </a:stretch>
                        </pic:blipFill>
                        <pic:spPr>
                          <a:xfrm>
                            <a:off x="0" y="0"/>
                            <a:ext cx="76200" cy="104775"/>
                          </a:xfrm>
                          <a:prstGeom prst="rect">
                            <a:avLst/>
                          </a:prstGeom>
                          <a:ln/>
                        </pic:spPr>
                      </pic:pic>
                    </a:graphicData>
                  </a:graphic>
                </wp:inline>
              </w:drawing>
            </w:r>
          </w:p>
          <w:p w:rsidR="00E00D4A" w:rsidRPr="00062610" w:rsidRDefault="00E00D4A" w:rsidP="00E460F5">
            <w:pPr>
              <w:pStyle w:val="ListParagraph"/>
              <w:numPr>
                <w:ilvl w:val="0"/>
                <w:numId w:val="43"/>
              </w:numPr>
              <w:spacing w:before="60" w:after="60"/>
              <w:ind w:left="290" w:hanging="284"/>
              <w:rPr>
                <w:sz w:val="22"/>
                <w:szCs w:val="22"/>
              </w:rPr>
            </w:pPr>
            <w:r w:rsidRPr="00062610">
              <w:rPr>
                <w:sz w:val="22"/>
                <w:szCs w:val="22"/>
              </w:rPr>
              <w:t xml:space="preserve">communicate observations in a variety of ways, for example: </w:t>
            </w:r>
            <w:r w:rsidRPr="00062610">
              <w:rPr>
                <w:noProof/>
                <w:sz w:val="22"/>
                <w:szCs w:val="22"/>
              </w:rPr>
              <w:drawing>
                <wp:inline distT="114300" distB="114300" distL="114300" distR="114300" wp14:anchorId="21C2B150" wp14:editId="451917D7">
                  <wp:extent cx="133350" cy="104775"/>
                  <wp:effectExtent l="0" t="0" r="0" b="0"/>
                  <wp:docPr id="22" name="image49.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49.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062610">
              <w:rPr>
                <w:sz w:val="22"/>
                <w:szCs w:val="22"/>
              </w:rPr>
              <w:t xml:space="preserve"> </w:t>
            </w:r>
            <w:r w:rsidRPr="00062610">
              <w:rPr>
                <w:noProof/>
                <w:sz w:val="22"/>
                <w:szCs w:val="22"/>
              </w:rPr>
              <w:drawing>
                <wp:inline distT="114300" distB="114300" distL="114300" distR="114300" wp14:anchorId="6EB45B69" wp14:editId="1823AFDA">
                  <wp:extent cx="133350" cy="104775"/>
                  <wp:effectExtent l="0" t="0" r="0" b="0"/>
                  <wp:docPr id="38" name="image65.png" title="Literacy icon"/>
                  <wp:cNvGraphicFramePr/>
                  <a:graphic xmlns:a="http://schemas.openxmlformats.org/drawingml/2006/main">
                    <a:graphicData uri="http://schemas.openxmlformats.org/drawingml/2006/picture">
                      <pic:pic xmlns:pic="http://schemas.openxmlformats.org/drawingml/2006/picture">
                        <pic:nvPicPr>
                          <pic:cNvPr id="0" name="image65.png"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062610">
              <w:rPr>
                <w:sz w:val="22"/>
                <w:szCs w:val="22"/>
              </w:rPr>
              <w:t xml:space="preserve"> </w:t>
            </w:r>
            <w:r w:rsidRPr="00062610">
              <w:rPr>
                <w:noProof/>
                <w:sz w:val="22"/>
                <w:szCs w:val="22"/>
              </w:rPr>
              <w:drawing>
                <wp:inline distT="114300" distB="114300" distL="114300" distR="114300" wp14:anchorId="2C1DF678" wp14:editId="14851CE2">
                  <wp:extent cx="76200" cy="104775"/>
                  <wp:effectExtent l="0" t="0" r="0" b="0"/>
                  <wp:docPr id="81" name="image108.png" title="Numeracy icon"/>
                  <wp:cNvGraphicFramePr/>
                  <a:graphic xmlns:a="http://schemas.openxmlformats.org/drawingml/2006/main">
                    <a:graphicData uri="http://schemas.openxmlformats.org/drawingml/2006/picture">
                      <pic:pic xmlns:pic="http://schemas.openxmlformats.org/drawingml/2006/picture">
                        <pic:nvPicPr>
                          <pic:cNvPr id="0" name="image108.png" title="Numeracy icon"/>
                          <pic:cNvPicPr preferRelativeResize="0"/>
                        </pic:nvPicPr>
                        <pic:blipFill>
                          <a:blip r:embed="rId11"/>
                          <a:srcRect/>
                          <a:stretch>
                            <a:fillRect/>
                          </a:stretch>
                        </pic:blipFill>
                        <pic:spPr>
                          <a:xfrm>
                            <a:off x="0" y="0"/>
                            <a:ext cx="76200" cy="104775"/>
                          </a:xfrm>
                          <a:prstGeom prst="rect">
                            <a:avLst/>
                          </a:prstGeom>
                          <a:ln/>
                        </pic:spPr>
                      </pic:pic>
                    </a:graphicData>
                  </a:graphic>
                </wp:inline>
              </w:drawing>
            </w:r>
          </w:p>
          <w:p w:rsidR="00E00D4A" w:rsidRPr="00062610" w:rsidRDefault="00E00D4A" w:rsidP="00E460F5">
            <w:pPr>
              <w:spacing w:before="60" w:after="60"/>
              <w:rPr>
                <w:sz w:val="22"/>
                <w:szCs w:val="22"/>
              </w:rPr>
            </w:pPr>
          </w:p>
        </w:tc>
        <w:tc>
          <w:tcPr>
            <w:tcW w:w="8595" w:type="dxa"/>
            <w:tcMar>
              <w:top w:w="57" w:type="dxa"/>
              <w:left w:w="57" w:type="dxa"/>
              <w:bottom w:w="57" w:type="dxa"/>
              <w:right w:w="57" w:type="dxa"/>
            </w:tcMar>
          </w:tcPr>
          <w:p w:rsidR="00E00D4A" w:rsidRPr="00062610" w:rsidRDefault="00E00D4A" w:rsidP="00062610">
            <w:pPr>
              <w:spacing w:before="60" w:after="60"/>
              <w:rPr>
                <w:b/>
                <w:sz w:val="22"/>
                <w:szCs w:val="22"/>
              </w:rPr>
            </w:pPr>
            <w:r w:rsidRPr="00062610">
              <w:rPr>
                <w:b/>
                <w:sz w:val="22"/>
                <w:szCs w:val="22"/>
              </w:rPr>
              <w:lastRenderedPageBreak/>
              <w:t>Why do I have two eyes?</w:t>
            </w:r>
          </w:p>
          <w:p w:rsidR="00E00D4A" w:rsidRPr="00062610" w:rsidRDefault="00E00D4A" w:rsidP="00062610">
            <w:pPr>
              <w:spacing w:before="60" w:after="60"/>
              <w:rPr>
                <w:sz w:val="22"/>
                <w:szCs w:val="22"/>
              </w:rPr>
            </w:pPr>
            <w:r w:rsidRPr="00062610">
              <w:rPr>
                <w:sz w:val="22"/>
                <w:szCs w:val="22"/>
              </w:rPr>
              <w:t>Introduce this activity by reviewing students’ understanding of the structure and function of human eyes.</w:t>
            </w:r>
          </w:p>
          <w:p w:rsidR="00E00D4A" w:rsidRPr="00062610" w:rsidRDefault="00E00D4A" w:rsidP="00062610">
            <w:pPr>
              <w:spacing w:before="60" w:after="60"/>
              <w:rPr>
                <w:sz w:val="22"/>
                <w:szCs w:val="22"/>
              </w:rPr>
            </w:pPr>
            <w:r w:rsidRPr="00062610">
              <w:rPr>
                <w:sz w:val="22"/>
                <w:szCs w:val="22"/>
              </w:rPr>
              <w:t>Have students cover one eye and note what they observe. Can they still see? Do they notice any changes to what they can see?</w:t>
            </w:r>
          </w:p>
          <w:p w:rsidR="00E00D4A" w:rsidRPr="00062610" w:rsidRDefault="00E00D4A" w:rsidP="00062610">
            <w:pPr>
              <w:spacing w:before="60" w:after="60"/>
              <w:rPr>
                <w:sz w:val="22"/>
                <w:szCs w:val="22"/>
              </w:rPr>
            </w:pPr>
          </w:p>
          <w:p w:rsidR="00E00D4A" w:rsidRDefault="00E00D4A" w:rsidP="00062610">
            <w:pPr>
              <w:spacing w:before="60" w:after="60"/>
              <w:rPr>
                <w:sz w:val="22"/>
                <w:szCs w:val="22"/>
              </w:rPr>
            </w:pPr>
            <w:r w:rsidRPr="00062610">
              <w:rPr>
                <w:b/>
                <w:sz w:val="22"/>
                <w:szCs w:val="22"/>
              </w:rPr>
              <w:t>Investigation</w:t>
            </w:r>
            <w:r w:rsidRPr="00062610">
              <w:rPr>
                <w:sz w:val="22"/>
                <w:szCs w:val="22"/>
              </w:rPr>
              <w:t xml:space="preserve">: Are two eyes better than one? </w:t>
            </w:r>
          </w:p>
          <w:p w:rsidR="00E00D4A" w:rsidRDefault="00E00D4A" w:rsidP="00062610">
            <w:pPr>
              <w:spacing w:before="60" w:after="60"/>
              <w:rPr>
                <w:sz w:val="22"/>
                <w:szCs w:val="22"/>
              </w:rPr>
            </w:pPr>
            <w:r w:rsidRPr="00062610">
              <w:rPr>
                <w:sz w:val="22"/>
                <w:szCs w:val="22"/>
              </w:rPr>
              <w:t xml:space="preserve">Introduce the </w:t>
            </w:r>
            <w:r>
              <w:rPr>
                <w:sz w:val="22"/>
                <w:szCs w:val="22"/>
              </w:rPr>
              <w:t>investigation</w:t>
            </w:r>
            <w:r w:rsidRPr="00062610">
              <w:rPr>
                <w:sz w:val="22"/>
                <w:szCs w:val="22"/>
              </w:rPr>
              <w:t xml:space="preserve"> by posing the question</w:t>
            </w:r>
            <w:r>
              <w:rPr>
                <w:sz w:val="22"/>
                <w:szCs w:val="22"/>
              </w:rPr>
              <w:t>, ‘</w:t>
            </w:r>
            <w:r w:rsidRPr="00062610">
              <w:rPr>
                <w:sz w:val="22"/>
                <w:szCs w:val="22"/>
              </w:rPr>
              <w:t>If</w:t>
            </w:r>
            <w:r>
              <w:rPr>
                <w:sz w:val="22"/>
                <w:szCs w:val="22"/>
              </w:rPr>
              <w:t xml:space="preserve"> I can see with one eye, why </w:t>
            </w:r>
            <w:proofErr w:type="gramStart"/>
            <w:r>
              <w:rPr>
                <w:sz w:val="22"/>
                <w:szCs w:val="22"/>
              </w:rPr>
              <w:t xml:space="preserve">do </w:t>
            </w:r>
            <w:r w:rsidRPr="00062610">
              <w:rPr>
                <w:sz w:val="22"/>
                <w:szCs w:val="22"/>
              </w:rPr>
              <w:t>I</w:t>
            </w:r>
            <w:proofErr w:type="gramEnd"/>
            <w:r w:rsidRPr="00062610">
              <w:rPr>
                <w:sz w:val="22"/>
                <w:szCs w:val="22"/>
              </w:rPr>
              <w:t xml:space="preserve"> have two?’</w:t>
            </w:r>
          </w:p>
          <w:p w:rsidR="00E00D4A" w:rsidRPr="00062610" w:rsidRDefault="00E00D4A" w:rsidP="00062610">
            <w:pPr>
              <w:spacing w:before="60" w:after="60"/>
              <w:rPr>
                <w:sz w:val="22"/>
                <w:szCs w:val="22"/>
              </w:rPr>
            </w:pPr>
            <w:r>
              <w:rPr>
                <w:sz w:val="22"/>
                <w:szCs w:val="22"/>
              </w:rPr>
              <w:t>Students hold a pencil lengthwise in each hand. With one eye closed or covered, students try to touch the erasers on the end of each pencil together. What happens? What conclusions can be drawn from this?</w:t>
            </w:r>
          </w:p>
          <w:p w:rsidR="00E00D4A" w:rsidRDefault="00E00D4A" w:rsidP="00062610">
            <w:pPr>
              <w:spacing w:before="60" w:after="60"/>
              <w:rPr>
                <w:sz w:val="22"/>
                <w:szCs w:val="22"/>
              </w:rPr>
            </w:pPr>
          </w:p>
          <w:p w:rsidR="00E00D4A" w:rsidRDefault="00E00D4A" w:rsidP="00062610">
            <w:pPr>
              <w:spacing w:before="60" w:after="60"/>
              <w:rPr>
                <w:sz w:val="22"/>
                <w:szCs w:val="22"/>
              </w:rPr>
            </w:pPr>
            <w:r w:rsidRPr="00062610">
              <w:rPr>
                <w:b/>
                <w:sz w:val="22"/>
                <w:szCs w:val="22"/>
              </w:rPr>
              <w:t>Investigation</w:t>
            </w:r>
            <w:r w:rsidRPr="00062610">
              <w:rPr>
                <w:sz w:val="22"/>
                <w:szCs w:val="22"/>
              </w:rPr>
              <w:t xml:space="preserve">: </w:t>
            </w:r>
            <w:r>
              <w:rPr>
                <w:sz w:val="22"/>
                <w:szCs w:val="22"/>
              </w:rPr>
              <w:t>The blind spot.</w:t>
            </w:r>
          </w:p>
          <w:p w:rsidR="00E00D4A" w:rsidRDefault="00E00D4A" w:rsidP="00062610">
            <w:pPr>
              <w:spacing w:before="60" w:after="60"/>
              <w:rPr>
                <w:sz w:val="22"/>
                <w:szCs w:val="22"/>
              </w:rPr>
            </w:pPr>
            <w:r>
              <w:rPr>
                <w:sz w:val="22"/>
                <w:szCs w:val="22"/>
              </w:rPr>
              <w:lastRenderedPageBreak/>
              <w:t>Pose the question, ‘Can our eyes see everything we are looking at?’</w:t>
            </w:r>
          </w:p>
          <w:p w:rsidR="00E00D4A" w:rsidRPr="00062610" w:rsidRDefault="00E00D4A" w:rsidP="00062610">
            <w:pPr>
              <w:spacing w:before="60" w:after="60"/>
              <w:rPr>
                <w:sz w:val="22"/>
                <w:szCs w:val="22"/>
              </w:rPr>
            </w:pPr>
            <w:r>
              <w:rPr>
                <w:sz w:val="22"/>
                <w:szCs w:val="22"/>
              </w:rPr>
              <w:t xml:space="preserve">Students undertake selected exercises from Neuroscience for Kids to explore the blind spot (the area on the retina that cannot respond to light). </w:t>
            </w:r>
          </w:p>
          <w:p w:rsidR="00E00D4A" w:rsidRPr="00062610" w:rsidRDefault="00E00D4A" w:rsidP="00062610">
            <w:pPr>
              <w:spacing w:before="60" w:after="60"/>
              <w:rPr>
                <w:sz w:val="22"/>
                <w:szCs w:val="22"/>
              </w:rPr>
            </w:pPr>
            <w:r>
              <w:rPr>
                <w:sz w:val="22"/>
                <w:szCs w:val="22"/>
              </w:rPr>
              <w:t>When is it particularly important to be aware of our blind spot? Discuss with students how the blind spot may affect activities such as driving, cycling, crossing the road.</w:t>
            </w:r>
          </w:p>
          <w:p w:rsidR="00E00D4A" w:rsidRPr="00062610" w:rsidRDefault="00E00D4A" w:rsidP="00062610">
            <w:pPr>
              <w:spacing w:before="60" w:after="60"/>
              <w:rPr>
                <w:sz w:val="22"/>
                <w:szCs w:val="22"/>
              </w:rPr>
            </w:pPr>
          </w:p>
          <w:p w:rsidR="00E00D4A" w:rsidRPr="00062610" w:rsidRDefault="00E00D4A" w:rsidP="00062610">
            <w:pPr>
              <w:spacing w:before="60" w:after="60"/>
              <w:rPr>
                <w:sz w:val="22"/>
                <w:szCs w:val="22"/>
              </w:rPr>
            </w:pPr>
            <w:r w:rsidRPr="00062610">
              <w:rPr>
                <w:sz w:val="22"/>
                <w:szCs w:val="22"/>
              </w:rPr>
              <w:t xml:space="preserve">Provide students with self and/or peer skills checklists. </w:t>
            </w:r>
            <w:r>
              <w:rPr>
                <w:sz w:val="22"/>
                <w:szCs w:val="22"/>
              </w:rPr>
              <w:t xml:space="preserve">Students complete the checklists, assessing their own or others’ skills. </w:t>
            </w:r>
            <w:r w:rsidRPr="00062610">
              <w:rPr>
                <w:sz w:val="22"/>
                <w:szCs w:val="22"/>
              </w:rPr>
              <w:t>Skills which could be included:</w:t>
            </w:r>
          </w:p>
          <w:p w:rsidR="00E00D4A" w:rsidRPr="00C27D7E" w:rsidRDefault="00E00D4A" w:rsidP="00C27D7E">
            <w:pPr>
              <w:pStyle w:val="ListParagraph"/>
              <w:numPr>
                <w:ilvl w:val="0"/>
                <w:numId w:val="37"/>
              </w:numPr>
              <w:spacing w:before="60" w:after="60"/>
              <w:ind w:left="387"/>
              <w:rPr>
                <w:sz w:val="22"/>
                <w:szCs w:val="22"/>
              </w:rPr>
            </w:pPr>
            <w:r w:rsidRPr="00C27D7E">
              <w:rPr>
                <w:sz w:val="22"/>
                <w:szCs w:val="22"/>
              </w:rPr>
              <w:t>following written instructions</w:t>
            </w:r>
          </w:p>
          <w:p w:rsidR="00E00D4A" w:rsidRPr="00C27D7E" w:rsidRDefault="00E00D4A" w:rsidP="00C27D7E">
            <w:pPr>
              <w:pStyle w:val="ListParagraph"/>
              <w:numPr>
                <w:ilvl w:val="0"/>
                <w:numId w:val="37"/>
              </w:numPr>
              <w:spacing w:before="60" w:after="60"/>
              <w:ind w:left="387"/>
              <w:rPr>
                <w:sz w:val="22"/>
                <w:szCs w:val="22"/>
              </w:rPr>
            </w:pPr>
            <w:r w:rsidRPr="00C27D7E">
              <w:rPr>
                <w:sz w:val="22"/>
                <w:szCs w:val="22"/>
              </w:rPr>
              <w:t>making observations</w:t>
            </w:r>
          </w:p>
          <w:p w:rsidR="00E00D4A" w:rsidRPr="00CF1213" w:rsidRDefault="00E00D4A" w:rsidP="00CF1213">
            <w:pPr>
              <w:pStyle w:val="ListParagraph"/>
              <w:numPr>
                <w:ilvl w:val="0"/>
                <w:numId w:val="37"/>
              </w:numPr>
              <w:spacing w:before="60" w:after="60"/>
              <w:ind w:left="387"/>
              <w:rPr>
                <w:sz w:val="22"/>
                <w:szCs w:val="22"/>
              </w:rPr>
            </w:pPr>
            <w:proofErr w:type="gramStart"/>
            <w:r w:rsidRPr="00C27D7E">
              <w:rPr>
                <w:sz w:val="22"/>
                <w:szCs w:val="22"/>
              </w:rPr>
              <w:t>recording</w:t>
            </w:r>
            <w:proofErr w:type="gramEnd"/>
            <w:r w:rsidRPr="00C27D7E">
              <w:rPr>
                <w:sz w:val="22"/>
                <w:szCs w:val="22"/>
              </w:rPr>
              <w:t xml:space="preserve"> data</w:t>
            </w:r>
            <w:r>
              <w:rPr>
                <w:sz w:val="22"/>
                <w:szCs w:val="22"/>
              </w:rPr>
              <w:t>.</w:t>
            </w:r>
          </w:p>
        </w:tc>
        <w:tc>
          <w:tcPr>
            <w:tcW w:w="2501" w:type="dxa"/>
            <w:tcMar>
              <w:top w:w="57" w:type="dxa"/>
              <w:left w:w="57" w:type="dxa"/>
              <w:bottom w:w="57" w:type="dxa"/>
              <w:right w:w="57" w:type="dxa"/>
            </w:tcMar>
          </w:tcPr>
          <w:p w:rsidR="00E00D4A" w:rsidRPr="00062610" w:rsidRDefault="00E00D4A" w:rsidP="00062610">
            <w:pPr>
              <w:spacing w:before="60" w:after="60"/>
              <w:rPr>
                <w:sz w:val="22"/>
                <w:szCs w:val="22"/>
              </w:rPr>
            </w:pPr>
          </w:p>
          <w:p w:rsidR="00E00D4A" w:rsidRDefault="00E00D4A" w:rsidP="00062610">
            <w:pPr>
              <w:spacing w:before="60" w:after="60"/>
              <w:rPr>
                <w:sz w:val="22"/>
                <w:szCs w:val="22"/>
              </w:rPr>
            </w:pPr>
          </w:p>
          <w:p w:rsidR="00E00D4A" w:rsidRDefault="00E00D4A" w:rsidP="00062610">
            <w:pPr>
              <w:spacing w:before="60" w:after="60"/>
              <w:rPr>
                <w:sz w:val="22"/>
                <w:szCs w:val="22"/>
              </w:rPr>
            </w:pPr>
          </w:p>
          <w:p w:rsidR="00E00D4A" w:rsidRDefault="00E00D4A" w:rsidP="00062610">
            <w:pPr>
              <w:spacing w:before="60" w:after="60"/>
              <w:rPr>
                <w:sz w:val="22"/>
                <w:szCs w:val="22"/>
              </w:rPr>
            </w:pPr>
          </w:p>
          <w:p w:rsidR="00E00D4A" w:rsidRDefault="00E00D4A" w:rsidP="00062610">
            <w:pPr>
              <w:spacing w:before="60" w:after="60"/>
              <w:rPr>
                <w:sz w:val="22"/>
                <w:szCs w:val="22"/>
              </w:rPr>
            </w:pPr>
          </w:p>
          <w:p w:rsidR="00E00D4A" w:rsidRPr="00062610" w:rsidRDefault="00E00D4A" w:rsidP="00062610">
            <w:pPr>
              <w:spacing w:before="60" w:after="60"/>
              <w:rPr>
                <w:sz w:val="22"/>
                <w:szCs w:val="22"/>
              </w:rPr>
            </w:pPr>
            <w:proofErr w:type="spellStart"/>
            <w:r>
              <w:rPr>
                <w:sz w:val="22"/>
                <w:szCs w:val="22"/>
              </w:rPr>
              <w:t>KidsHealth</w:t>
            </w:r>
            <w:proofErr w:type="spellEnd"/>
            <w:r>
              <w:rPr>
                <w:sz w:val="22"/>
                <w:szCs w:val="22"/>
              </w:rPr>
              <w:t xml:space="preserve">: </w:t>
            </w:r>
            <w:r w:rsidRPr="00062610">
              <w:rPr>
                <w:i/>
                <w:sz w:val="22"/>
                <w:szCs w:val="22"/>
              </w:rPr>
              <w:t>Experiments to Try – Are Two Eyes Better Than One?</w:t>
            </w:r>
          </w:p>
          <w:p w:rsidR="00E00D4A" w:rsidRPr="00062610" w:rsidRDefault="00515103" w:rsidP="00062610">
            <w:pPr>
              <w:spacing w:before="60" w:after="60"/>
              <w:rPr>
                <w:sz w:val="22"/>
                <w:szCs w:val="22"/>
              </w:rPr>
            </w:pPr>
            <w:hyperlink r:id="rId15">
              <w:r w:rsidR="00E00D4A" w:rsidRPr="00062610">
                <w:rPr>
                  <w:color w:val="1155CC"/>
                  <w:sz w:val="22"/>
                  <w:szCs w:val="22"/>
                  <w:u w:val="single"/>
                </w:rPr>
                <w:t>http://kidshealth.org/en/kids/experiment-eyes.html?WT.ac=ctg</w:t>
              </w:r>
            </w:hyperlink>
          </w:p>
          <w:p w:rsidR="00E00D4A" w:rsidRPr="00062610" w:rsidRDefault="00E00D4A" w:rsidP="00062610">
            <w:pPr>
              <w:spacing w:before="60" w:after="60"/>
              <w:rPr>
                <w:sz w:val="22"/>
                <w:szCs w:val="22"/>
              </w:rPr>
            </w:pPr>
            <w:r>
              <w:rPr>
                <w:sz w:val="22"/>
                <w:szCs w:val="22"/>
              </w:rPr>
              <w:t>Pencils with erasers on the end</w:t>
            </w:r>
          </w:p>
          <w:p w:rsidR="00E00D4A" w:rsidRPr="00062610" w:rsidRDefault="00E00D4A" w:rsidP="00062610">
            <w:pPr>
              <w:spacing w:before="60" w:after="60"/>
              <w:rPr>
                <w:sz w:val="22"/>
                <w:szCs w:val="22"/>
              </w:rPr>
            </w:pPr>
          </w:p>
          <w:p w:rsidR="00E00D4A" w:rsidRPr="00062610" w:rsidRDefault="00E00D4A" w:rsidP="00062610">
            <w:pPr>
              <w:spacing w:before="60" w:after="60"/>
              <w:rPr>
                <w:sz w:val="22"/>
                <w:szCs w:val="22"/>
              </w:rPr>
            </w:pPr>
            <w:r>
              <w:rPr>
                <w:sz w:val="22"/>
                <w:szCs w:val="22"/>
              </w:rPr>
              <w:lastRenderedPageBreak/>
              <w:t xml:space="preserve">Neuroscience for Kids: </w:t>
            </w:r>
            <w:r w:rsidRPr="00062610">
              <w:rPr>
                <w:i/>
                <w:sz w:val="22"/>
                <w:szCs w:val="22"/>
              </w:rPr>
              <w:t>The Blind Spot</w:t>
            </w:r>
          </w:p>
          <w:p w:rsidR="00E00D4A" w:rsidRPr="00062610" w:rsidRDefault="00515103" w:rsidP="00062610">
            <w:pPr>
              <w:spacing w:before="60" w:after="60"/>
              <w:rPr>
                <w:sz w:val="22"/>
                <w:szCs w:val="22"/>
              </w:rPr>
            </w:pPr>
            <w:hyperlink r:id="rId16">
              <w:r w:rsidR="00E00D4A" w:rsidRPr="00062610">
                <w:rPr>
                  <w:color w:val="1155CC"/>
                  <w:sz w:val="22"/>
                  <w:szCs w:val="22"/>
                  <w:u w:val="single"/>
                </w:rPr>
                <w:t>https://faculty.washington.edu/chudler/chvision.html</w:t>
              </w:r>
            </w:hyperlink>
            <w:r w:rsidR="00E00D4A" w:rsidRPr="00062610">
              <w:rPr>
                <w:sz w:val="22"/>
                <w:szCs w:val="22"/>
              </w:rPr>
              <w:t xml:space="preserve"> </w:t>
            </w:r>
          </w:p>
          <w:p w:rsidR="00E00D4A" w:rsidRDefault="00E00D4A" w:rsidP="00062610">
            <w:pPr>
              <w:spacing w:before="60" w:after="60"/>
              <w:rPr>
                <w:sz w:val="22"/>
                <w:szCs w:val="22"/>
              </w:rPr>
            </w:pPr>
          </w:p>
          <w:p w:rsidR="00E00D4A" w:rsidRPr="00062610" w:rsidRDefault="00E00D4A" w:rsidP="00C27D7E">
            <w:pPr>
              <w:spacing w:before="60" w:after="60"/>
              <w:rPr>
                <w:sz w:val="22"/>
                <w:szCs w:val="22"/>
              </w:rPr>
            </w:pPr>
            <w:r w:rsidRPr="00C27D7E">
              <w:rPr>
                <w:sz w:val="22"/>
                <w:szCs w:val="22"/>
              </w:rPr>
              <w:t>Self and</w:t>
            </w:r>
            <w:r>
              <w:rPr>
                <w:sz w:val="22"/>
                <w:szCs w:val="22"/>
              </w:rPr>
              <w:t>/or</w:t>
            </w:r>
            <w:r w:rsidRPr="00C27D7E">
              <w:rPr>
                <w:sz w:val="22"/>
                <w:szCs w:val="22"/>
              </w:rPr>
              <w:t xml:space="preserve"> peer</w:t>
            </w:r>
            <w:r w:rsidR="007D1394">
              <w:rPr>
                <w:sz w:val="22"/>
                <w:szCs w:val="22"/>
              </w:rPr>
              <w:t>-</w:t>
            </w:r>
            <w:r w:rsidRPr="00C27D7E">
              <w:rPr>
                <w:sz w:val="22"/>
                <w:szCs w:val="22"/>
              </w:rPr>
              <w:t xml:space="preserve"> assessment checklists</w:t>
            </w:r>
          </w:p>
          <w:p w:rsidR="00E00D4A" w:rsidRPr="00062610" w:rsidRDefault="00E00D4A" w:rsidP="00062610">
            <w:pPr>
              <w:spacing w:before="60" w:after="60"/>
              <w:rPr>
                <w:sz w:val="22"/>
                <w:szCs w:val="22"/>
              </w:rPr>
            </w:pPr>
          </w:p>
        </w:tc>
      </w:tr>
      <w:tr w:rsidR="00E460F5">
        <w:trPr>
          <w:trHeight w:val="320"/>
        </w:trPr>
        <w:tc>
          <w:tcPr>
            <w:tcW w:w="4355" w:type="dxa"/>
          </w:tcPr>
          <w:p w:rsidR="00E460F5" w:rsidRPr="00E460F5" w:rsidRDefault="00E460F5" w:rsidP="00E460F5">
            <w:pPr>
              <w:spacing w:before="60" w:after="60"/>
              <w:rPr>
                <w:i/>
                <w:sz w:val="22"/>
                <w:szCs w:val="22"/>
              </w:rPr>
            </w:pPr>
            <w:r w:rsidRPr="00E460F5">
              <w:rPr>
                <w:i/>
                <w:sz w:val="22"/>
                <w:szCs w:val="22"/>
              </w:rPr>
              <w:lastRenderedPageBreak/>
              <w:t>Working scientifically</w:t>
            </w:r>
          </w:p>
          <w:p w:rsidR="00E460F5" w:rsidRPr="00E460F5" w:rsidRDefault="00E460F5" w:rsidP="00E460F5">
            <w:pPr>
              <w:spacing w:before="60" w:after="60"/>
              <w:rPr>
                <w:sz w:val="22"/>
                <w:szCs w:val="22"/>
              </w:rPr>
            </w:pPr>
            <w:r w:rsidRPr="00E460F5">
              <w:rPr>
                <w:sz w:val="22"/>
                <w:szCs w:val="22"/>
              </w:rPr>
              <w:t>Students:</w:t>
            </w:r>
          </w:p>
          <w:p w:rsidR="00E460F5" w:rsidRPr="00E460F5" w:rsidRDefault="00E460F5" w:rsidP="00B32906">
            <w:pPr>
              <w:pStyle w:val="ListParagraph"/>
              <w:numPr>
                <w:ilvl w:val="0"/>
                <w:numId w:val="43"/>
              </w:numPr>
              <w:spacing w:before="60" w:after="60"/>
              <w:ind w:left="290" w:hanging="284"/>
              <w:rPr>
                <w:sz w:val="22"/>
                <w:szCs w:val="22"/>
              </w:rPr>
            </w:pPr>
            <w:r w:rsidRPr="00E460F5">
              <w:rPr>
                <w:sz w:val="22"/>
                <w:szCs w:val="22"/>
              </w:rPr>
              <w:t>identify questions that can be scientifically tested</w:t>
            </w:r>
          </w:p>
          <w:p w:rsidR="00E460F5" w:rsidRPr="00E460F5" w:rsidRDefault="00E460F5" w:rsidP="00B32906">
            <w:pPr>
              <w:pStyle w:val="ListParagraph"/>
              <w:numPr>
                <w:ilvl w:val="0"/>
                <w:numId w:val="43"/>
              </w:numPr>
              <w:spacing w:before="60" w:after="60"/>
              <w:ind w:left="290" w:hanging="284"/>
              <w:rPr>
                <w:sz w:val="22"/>
                <w:szCs w:val="22"/>
              </w:rPr>
            </w:pPr>
            <w:r w:rsidRPr="00E460F5">
              <w:rPr>
                <w:sz w:val="22"/>
                <w:szCs w:val="22"/>
              </w:rPr>
              <w:t>make predictions based on questions that can be scientifically tested</w:t>
            </w:r>
          </w:p>
          <w:p w:rsidR="00E460F5" w:rsidRPr="00E460F5" w:rsidRDefault="00E460F5" w:rsidP="00B32906">
            <w:pPr>
              <w:pStyle w:val="ListParagraph"/>
              <w:numPr>
                <w:ilvl w:val="0"/>
                <w:numId w:val="43"/>
              </w:numPr>
              <w:spacing w:before="60" w:after="60"/>
              <w:ind w:left="290" w:hanging="284"/>
              <w:rPr>
                <w:sz w:val="22"/>
                <w:szCs w:val="22"/>
              </w:rPr>
            </w:pPr>
            <w:r w:rsidRPr="00E460F5">
              <w:rPr>
                <w:sz w:val="22"/>
                <w:szCs w:val="22"/>
              </w:rPr>
              <w:t xml:space="preserve">recognise the need to plan an investigation to test questions or hypotheses </w:t>
            </w:r>
            <w:r w:rsidRPr="00E460F5">
              <w:rPr>
                <w:noProof/>
                <w:sz w:val="22"/>
                <w:szCs w:val="22"/>
              </w:rPr>
              <w:drawing>
                <wp:inline distT="0" distB="0" distL="0" distR="0" wp14:anchorId="45E9151A" wp14:editId="19DB55B9">
                  <wp:extent cx="95250" cy="104775"/>
                  <wp:effectExtent l="0" t="0" r="0" b="0"/>
                  <wp:docPr id="16" name="image43.png" descr="https://lh5.googleusercontent.com/Rxtd35_bD9NYVAYTpCQ-l7NjzMfiyFajA_6a4YcahraxXOTfH4tnHYhUexf1uMPSXbOwgmNnpyg5qdPeM0mzCxt4kZSRo3k71lpcoUKMsqqj_fEDdSEoLDDRM41ErrQUfCaz07YL"/>
                  <wp:cNvGraphicFramePr/>
                  <a:graphic xmlns:a="http://schemas.openxmlformats.org/drawingml/2006/main">
                    <a:graphicData uri="http://schemas.openxmlformats.org/drawingml/2006/picture">
                      <pic:pic xmlns:pic="http://schemas.openxmlformats.org/drawingml/2006/picture">
                        <pic:nvPicPr>
                          <pic:cNvPr id="0" name="image43.png" descr="https://lh5.googleusercontent.com/Rxtd35_bD9NYVAYTpCQ-l7NjzMfiyFajA_6a4YcahraxXOTfH4tnHYhUexf1uMPSXbOwgmNnpyg5qdPeM0mzCxt4kZSRo3k71lpcoUKMsqqj_fEDdSEoLDDRM41ErrQUfCaz07YL"/>
                          <pic:cNvPicPr preferRelativeResize="0"/>
                        </pic:nvPicPr>
                        <pic:blipFill>
                          <a:blip r:embed="rId9"/>
                          <a:srcRect/>
                          <a:stretch>
                            <a:fillRect/>
                          </a:stretch>
                        </pic:blipFill>
                        <pic:spPr>
                          <a:xfrm>
                            <a:off x="0" y="0"/>
                            <a:ext cx="95250" cy="104775"/>
                          </a:xfrm>
                          <a:prstGeom prst="rect">
                            <a:avLst/>
                          </a:prstGeom>
                          <a:ln/>
                        </pic:spPr>
                      </pic:pic>
                    </a:graphicData>
                  </a:graphic>
                </wp:inline>
              </w:drawing>
            </w:r>
            <w:r w:rsidRPr="00E460F5">
              <w:rPr>
                <w:sz w:val="22"/>
                <w:szCs w:val="22"/>
              </w:rPr>
              <w:t xml:space="preserve"> </w:t>
            </w:r>
            <w:r w:rsidRPr="00E460F5">
              <w:rPr>
                <w:noProof/>
                <w:sz w:val="22"/>
                <w:szCs w:val="22"/>
              </w:rPr>
              <w:drawing>
                <wp:inline distT="0" distB="0" distL="0" distR="0" wp14:anchorId="0E74546E" wp14:editId="1FD7B89C">
                  <wp:extent cx="104775" cy="104775"/>
                  <wp:effectExtent l="0" t="0" r="0" b="0"/>
                  <wp:docPr id="63" name="image90.png" descr="https://lh5.googleusercontent.com/WVSnRyGnrqlCrqSS5v-anrdJeyEAzrmzIiGCgHA5OJdUeM-cCS7sZ7L1q4KU1DJHGVnzOB3HSZxQawqPOH2MDWicptTdg2Aj316dtBVlxMBzJCmuKPz_ZlS8HaFKfik1Fzg9rcXa"/>
                  <wp:cNvGraphicFramePr/>
                  <a:graphic xmlns:a="http://schemas.openxmlformats.org/drawingml/2006/main">
                    <a:graphicData uri="http://schemas.openxmlformats.org/drawingml/2006/picture">
                      <pic:pic xmlns:pic="http://schemas.openxmlformats.org/drawingml/2006/picture">
                        <pic:nvPicPr>
                          <pic:cNvPr id="0" name="image90.png" descr="https://lh5.googleusercontent.com/WVSnRyGnrqlCrqSS5v-anrdJeyEAzrmzIiGCgHA5OJdUeM-cCS7sZ7L1q4KU1DJHGVnzOB3HSZxQawqPOH2MDWicptTdg2Aj316dtBVlxMBzJCmuKPz_ZlS8HaFKfik1Fzg9rcXa"/>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E460F5" w:rsidRPr="00E460F5" w:rsidRDefault="00E460F5" w:rsidP="00B32906">
            <w:pPr>
              <w:pStyle w:val="ListParagraph"/>
              <w:numPr>
                <w:ilvl w:val="0"/>
                <w:numId w:val="43"/>
              </w:numPr>
              <w:spacing w:before="60" w:after="60"/>
              <w:ind w:left="290" w:hanging="284"/>
              <w:rPr>
                <w:sz w:val="22"/>
                <w:szCs w:val="22"/>
              </w:rPr>
            </w:pPr>
            <w:r w:rsidRPr="00E460F5">
              <w:rPr>
                <w:sz w:val="22"/>
                <w:szCs w:val="22"/>
              </w:rPr>
              <w:t>participate in making decisions about how to test questions or hypotheses</w:t>
            </w:r>
          </w:p>
          <w:p w:rsidR="00E460F5" w:rsidRPr="00E460F5" w:rsidRDefault="00E460F5" w:rsidP="00B32906">
            <w:pPr>
              <w:pStyle w:val="ListParagraph"/>
              <w:numPr>
                <w:ilvl w:val="0"/>
                <w:numId w:val="43"/>
              </w:numPr>
              <w:spacing w:before="60" w:after="60"/>
              <w:ind w:left="290" w:hanging="284"/>
              <w:rPr>
                <w:sz w:val="22"/>
                <w:szCs w:val="22"/>
              </w:rPr>
            </w:pPr>
            <w:r w:rsidRPr="00E460F5">
              <w:rPr>
                <w:sz w:val="22"/>
                <w:szCs w:val="22"/>
              </w:rPr>
              <w:t xml:space="preserve">work individually and/or collaboratively to design a scientific investigation to test a question or hypothesis </w:t>
            </w:r>
            <w:r w:rsidRPr="00E460F5">
              <w:rPr>
                <w:noProof/>
                <w:sz w:val="22"/>
                <w:szCs w:val="22"/>
              </w:rPr>
              <w:drawing>
                <wp:inline distT="0" distB="0" distL="0" distR="0" wp14:anchorId="31D1F870" wp14:editId="5F34AA44">
                  <wp:extent cx="104775" cy="104775"/>
                  <wp:effectExtent l="0" t="0" r="0" b="0"/>
                  <wp:docPr id="68" name="image95.png" descr="https://lh5.googleusercontent.com/WVSnRyGnrqlCrqSS5v-anrdJeyEAzrmzIiGCgHA5OJdUeM-cCS7sZ7L1q4KU1DJHGVnzOB3HSZxQawqPOH2MDWicptTdg2Aj316dtBVlxMBzJCmuKPz_ZlS8HaFKfik1Fzg9rcXa"/>
                  <wp:cNvGraphicFramePr/>
                  <a:graphic xmlns:a="http://schemas.openxmlformats.org/drawingml/2006/main">
                    <a:graphicData uri="http://schemas.openxmlformats.org/drawingml/2006/picture">
                      <pic:pic xmlns:pic="http://schemas.openxmlformats.org/drawingml/2006/picture">
                        <pic:nvPicPr>
                          <pic:cNvPr id="0" name="image95.png" descr="https://lh5.googleusercontent.com/WVSnRyGnrqlCrqSS5v-anrdJeyEAzrmzIiGCgHA5OJdUeM-cCS7sZ7L1q4KU1DJHGVnzOB3HSZxQawqPOH2MDWicptTdg2Aj316dtBVlxMBzJCmuKPz_ZlS8HaFKfik1Fzg9rcXa"/>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E460F5" w:rsidRPr="00E460F5" w:rsidRDefault="00E460F5" w:rsidP="00B32906">
            <w:pPr>
              <w:pStyle w:val="ListParagraph"/>
              <w:numPr>
                <w:ilvl w:val="0"/>
                <w:numId w:val="43"/>
              </w:numPr>
              <w:spacing w:before="60" w:after="60"/>
              <w:ind w:left="290" w:hanging="284"/>
              <w:rPr>
                <w:sz w:val="22"/>
                <w:szCs w:val="22"/>
              </w:rPr>
            </w:pPr>
            <w:r w:rsidRPr="00E460F5">
              <w:rPr>
                <w:sz w:val="22"/>
                <w:szCs w:val="22"/>
              </w:rPr>
              <w:t xml:space="preserve">record aspects of a plan for a scientific investigation using an appropriate format </w:t>
            </w:r>
            <w:r w:rsidRPr="00E460F5">
              <w:rPr>
                <w:noProof/>
                <w:sz w:val="22"/>
                <w:szCs w:val="22"/>
              </w:rPr>
              <w:drawing>
                <wp:inline distT="0" distB="0" distL="0" distR="0" wp14:anchorId="0274DAC8" wp14:editId="57F9E998">
                  <wp:extent cx="133350" cy="104775"/>
                  <wp:effectExtent l="0" t="0" r="0" b="0"/>
                  <wp:docPr id="49" name="image76.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76.png" descr="https://lh5.googleusercontent.com/BaJe4_V7hOW-x1HTRBokL9dorYjTQQgjMCbVGhKlu6CWHO5webOqzPU3bIjnWKgc3mzujAsVntcPnKGg-HNd2P-f3MAD774pepFCOCtzf75c-reGcSd0KVsUdipv0YdLCTfxlVKX"/>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B32906" w:rsidRDefault="00B32906" w:rsidP="00B32906">
            <w:pPr>
              <w:pStyle w:val="ListParagraph"/>
              <w:numPr>
                <w:ilvl w:val="0"/>
                <w:numId w:val="43"/>
              </w:numPr>
              <w:spacing w:before="60" w:after="60"/>
              <w:ind w:left="290" w:hanging="284"/>
              <w:rPr>
                <w:sz w:val="22"/>
                <w:szCs w:val="22"/>
              </w:rPr>
            </w:pPr>
            <w:r w:rsidRPr="00EF7229">
              <w:rPr>
                <w:sz w:val="22"/>
                <w:szCs w:val="22"/>
              </w:rPr>
              <w:t xml:space="preserve">recognise ethical considerations when planning a scientific investigation </w:t>
            </w:r>
            <w:r w:rsidRPr="00EF7229">
              <w:rPr>
                <w:noProof/>
                <w:sz w:val="22"/>
                <w:szCs w:val="22"/>
              </w:rPr>
              <w:drawing>
                <wp:inline distT="0" distB="0" distL="0" distR="0" wp14:anchorId="29835C3E" wp14:editId="2F766FD8">
                  <wp:extent cx="123825" cy="104775"/>
                  <wp:effectExtent l="0" t="0" r="0" b="0"/>
                  <wp:docPr id="39" name="image66.png" descr="https://lh3.googleusercontent.com/u9Q-K3qkh-ETSYSEvQ96QaJzNrkBOnNMTeMUAb_2Jjx8niU5WdHJED7Z4Pzurxf-cPHr5F9KROrHd4sWrUvT8paxDaAkiC3hWhGdUgCOv_X0Vd9S66GWsZtUllCP8dAybkHSciHR"/>
                  <wp:cNvGraphicFramePr/>
                  <a:graphic xmlns:a="http://schemas.openxmlformats.org/drawingml/2006/main">
                    <a:graphicData uri="http://schemas.openxmlformats.org/drawingml/2006/picture">
                      <pic:pic xmlns:pic="http://schemas.openxmlformats.org/drawingml/2006/picture">
                        <pic:nvPicPr>
                          <pic:cNvPr id="0" name="image66.png" descr="https://lh3.googleusercontent.com/u9Q-K3qkh-ETSYSEvQ96QaJzNrkBOnNMTeMUAb_2Jjx8niU5WdHJED7Z4Pzurxf-cPHr5F9KROrHd4sWrUvT8paxDaAkiC3hWhGdUgCOv_X0Vd9S66GWsZtUllCP8dAybkHSciHR"/>
                          <pic:cNvPicPr preferRelativeResize="0"/>
                        </pic:nvPicPr>
                        <pic:blipFill>
                          <a:blip r:embed="rId18"/>
                          <a:srcRect/>
                          <a:stretch>
                            <a:fillRect/>
                          </a:stretch>
                        </pic:blipFill>
                        <pic:spPr>
                          <a:xfrm>
                            <a:off x="0" y="0"/>
                            <a:ext cx="123825" cy="104775"/>
                          </a:xfrm>
                          <a:prstGeom prst="rect">
                            <a:avLst/>
                          </a:prstGeom>
                          <a:ln/>
                        </pic:spPr>
                      </pic:pic>
                    </a:graphicData>
                  </a:graphic>
                </wp:inline>
              </w:drawing>
            </w:r>
          </w:p>
          <w:p w:rsidR="00E460F5" w:rsidRPr="00E460F5" w:rsidRDefault="00E460F5" w:rsidP="00B32906">
            <w:pPr>
              <w:pStyle w:val="ListParagraph"/>
              <w:numPr>
                <w:ilvl w:val="0"/>
                <w:numId w:val="43"/>
              </w:numPr>
              <w:spacing w:before="60" w:after="60"/>
              <w:ind w:left="290" w:hanging="284"/>
              <w:rPr>
                <w:sz w:val="22"/>
                <w:szCs w:val="22"/>
              </w:rPr>
            </w:pPr>
            <w:r w:rsidRPr="00E460F5">
              <w:rPr>
                <w:sz w:val="22"/>
                <w:szCs w:val="22"/>
              </w:rPr>
              <w:lastRenderedPageBreak/>
              <w:t xml:space="preserve">relate collected information and data to questions or hypotheses </w:t>
            </w:r>
            <w:r w:rsidRPr="00E460F5">
              <w:rPr>
                <w:noProof/>
                <w:sz w:val="22"/>
                <w:szCs w:val="22"/>
              </w:rPr>
              <w:drawing>
                <wp:inline distT="0" distB="0" distL="0" distR="0" wp14:anchorId="6DAD8995" wp14:editId="35840A59">
                  <wp:extent cx="123825" cy="104775"/>
                  <wp:effectExtent l="0" t="0" r="0" b="0"/>
                  <wp:docPr id="17" name="image44.png" descr="https://lh6.googleusercontent.com/EdvWh_GyIWeWkoGzdGdG9BqJEgLeSCWG-ycm_Ma_NHT-SdquLmMhWNsXEBePNJdnyi80i2boeVBa6HKHOXPlb8dY9U3FQdu17gGxh2NIB93Ce9_NblFf7MPQ2sow38VEV8vn-tit"/>
                  <wp:cNvGraphicFramePr/>
                  <a:graphic xmlns:a="http://schemas.openxmlformats.org/drawingml/2006/main">
                    <a:graphicData uri="http://schemas.openxmlformats.org/drawingml/2006/picture">
                      <pic:pic xmlns:pic="http://schemas.openxmlformats.org/drawingml/2006/picture">
                        <pic:nvPicPr>
                          <pic:cNvPr id="0" name="image44.png" descr="https://lh6.googleusercontent.com/EdvWh_GyIWeWkoGzdGdG9BqJEgLeSCWG-ycm_Ma_NHT-SdquLmMhWNsXEBePNJdnyi80i2boeVBa6HKHOXPlb8dY9U3FQdu17gGxh2NIB93Ce9_NblFf7MPQ2sow38VEV8vn-tit"/>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E460F5" w:rsidRPr="00E460F5" w:rsidRDefault="00E460F5" w:rsidP="00B32906">
            <w:pPr>
              <w:pStyle w:val="ListParagraph"/>
              <w:numPr>
                <w:ilvl w:val="0"/>
                <w:numId w:val="43"/>
              </w:numPr>
              <w:spacing w:before="60" w:after="60"/>
              <w:ind w:left="290" w:hanging="284"/>
              <w:rPr>
                <w:sz w:val="22"/>
                <w:szCs w:val="22"/>
              </w:rPr>
            </w:pPr>
            <w:r w:rsidRPr="00E460F5">
              <w:rPr>
                <w:sz w:val="22"/>
                <w:szCs w:val="22"/>
              </w:rPr>
              <w:t xml:space="preserve">use appropriate scientific language when representing information or data </w:t>
            </w:r>
            <w:r w:rsidRPr="00E460F5">
              <w:rPr>
                <w:noProof/>
                <w:sz w:val="22"/>
                <w:szCs w:val="22"/>
              </w:rPr>
              <w:drawing>
                <wp:inline distT="0" distB="0" distL="0" distR="0" wp14:anchorId="258DBD7E" wp14:editId="49AB575A">
                  <wp:extent cx="133350" cy="104775"/>
                  <wp:effectExtent l="0" t="0" r="0" b="0"/>
                  <wp:docPr id="6" name="image24.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24.png" descr="https://lh5.googleusercontent.com/BaJe4_V7hOW-x1HTRBokL9dorYjTQQgjMCbVGhKlu6CWHO5webOqzPU3bIjnWKgc3mzujAsVntcPnKGg-HNd2P-f3MAD774pepFCOCtzf75c-reGcSd0KVsUdipv0YdLCTfxlVKX"/>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E460F5" w:rsidRPr="00E460F5" w:rsidRDefault="00E460F5" w:rsidP="00B32906">
            <w:pPr>
              <w:pStyle w:val="ListParagraph"/>
              <w:numPr>
                <w:ilvl w:val="0"/>
                <w:numId w:val="43"/>
              </w:numPr>
              <w:spacing w:before="60" w:after="60"/>
              <w:ind w:left="290" w:hanging="284"/>
              <w:rPr>
                <w:sz w:val="22"/>
                <w:szCs w:val="22"/>
              </w:rPr>
            </w:pPr>
            <w:r w:rsidRPr="00E460F5">
              <w:rPr>
                <w:sz w:val="22"/>
                <w:szCs w:val="22"/>
              </w:rPr>
              <w:t xml:space="preserve">draw conclusions from data and information gathered in an investigation </w:t>
            </w:r>
            <w:r w:rsidRPr="00E460F5">
              <w:rPr>
                <w:noProof/>
                <w:sz w:val="22"/>
                <w:szCs w:val="22"/>
              </w:rPr>
              <w:drawing>
                <wp:inline distT="0" distB="0" distL="0" distR="0" wp14:anchorId="4D42E399" wp14:editId="1A223E80">
                  <wp:extent cx="123825" cy="104775"/>
                  <wp:effectExtent l="0" t="0" r="0" b="0"/>
                  <wp:docPr id="37" name="image64.png" descr="https://lh6.googleusercontent.com/EdvWh_GyIWeWkoGzdGdG9BqJEgLeSCWG-ycm_Ma_NHT-SdquLmMhWNsXEBePNJdnyi80i2boeVBa6HKHOXPlb8dY9U3FQdu17gGxh2NIB93Ce9_NblFf7MPQ2sow38VEV8vn-tit"/>
                  <wp:cNvGraphicFramePr/>
                  <a:graphic xmlns:a="http://schemas.openxmlformats.org/drawingml/2006/main">
                    <a:graphicData uri="http://schemas.openxmlformats.org/drawingml/2006/picture">
                      <pic:pic xmlns:pic="http://schemas.openxmlformats.org/drawingml/2006/picture">
                        <pic:nvPicPr>
                          <pic:cNvPr id="0" name="image64.png" descr="https://lh6.googleusercontent.com/EdvWh_GyIWeWkoGzdGdG9BqJEgLeSCWG-ycm_Ma_NHT-SdquLmMhWNsXEBePNJdnyi80i2boeVBa6HKHOXPlb8dY9U3FQdu17gGxh2NIB93Ce9_NblFf7MPQ2sow38VEV8vn-tit"/>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E460F5" w:rsidRPr="00E460F5" w:rsidRDefault="00E460F5" w:rsidP="00B32906">
            <w:pPr>
              <w:pStyle w:val="ListParagraph"/>
              <w:numPr>
                <w:ilvl w:val="0"/>
                <w:numId w:val="43"/>
              </w:numPr>
              <w:spacing w:before="60" w:after="60"/>
              <w:ind w:left="290" w:hanging="284"/>
              <w:rPr>
                <w:sz w:val="22"/>
                <w:szCs w:val="22"/>
              </w:rPr>
            </w:pPr>
            <w:r w:rsidRPr="00E460F5">
              <w:rPr>
                <w:sz w:val="22"/>
                <w:szCs w:val="22"/>
              </w:rPr>
              <w:t xml:space="preserve">recognise and use problem-solving skills, </w:t>
            </w:r>
            <w:proofErr w:type="spellStart"/>
            <w:r w:rsidRPr="00E460F5">
              <w:rPr>
                <w:sz w:val="22"/>
                <w:szCs w:val="22"/>
              </w:rPr>
              <w:t>eg</w:t>
            </w:r>
            <w:proofErr w:type="spellEnd"/>
            <w:r w:rsidRPr="00E460F5">
              <w:rPr>
                <w:sz w:val="22"/>
                <w:szCs w:val="22"/>
              </w:rPr>
              <w:t xml:space="preserve"> questioning, collaboration, planning </w:t>
            </w:r>
            <w:r w:rsidRPr="00E460F5">
              <w:rPr>
                <w:noProof/>
                <w:sz w:val="22"/>
                <w:szCs w:val="22"/>
              </w:rPr>
              <w:drawing>
                <wp:inline distT="0" distB="0" distL="0" distR="0" wp14:anchorId="2EC466C7" wp14:editId="3FA7B590">
                  <wp:extent cx="95250" cy="104775"/>
                  <wp:effectExtent l="0" t="0" r="0" b="0"/>
                  <wp:docPr id="119" name="image146.png" descr="https://lh5.googleusercontent.com/Rxtd35_bD9NYVAYTpCQ-l7NjzMfiyFajA_6a4YcahraxXOTfH4tnHYhUexf1uMPSXbOwgmNnpyg5qdPeM0mzCxt4kZSRo3k71lpcoUKMsqqj_fEDdSEoLDDRM41ErrQUfCaz07YL"/>
                  <wp:cNvGraphicFramePr/>
                  <a:graphic xmlns:a="http://schemas.openxmlformats.org/drawingml/2006/main">
                    <a:graphicData uri="http://schemas.openxmlformats.org/drawingml/2006/picture">
                      <pic:pic xmlns:pic="http://schemas.openxmlformats.org/drawingml/2006/picture">
                        <pic:nvPicPr>
                          <pic:cNvPr id="0" name="image146.png" descr="https://lh5.googleusercontent.com/Rxtd35_bD9NYVAYTpCQ-l7NjzMfiyFajA_6a4YcahraxXOTfH4tnHYhUexf1uMPSXbOwgmNnpyg5qdPeM0mzCxt4kZSRo3k71lpcoUKMsqqj_fEDdSEoLDDRM41ErrQUfCaz07YL"/>
                          <pic:cNvPicPr preferRelativeResize="0"/>
                        </pic:nvPicPr>
                        <pic:blipFill>
                          <a:blip r:embed="rId9"/>
                          <a:srcRect/>
                          <a:stretch>
                            <a:fillRect/>
                          </a:stretch>
                        </pic:blipFill>
                        <pic:spPr>
                          <a:xfrm>
                            <a:off x="0" y="0"/>
                            <a:ext cx="95250" cy="104775"/>
                          </a:xfrm>
                          <a:prstGeom prst="rect">
                            <a:avLst/>
                          </a:prstGeom>
                          <a:ln/>
                        </pic:spPr>
                      </pic:pic>
                    </a:graphicData>
                  </a:graphic>
                </wp:inline>
              </w:drawing>
            </w:r>
            <w:r w:rsidRPr="00E460F5">
              <w:rPr>
                <w:sz w:val="22"/>
                <w:szCs w:val="22"/>
              </w:rPr>
              <w:t xml:space="preserve"> </w:t>
            </w:r>
            <w:r w:rsidRPr="00E460F5">
              <w:rPr>
                <w:noProof/>
                <w:sz w:val="22"/>
                <w:szCs w:val="22"/>
              </w:rPr>
              <w:drawing>
                <wp:inline distT="0" distB="0" distL="0" distR="0" wp14:anchorId="1FED23EA" wp14:editId="6787903D">
                  <wp:extent cx="104775" cy="104775"/>
                  <wp:effectExtent l="0" t="0" r="0" b="0"/>
                  <wp:docPr id="94" name="image121.png" descr="https://lh5.googleusercontent.com/WVSnRyGnrqlCrqSS5v-anrdJeyEAzrmzIiGCgHA5OJdUeM-cCS7sZ7L1q4KU1DJHGVnzOB3HSZxQawqPOH2MDWicptTdg2Aj316dtBVlxMBzJCmuKPz_ZlS8HaFKfik1Fzg9rcXa"/>
                  <wp:cNvGraphicFramePr/>
                  <a:graphic xmlns:a="http://schemas.openxmlformats.org/drawingml/2006/main">
                    <a:graphicData uri="http://schemas.openxmlformats.org/drawingml/2006/picture">
                      <pic:pic xmlns:pic="http://schemas.openxmlformats.org/drawingml/2006/picture">
                        <pic:nvPicPr>
                          <pic:cNvPr id="0" name="image121.png" descr="https://lh5.googleusercontent.com/WVSnRyGnrqlCrqSS5v-anrdJeyEAzrmzIiGCgHA5OJdUeM-cCS7sZ7L1q4KU1DJHGVnzOB3HSZxQawqPOH2MDWicptTdg2Aj316dtBVlxMBzJCmuKPz_ZlS8HaFKfik1Fzg9rcXa"/>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E460F5" w:rsidRPr="00E460F5" w:rsidRDefault="00E460F5" w:rsidP="00B32906">
            <w:pPr>
              <w:pStyle w:val="ListParagraph"/>
              <w:numPr>
                <w:ilvl w:val="0"/>
                <w:numId w:val="43"/>
              </w:numPr>
              <w:spacing w:before="60" w:after="60"/>
              <w:ind w:left="290" w:hanging="284"/>
              <w:rPr>
                <w:sz w:val="22"/>
                <w:szCs w:val="22"/>
              </w:rPr>
            </w:pPr>
            <w:r w:rsidRPr="00E460F5">
              <w:rPr>
                <w:sz w:val="22"/>
                <w:szCs w:val="22"/>
              </w:rPr>
              <w:t xml:space="preserve">communicate ideas related to an investigation </w:t>
            </w:r>
            <w:r w:rsidRPr="00E460F5">
              <w:rPr>
                <w:noProof/>
                <w:sz w:val="22"/>
                <w:szCs w:val="22"/>
              </w:rPr>
              <w:drawing>
                <wp:inline distT="0" distB="0" distL="0" distR="0" wp14:anchorId="56B551E5" wp14:editId="0513A0F3">
                  <wp:extent cx="133350" cy="104775"/>
                  <wp:effectExtent l="0" t="0" r="0" b="0"/>
                  <wp:docPr id="79" name="image106.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106.png" descr="https://lh5.googleusercontent.com/BaJe4_V7hOW-x1HTRBokL9dorYjTQQgjMCbVGhKlu6CWHO5webOqzPU3bIjnWKgc3mzujAsVntcPnKGg-HNd2P-f3MAD774pepFCOCtzf75c-reGcSd0KVsUdipv0YdLCTfxlVKX"/>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E460F5" w:rsidRPr="00E460F5" w:rsidRDefault="00E460F5" w:rsidP="00B32906">
            <w:pPr>
              <w:pStyle w:val="ListParagraph"/>
              <w:numPr>
                <w:ilvl w:val="0"/>
                <w:numId w:val="43"/>
              </w:numPr>
              <w:spacing w:before="60" w:after="60"/>
              <w:ind w:left="290" w:hanging="284"/>
              <w:rPr>
                <w:sz w:val="22"/>
                <w:szCs w:val="22"/>
              </w:rPr>
            </w:pPr>
            <w:r w:rsidRPr="00E460F5">
              <w:rPr>
                <w:sz w:val="22"/>
                <w:szCs w:val="22"/>
              </w:rPr>
              <w:t xml:space="preserve">use scientific language when communicating about an investigation </w:t>
            </w:r>
            <w:r w:rsidRPr="00E460F5">
              <w:rPr>
                <w:noProof/>
                <w:sz w:val="22"/>
                <w:szCs w:val="22"/>
              </w:rPr>
              <w:drawing>
                <wp:inline distT="0" distB="0" distL="0" distR="0" wp14:anchorId="5D124D30" wp14:editId="22280C25">
                  <wp:extent cx="133350" cy="104775"/>
                  <wp:effectExtent l="0" t="0" r="0" b="0"/>
                  <wp:docPr id="89" name="image116.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116.png" descr="https://lh5.googleusercontent.com/BaJe4_V7hOW-x1HTRBokL9dorYjTQQgjMCbVGhKlu6CWHO5webOqzPU3bIjnWKgc3mzujAsVntcPnKGg-HNd2P-f3MAD774pepFCOCtzf75c-reGcSd0KVsUdipv0YdLCTfxlVKX"/>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B32906" w:rsidRPr="00B32906" w:rsidRDefault="00E460F5" w:rsidP="00E460F5">
            <w:pPr>
              <w:pStyle w:val="ListParagraph"/>
              <w:numPr>
                <w:ilvl w:val="0"/>
                <w:numId w:val="43"/>
              </w:numPr>
              <w:spacing w:before="60" w:after="60"/>
              <w:ind w:left="290" w:hanging="284"/>
              <w:rPr>
                <w:sz w:val="22"/>
                <w:szCs w:val="22"/>
              </w:rPr>
            </w:pPr>
            <w:r w:rsidRPr="00E460F5">
              <w:rPr>
                <w:sz w:val="22"/>
                <w:szCs w:val="22"/>
              </w:rPr>
              <w:t xml:space="preserve">use digital, visual, written or oral forms of communication as appropriate </w:t>
            </w:r>
            <w:r w:rsidRPr="00E460F5">
              <w:rPr>
                <w:noProof/>
                <w:sz w:val="22"/>
                <w:szCs w:val="22"/>
              </w:rPr>
              <w:drawing>
                <wp:inline distT="0" distB="0" distL="0" distR="0" wp14:anchorId="7566BBE2" wp14:editId="0142C225">
                  <wp:extent cx="133350" cy="104775"/>
                  <wp:effectExtent l="0" t="0" r="0" b="0"/>
                  <wp:docPr id="60" name="image87.png" descr="https://lh6.googleusercontent.com/WSefKq_SVlkCAk8JjIg-pKyEHoJ9mbq8vmhjNlaSXq0PM2NXsYXw6HhprbvvU0SC_O7S7pZxOTygyLn98r1oPNm-O5E79mQsI6M1JEU8xlv8c6iKp1oIe6_2wgLfuojrK4cfjYe5"/>
                  <wp:cNvGraphicFramePr/>
                  <a:graphic xmlns:a="http://schemas.openxmlformats.org/drawingml/2006/main">
                    <a:graphicData uri="http://schemas.openxmlformats.org/drawingml/2006/picture">
                      <pic:pic xmlns:pic="http://schemas.openxmlformats.org/drawingml/2006/picture">
                        <pic:nvPicPr>
                          <pic:cNvPr id="0" name="image87.png" descr="https://lh6.googleusercontent.com/WSefKq_SVlkCAk8JjIg-pKyEHoJ9mbq8vmhjNlaSXq0PM2NXsYXw6HhprbvvU0SC_O7S7pZxOTygyLn98r1oPNm-O5E79mQsI6M1JEU8xlv8c6iKp1oIe6_2wgLfuojrK4cfjYe5"/>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E460F5">
              <w:rPr>
                <w:sz w:val="22"/>
                <w:szCs w:val="22"/>
              </w:rPr>
              <w:t xml:space="preserve"> </w:t>
            </w:r>
            <w:r w:rsidRPr="00E460F5">
              <w:rPr>
                <w:noProof/>
                <w:sz w:val="22"/>
                <w:szCs w:val="22"/>
              </w:rPr>
              <w:drawing>
                <wp:inline distT="0" distB="0" distL="0" distR="0" wp14:anchorId="791EAE46" wp14:editId="2910B369">
                  <wp:extent cx="133350" cy="104775"/>
                  <wp:effectExtent l="0" t="0" r="0" b="0"/>
                  <wp:docPr id="32" name="image59.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59.png" descr="https://lh5.googleusercontent.com/BaJe4_V7hOW-x1HTRBokL9dorYjTQQgjMCbVGhKlu6CWHO5webOqzPU3bIjnWKgc3mzujAsVntcPnKGg-HNd2P-f3MAD774pepFCOCtzf75c-reGcSd0KVsUdipv0YdLCTfxlVKX"/>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00B32906" w:rsidRPr="00B32906">
              <w:rPr>
                <w:sz w:val="22"/>
                <w:szCs w:val="22"/>
              </w:rPr>
              <w:tab/>
            </w:r>
          </w:p>
          <w:p w:rsidR="00E460F5" w:rsidRPr="00E460F5" w:rsidRDefault="00E460F5" w:rsidP="00E460F5">
            <w:pPr>
              <w:spacing w:before="60" w:after="60"/>
              <w:rPr>
                <w:i/>
                <w:sz w:val="22"/>
                <w:szCs w:val="22"/>
              </w:rPr>
            </w:pPr>
            <w:r w:rsidRPr="00E460F5">
              <w:rPr>
                <w:i/>
                <w:sz w:val="22"/>
                <w:szCs w:val="22"/>
              </w:rPr>
              <w:t>Role of observations</w:t>
            </w:r>
          </w:p>
          <w:p w:rsidR="00E460F5" w:rsidRPr="00E460F5" w:rsidRDefault="00E460F5" w:rsidP="00E460F5">
            <w:pPr>
              <w:spacing w:before="60" w:after="60"/>
              <w:rPr>
                <w:sz w:val="22"/>
                <w:szCs w:val="22"/>
              </w:rPr>
            </w:pPr>
            <w:r w:rsidRPr="00E460F5">
              <w:rPr>
                <w:sz w:val="22"/>
                <w:szCs w:val="22"/>
              </w:rPr>
              <w:t>Students:</w:t>
            </w:r>
          </w:p>
          <w:p w:rsidR="00E460F5" w:rsidRPr="00E460F5" w:rsidRDefault="00E460F5" w:rsidP="00B32906">
            <w:pPr>
              <w:pStyle w:val="ListParagraph"/>
              <w:numPr>
                <w:ilvl w:val="0"/>
                <w:numId w:val="43"/>
              </w:numPr>
              <w:spacing w:before="60" w:after="60"/>
              <w:ind w:left="290" w:hanging="284"/>
              <w:rPr>
                <w:sz w:val="22"/>
                <w:szCs w:val="22"/>
              </w:rPr>
            </w:pPr>
            <w:r w:rsidRPr="00E460F5">
              <w:rPr>
                <w:sz w:val="22"/>
                <w:szCs w:val="22"/>
              </w:rPr>
              <w:t xml:space="preserve">communicate observations in a variety of ways </w:t>
            </w:r>
            <w:r w:rsidRPr="00E460F5">
              <w:rPr>
                <w:noProof/>
                <w:sz w:val="22"/>
                <w:szCs w:val="22"/>
              </w:rPr>
              <w:drawing>
                <wp:inline distT="0" distB="0" distL="0" distR="0" wp14:anchorId="00BF8B74" wp14:editId="4F559F7B">
                  <wp:extent cx="136380" cy="100330"/>
                  <wp:effectExtent l="0" t="0" r="0" b="0"/>
                  <wp:docPr id="763" name="Picture 763"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4"/>
                          <a:srcRect/>
                          <a:stretch>
                            <a:fillRect/>
                          </a:stretch>
                        </pic:blipFill>
                        <pic:spPr>
                          <a:xfrm>
                            <a:off x="0" y="0"/>
                            <a:ext cx="135890" cy="100330"/>
                          </a:xfrm>
                          <a:prstGeom prst="rect">
                            <a:avLst/>
                          </a:prstGeom>
                          <a:ln/>
                        </pic:spPr>
                      </pic:pic>
                    </a:graphicData>
                  </a:graphic>
                </wp:inline>
              </w:drawing>
            </w:r>
            <w:r w:rsidRPr="00E460F5">
              <w:rPr>
                <w:sz w:val="22"/>
                <w:szCs w:val="22"/>
              </w:rPr>
              <w:t xml:space="preserve"> </w:t>
            </w:r>
            <w:r w:rsidRPr="00E460F5">
              <w:rPr>
                <w:noProof/>
                <w:sz w:val="22"/>
                <w:szCs w:val="22"/>
              </w:rPr>
              <w:drawing>
                <wp:inline distT="0" distB="0" distL="0" distR="0" wp14:anchorId="22D41052" wp14:editId="3C82E88A">
                  <wp:extent cx="136380" cy="100330"/>
                  <wp:effectExtent l="0" t="0" r="0" b="0"/>
                  <wp:docPr id="764" name="Picture 764"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Pr="00E460F5">
              <w:rPr>
                <w:sz w:val="22"/>
                <w:szCs w:val="22"/>
              </w:rPr>
              <w:t xml:space="preserve"> </w:t>
            </w:r>
            <w:r w:rsidRPr="00E460F5">
              <w:rPr>
                <w:noProof/>
                <w:sz w:val="22"/>
                <w:szCs w:val="22"/>
              </w:rPr>
              <w:drawing>
                <wp:inline distT="0" distB="0" distL="0" distR="0" wp14:anchorId="051FCC4E" wp14:editId="2FED7B78">
                  <wp:extent cx="79380" cy="100330"/>
                  <wp:effectExtent l="0" t="0" r="0" b="0"/>
                  <wp:docPr id="765" name="Picture 765"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1"/>
                          <a:srcRect/>
                          <a:stretch>
                            <a:fillRect/>
                          </a:stretch>
                        </pic:blipFill>
                        <pic:spPr>
                          <a:xfrm>
                            <a:off x="0" y="0"/>
                            <a:ext cx="79375" cy="100330"/>
                          </a:xfrm>
                          <a:prstGeom prst="rect">
                            <a:avLst/>
                          </a:prstGeom>
                          <a:ln/>
                        </pic:spPr>
                      </pic:pic>
                    </a:graphicData>
                  </a:graphic>
                </wp:inline>
              </w:drawing>
            </w:r>
          </w:p>
          <w:p w:rsidR="00E460F5" w:rsidRPr="00E460F5" w:rsidRDefault="00E460F5" w:rsidP="00B32906">
            <w:pPr>
              <w:pStyle w:val="ListParagraph"/>
              <w:numPr>
                <w:ilvl w:val="0"/>
                <w:numId w:val="43"/>
              </w:numPr>
              <w:spacing w:before="60" w:after="60"/>
              <w:ind w:left="290" w:hanging="284"/>
              <w:rPr>
                <w:sz w:val="22"/>
                <w:szCs w:val="22"/>
              </w:rPr>
            </w:pPr>
            <w:r w:rsidRPr="00E460F5">
              <w:rPr>
                <w:sz w:val="22"/>
                <w:szCs w:val="22"/>
              </w:rPr>
              <w:t xml:space="preserve">apply conventions when collecting and recording observations </w:t>
            </w:r>
            <w:r w:rsidRPr="00E460F5">
              <w:rPr>
                <w:noProof/>
                <w:sz w:val="22"/>
                <w:szCs w:val="22"/>
              </w:rPr>
              <w:drawing>
                <wp:inline distT="114300" distB="114300" distL="114300" distR="114300" wp14:anchorId="44A667BC" wp14:editId="3EE67987">
                  <wp:extent cx="123825" cy="104775"/>
                  <wp:effectExtent l="0" t="0" r="0" b="0"/>
                  <wp:docPr id="103" name="image130.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30.png" title="Critical and creative think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E460F5">
              <w:rPr>
                <w:sz w:val="22"/>
                <w:szCs w:val="22"/>
              </w:rPr>
              <w:t xml:space="preserve"> </w:t>
            </w:r>
            <w:r w:rsidRPr="00E460F5">
              <w:rPr>
                <w:noProof/>
                <w:sz w:val="22"/>
                <w:szCs w:val="22"/>
              </w:rPr>
              <w:drawing>
                <wp:inline distT="114300" distB="114300" distL="114300" distR="114300" wp14:anchorId="2AD10EE7" wp14:editId="31358C1C">
                  <wp:extent cx="133350" cy="104775"/>
                  <wp:effectExtent l="0" t="0" r="0" b="0"/>
                  <wp:docPr id="26" name="image53.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3.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E460F5">
              <w:rPr>
                <w:sz w:val="22"/>
                <w:szCs w:val="22"/>
              </w:rPr>
              <w:t xml:space="preserve"> </w:t>
            </w:r>
            <w:r w:rsidRPr="00E460F5">
              <w:rPr>
                <w:noProof/>
                <w:sz w:val="22"/>
                <w:szCs w:val="22"/>
              </w:rPr>
              <w:drawing>
                <wp:inline distT="114300" distB="114300" distL="114300" distR="114300" wp14:anchorId="6E4CDFFE" wp14:editId="1639FA9A">
                  <wp:extent cx="133350" cy="104775"/>
                  <wp:effectExtent l="0" t="0" r="0" b="0"/>
                  <wp:docPr id="101" name="image128.png" title="Literacy icon"/>
                  <wp:cNvGraphicFramePr/>
                  <a:graphic xmlns:a="http://schemas.openxmlformats.org/drawingml/2006/main">
                    <a:graphicData uri="http://schemas.openxmlformats.org/drawingml/2006/picture">
                      <pic:pic xmlns:pic="http://schemas.openxmlformats.org/drawingml/2006/picture">
                        <pic:nvPicPr>
                          <pic:cNvPr id="0" name="image128.png"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E460F5">
              <w:rPr>
                <w:sz w:val="22"/>
                <w:szCs w:val="22"/>
              </w:rPr>
              <w:t xml:space="preserve"> </w:t>
            </w:r>
            <w:r w:rsidRPr="00E460F5">
              <w:rPr>
                <w:noProof/>
                <w:sz w:val="22"/>
                <w:szCs w:val="22"/>
              </w:rPr>
              <w:drawing>
                <wp:inline distT="114300" distB="114300" distL="114300" distR="114300" wp14:anchorId="494FAC01" wp14:editId="108675D6">
                  <wp:extent cx="104775" cy="104775"/>
                  <wp:effectExtent l="0" t="0" r="0" b="0"/>
                  <wp:docPr id="109" name="image136.png" title="Work and enterprise"/>
                  <wp:cNvGraphicFramePr/>
                  <a:graphic xmlns:a="http://schemas.openxmlformats.org/drawingml/2006/main">
                    <a:graphicData uri="http://schemas.openxmlformats.org/drawingml/2006/picture">
                      <pic:pic xmlns:pic="http://schemas.openxmlformats.org/drawingml/2006/picture">
                        <pic:nvPicPr>
                          <pic:cNvPr id="0" name="image136.png" title="Work and enterprise"/>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E460F5" w:rsidRPr="00E460F5" w:rsidRDefault="00E460F5" w:rsidP="00E460F5">
            <w:pPr>
              <w:spacing w:before="60" w:after="60"/>
              <w:contextualSpacing/>
              <w:rPr>
                <w:i/>
                <w:sz w:val="22"/>
                <w:szCs w:val="22"/>
              </w:rPr>
            </w:pPr>
            <w:r w:rsidRPr="00E460F5">
              <w:rPr>
                <w:i/>
                <w:sz w:val="22"/>
                <w:szCs w:val="22"/>
              </w:rPr>
              <w:t>Observation as evidence</w:t>
            </w:r>
          </w:p>
          <w:p w:rsidR="00E460F5" w:rsidRPr="00E460F5" w:rsidRDefault="00E460F5" w:rsidP="00E460F5">
            <w:pPr>
              <w:spacing w:before="60" w:after="60"/>
              <w:contextualSpacing/>
              <w:rPr>
                <w:sz w:val="22"/>
                <w:szCs w:val="22"/>
              </w:rPr>
            </w:pPr>
            <w:r w:rsidRPr="00E460F5">
              <w:rPr>
                <w:sz w:val="22"/>
                <w:szCs w:val="22"/>
              </w:rPr>
              <w:t>Students:</w:t>
            </w:r>
          </w:p>
          <w:p w:rsidR="00E460F5" w:rsidRPr="00E460F5" w:rsidRDefault="00E460F5" w:rsidP="00B32906">
            <w:pPr>
              <w:pStyle w:val="ListParagraph"/>
              <w:numPr>
                <w:ilvl w:val="0"/>
                <w:numId w:val="43"/>
              </w:numPr>
              <w:spacing w:before="60" w:after="60"/>
              <w:ind w:left="290" w:hanging="284"/>
              <w:rPr>
                <w:sz w:val="22"/>
                <w:szCs w:val="22"/>
              </w:rPr>
            </w:pPr>
            <w:r w:rsidRPr="00E460F5">
              <w:rPr>
                <w:sz w:val="22"/>
                <w:szCs w:val="22"/>
              </w:rPr>
              <w:t xml:space="preserve">demonstrate safe practices when participating in an investigation </w:t>
            </w:r>
            <w:r w:rsidRPr="00E460F5">
              <w:rPr>
                <w:noProof/>
                <w:sz w:val="22"/>
                <w:szCs w:val="22"/>
              </w:rPr>
              <w:drawing>
                <wp:inline distT="114300" distB="114300" distL="114300" distR="114300" wp14:anchorId="1163538F" wp14:editId="2A894CFF">
                  <wp:extent cx="104775" cy="104775"/>
                  <wp:effectExtent l="0" t="0" r="0" b="0"/>
                  <wp:docPr id="84" name="image111.png" title="Work and enterprise"/>
                  <wp:cNvGraphicFramePr/>
                  <a:graphic xmlns:a="http://schemas.openxmlformats.org/drawingml/2006/main">
                    <a:graphicData uri="http://schemas.openxmlformats.org/drawingml/2006/picture">
                      <pic:pic xmlns:pic="http://schemas.openxmlformats.org/drawingml/2006/picture">
                        <pic:nvPicPr>
                          <pic:cNvPr id="0" name="image111.png" title="Work and enterprise"/>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E460F5" w:rsidRPr="00E460F5" w:rsidRDefault="00E460F5" w:rsidP="00E460F5">
            <w:pPr>
              <w:spacing w:before="60" w:after="60"/>
              <w:rPr>
                <w:sz w:val="22"/>
                <w:szCs w:val="22"/>
              </w:rPr>
            </w:pPr>
          </w:p>
        </w:tc>
        <w:tc>
          <w:tcPr>
            <w:tcW w:w="8595" w:type="dxa"/>
            <w:tcMar>
              <w:top w:w="57" w:type="dxa"/>
              <w:left w:w="57" w:type="dxa"/>
              <w:bottom w:w="57" w:type="dxa"/>
              <w:right w:w="57" w:type="dxa"/>
            </w:tcMar>
          </w:tcPr>
          <w:p w:rsidR="00E460F5" w:rsidRPr="00C27D7E" w:rsidRDefault="00E460F5" w:rsidP="006C2632">
            <w:pPr>
              <w:spacing w:before="60" w:after="60"/>
              <w:rPr>
                <w:b/>
                <w:sz w:val="22"/>
                <w:szCs w:val="22"/>
              </w:rPr>
            </w:pPr>
            <w:r w:rsidRPr="00C27D7E">
              <w:rPr>
                <w:b/>
                <w:sz w:val="22"/>
                <w:szCs w:val="22"/>
              </w:rPr>
              <w:lastRenderedPageBreak/>
              <w:t>What does my skin do?</w:t>
            </w:r>
          </w:p>
          <w:p w:rsidR="00E460F5" w:rsidRPr="00C27D7E" w:rsidRDefault="00E460F5" w:rsidP="006C2632">
            <w:pPr>
              <w:spacing w:before="60" w:after="60"/>
              <w:rPr>
                <w:sz w:val="22"/>
                <w:szCs w:val="22"/>
              </w:rPr>
            </w:pPr>
            <w:r w:rsidRPr="00C27D7E">
              <w:rPr>
                <w:sz w:val="22"/>
                <w:szCs w:val="22"/>
              </w:rPr>
              <w:t>Lead the class in a discussion of the sense of touch. Consider factors such as:</w:t>
            </w:r>
          </w:p>
          <w:p w:rsidR="00E460F5" w:rsidRPr="00C27D7E" w:rsidRDefault="00E460F5" w:rsidP="006C2632">
            <w:pPr>
              <w:pStyle w:val="ListParagraph"/>
              <w:numPr>
                <w:ilvl w:val="0"/>
                <w:numId w:val="38"/>
              </w:numPr>
              <w:spacing w:before="60" w:after="60"/>
              <w:rPr>
                <w:sz w:val="22"/>
                <w:szCs w:val="22"/>
              </w:rPr>
            </w:pPr>
            <w:r w:rsidRPr="00C27D7E">
              <w:rPr>
                <w:sz w:val="22"/>
                <w:szCs w:val="22"/>
              </w:rPr>
              <w:t>function of touch</w:t>
            </w:r>
          </w:p>
          <w:p w:rsidR="00E460F5" w:rsidRPr="00C27D7E" w:rsidRDefault="00E460F5" w:rsidP="006C2632">
            <w:pPr>
              <w:pStyle w:val="ListParagraph"/>
              <w:numPr>
                <w:ilvl w:val="0"/>
                <w:numId w:val="38"/>
              </w:numPr>
              <w:spacing w:before="60" w:after="60"/>
              <w:rPr>
                <w:sz w:val="22"/>
                <w:szCs w:val="22"/>
              </w:rPr>
            </w:pPr>
            <w:r>
              <w:rPr>
                <w:sz w:val="22"/>
                <w:szCs w:val="22"/>
              </w:rPr>
              <w:t>detection of rough/smooth, soft/</w:t>
            </w:r>
            <w:r w:rsidRPr="00C27D7E">
              <w:rPr>
                <w:sz w:val="22"/>
                <w:szCs w:val="22"/>
              </w:rPr>
              <w:t>hard</w:t>
            </w:r>
          </w:p>
          <w:p w:rsidR="00E460F5" w:rsidRPr="00C27D7E" w:rsidRDefault="00E460F5" w:rsidP="006C2632">
            <w:pPr>
              <w:pStyle w:val="ListParagraph"/>
              <w:numPr>
                <w:ilvl w:val="0"/>
                <w:numId w:val="38"/>
              </w:numPr>
              <w:spacing w:before="60" w:after="60"/>
              <w:rPr>
                <w:sz w:val="22"/>
                <w:szCs w:val="22"/>
              </w:rPr>
            </w:pPr>
            <w:proofErr w:type="gramStart"/>
            <w:r w:rsidRPr="00C27D7E">
              <w:rPr>
                <w:sz w:val="22"/>
                <w:szCs w:val="22"/>
              </w:rPr>
              <w:t>detection</w:t>
            </w:r>
            <w:proofErr w:type="gramEnd"/>
            <w:r w:rsidRPr="00C27D7E">
              <w:rPr>
                <w:sz w:val="22"/>
                <w:szCs w:val="22"/>
              </w:rPr>
              <w:t xml:space="preserve"> of temperature</w:t>
            </w:r>
            <w:r>
              <w:rPr>
                <w:sz w:val="22"/>
                <w:szCs w:val="22"/>
              </w:rPr>
              <w:t>.</w:t>
            </w:r>
          </w:p>
          <w:p w:rsidR="00E460F5" w:rsidRDefault="00E460F5" w:rsidP="006C2632">
            <w:pPr>
              <w:spacing w:before="60" w:after="60"/>
              <w:rPr>
                <w:sz w:val="22"/>
                <w:szCs w:val="22"/>
              </w:rPr>
            </w:pPr>
          </w:p>
          <w:p w:rsidR="00E460F5" w:rsidRPr="00C27D7E" w:rsidRDefault="00E460F5" w:rsidP="006C2632">
            <w:pPr>
              <w:spacing w:before="60" w:after="60"/>
              <w:rPr>
                <w:sz w:val="22"/>
                <w:szCs w:val="22"/>
              </w:rPr>
            </w:pPr>
            <w:r w:rsidRPr="00954C97">
              <w:rPr>
                <w:b/>
                <w:sz w:val="22"/>
                <w:szCs w:val="22"/>
              </w:rPr>
              <w:t>Investigation</w:t>
            </w:r>
            <w:r>
              <w:rPr>
                <w:sz w:val="22"/>
                <w:szCs w:val="22"/>
              </w:rPr>
              <w:t>: Skin sensitivity.</w:t>
            </w:r>
          </w:p>
          <w:p w:rsidR="00E460F5" w:rsidRDefault="00E460F5" w:rsidP="006C2632">
            <w:pPr>
              <w:spacing w:before="60" w:after="60"/>
              <w:rPr>
                <w:sz w:val="22"/>
                <w:szCs w:val="22"/>
              </w:rPr>
            </w:pPr>
            <w:r w:rsidRPr="00C27D7E">
              <w:rPr>
                <w:sz w:val="22"/>
                <w:szCs w:val="22"/>
              </w:rPr>
              <w:t>Independently or with assistance, have the students work in collaborative groups to consider the question</w:t>
            </w:r>
            <w:r>
              <w:rPr>
                <w:sz w:val="22"/>
                <w:szCs w:val="22"/>
              </w:rPr>
              <w:t>, ‘</w:t>
            </w:r>
            <w:r w:rsidRPr="00C27D7E">
              <w:rPr>
                <w:sz w:val="22"/>
                <w:szCs w:val="22"/>
              </w:rPr>
              <w:t>Are all areas of our s</w:t>
            </w:r>
            <w:r>
              <w:rPr>
                <w:sz w:val="22"/>
                <w:szCs w:val="22"/>
              </w:rPr>
              <w:t>kin equally sensitive?’</w:t>
            </w:r>
            <w:r w:rsidRPr="00C27D7E">
              <w:rPr>
                <w:sz w:val="22"/>
                <w:szCs w:val="22"/>
              </w:rPr>
              <w:t xml:space="preserve"> From their discussions, have students plan a safe investigation into the inquiry question</w:t>
            </w:r>
            <w:r>
              <w:rPr>
                <w:sz w:val="22"/>
                <w:szCs w:val="22"/>
              </w:rPr>
              <w:t xml:space="preserve">, such as the </w:t>
            </w:r>
            <w:proofErr w:type="spellStart"/>
            <w:r>
              <w:rPr>
                <w:sz w:val="22"/>
                <w:szCs w:val="22"/>
              </w:rPr>
              <w:t>KidsHealth</w:t>
            </w:r>
            <w:proofErr w:type="spellEnd"/>
            <w:r>
              <w:rPr>
                <w:sz w:val="22"/>
                <w:szCs w:val="22"/>
              </w:rPr>
              <w:t xml:space="preserve"> investigation (it is recommended that the teacher specifies areas of the body that students will use in this investigation</w:t>
            </w:r>
            <w:r w:rsidR="00524817">
              <w:rPr>
                <w:sz w:val="22"/>
                <w:szCs w:val="22"/>
              </w:rPr>
              <w:t>, such as fingers, cheek, palm, upper arm, shoulder, calf</w:t>
            </w:r>
            <w:r>
              <w:rPr>
                <w:sz w:val="22"/>
                <w:szCs w:val="22"/>
              </w:rPr>
              <w:t>).</w:t>
            </w:r>
          </w:p>
          <w:p w:rsidR="00E460F5" w:rsidRPr="00C27D7E" w:rsidRDefault="00E460F5" w:rsidP="006C2632">
            <w:pPr>
              <w:spacing w:before="60" w:after="60"/>
              <w:rPr>
                <w:sz w:val="22"/>
                <w:szCs w:val="22"/>
              </w:rPr>
            </w:pPr>
            <w:r w:rsidRPr="00C27D7E">
              <w:rPr>
                <w:sz w:val="22"/>
                <w:szCs w:val="22"/>
              </w:rPr>
              <w:t xml:space="preserve">Students make a prediction then carry out their investigation and select the most appropriate way of recording their observations. At the end of the investigation, lead the students in comparing results gained between groups and developing a conclusion to the inquiry question. Provide verbal, visual or written scaffolds if required. </w:t>
            </w:r>
          </w:p>
          <w:p w:rsidR="00E460F5" w:rsidRPr="00C27D7E" w:rsidRDefault="00E460F5" w:rsidP="006C2632">
            <w:pPr>
              <w:spacing w:before="60" w:after="60"/>
              <w:rPr>
                <w:sz w:val="22"/>
                <w:szCs w:val="22"/>
              </w:rPr>
            </w:pPr>
            <w:r w:rsidRPr="00954C97">
              <w:rPr>
                <w:i/>
                <w:sz w:val="22"/>
                <w:szCs w:val="22"/>
              </w:rPr>
              <w:t>Note</w:t>
            </w:r>
            <w:r>
              <w:rPr>
                <w:sz w:val="22"/>
                <w:szCs w:val="22"/>
              </w:rPr>
              <w:t xml:space="preserve">: Prior to this investigation, discuss appropriate touching with students, including </w:t>
            </w:r>
            <w:r>
              <w:rPr>
                <w:sz w:val="22"/>
                <w:szCs w:val="22"/>
              </w:rPr>
              <w:lastRenderedPageBreak/>
              <w:t>asking permission before touching, areas of the body that are appropriate to touch</w:t>
            </w:r>
            <w:r w:rsidR="007D1394">
              <w:rPr>
                <w:sz w:val="22"/>
                <w:szCs w:val="22"/>
              </w:rPr>
              <w:t>,</w:t>
            </w:r>
            <w:r>
              <w:rPr>
                <w:sz w:val="22"/>
                <w:szCs w:val="22"/>
              </w:rPr>
              <w:t xml:space="preserve"> and expressing discomfort or a request to stop. Ensure all students are provided with a choice to participate in the investigation.</w:t>
            </w:r>
          </w:p>
          <w:p w:rsidR="00E460F5" w:rsidRPr="00C27D7E" w:rsidRDefault="00E460F5" w:rsidP="006C2632">
            <w:pPr>
              <w:spacing w:before="60" w:after="60"/>
              <w:rPr>
                <w:sz w:val="22"/>
                <w:szCs w:val="22"/>
              </w:rPr>
            </w:pPr>
            <w:r>
              <w:rPr>
                <w:sz w:val="22"/>
                <w:szCs w:val="22"/>
              </w:rPr>
              <w:t>With teacher guidance discuss</w:t>
            </w:r>
            <w:r w:rsidRPr="00C27D7E">
              <w:rPr>
                <w:sz w:val="22"/>
                <w:szCs w:val="22"/>
              </w:rPr>
              <w:t xml:space="preserve"> the question</w:t>
            </w:r>
            <w:r>
              <w:rPr>
                <w:sz w:val="22"/>
                <w:szCs w:val="22"/>
              </w:rPr>
              <w:t>,</w:t>
            </w:r>
            <w:r w:rsidRPr="00C27D7E">
              <w:rPr>
                <w:sz w:val="22"/>
                <w:szCs w:val="22"/>
              </w:rPr>
              <w:t xml:space="preserve"> ‘Why are some areas more sensitive than others?’</w:t>
            </w:r>
          </w:p>
          <w:p w:rsidR="00E460F5" w:rsidRDefault="00E460F5" w:rsidP="006C2632">
            <w:pPr>
              <w:spacing w:before="60" w:after="60"/>
              <w:rPr>
                <w:sz w:val="22"/>
                <w:szCs w:val="22"/>
              </w:rPr>
            </w:pPr>
          </w:p>
          <w:p w:rsidR="00E460F5" w:rsidRPr="00062610" w:rsidRDefault="00E460F5" w:rsidP="006C2632">
            <w:pPr>
              <w:spacing w:before="60" w:after="60"/>
              <w:rPr>
                <w:sz w:val="22"/>
                <w:szCs w:val="22"/>
              </w:rPr>
            </w:pPr>
            <w:r w:rsidRPr="00062610">
              <w:rPr>
                <w:sz w:val="22"/>
                <w:szCs w:val="22"/>
              </w:rPr>
              <w:t xml:space="preserve">Provide students with self and/or peer skills checklists. </w:t>
            </w:r>
            <w:r>
              <w:rPr>
                <w:sz w:val="22"/>
                <w:szCs w:val="22"/>
              </w:rPr>
              <w:t xml:space="preserve">Students complete the checklists, assessing their own or others’ skills. </w:t>
            </w:r>
            <w:r w:rsidRPr="00062610">
              <w:rPr>
                <w:sz w:val="22"/>
                <w:szCs w:val="22"/>
              </w:rPr>
              <w:t>Skills which could be included:</w:t>
            </w:r>
          </w:p>
          <w:p w:rsidR="00E460F5" w:rsidRDefault="00E460F5" w:rsidP="006C2632">
            <w:pPr>
              <w:pStyle w:val="ListParagraph"/>
              <w:numPr>
                <w:ilvl w:val="0"/>
                <w:numId w:val="39"/>
              </w:numPr>
              <w:spacing w:before="60" w:after="60"/>
              <w:ind w:left="385" w:hanging="357"/>
              <w:rPr>
                <w:sz w:val="22"/>
                <w:szCs w:val="22"/>
              </w:rPr>
            </w:pPr>
            <w:r w:rsidRPr="00EF7229">
              <w:rPr>
                <w:sz w:val="22"/>
                <w:szCs w:val="22"/>
              </w:rPr>
              <w:t>working collaboratively with others</w:t>
            </w:r>
          </w:p>
          <w:p w:rsidR="00E460F5" w:rsidRDefault="00E460F5" w:rsidP="006C2632">
            <w:pPr>
              <w:pStyle w:val="ListParagraph"/>
              <w:numPr>
                <w:ilvl w:val="0"/>
                <w:numId w:val="39"/>
              </w:numPr>
              <w:spacing w:before="60" w:after="60"/>
              <w:ind w:left="385" w:hanging="357"/>
              <w:rPr>
                <w:sz w:val="22"/>
                <w:szCs w:val="22"/>
              </w:rPr>
            </w:pPr>
            <w:r w:rsidRPr="00734655">
              <w:rPr>
                <w:sz w:val="22"/>
                <w:szCs w:val="22"/>
              </w:rPr>
              <w:t>following written instructions</w:t>
            </w:r>
          </w:p>
          <w:p w:rsidR="00E460F5" w:rsidRDefault="00E460F5" w:rsidP="006C2632">
            <w:pPr>
              <w:pStyle w:val="ListParagraph"/>
              <w:numPr>
                <w:ilvl w:val="0"/>
                <w:numId w:val="39"/>
              </w:numPr>
              <w:spacing w:before="60" w:after="60"/>
              <w:ind w:left="385" w:hanging="357"/>
              <w:rPr>
                <w:sz w:val="22"/>
                <w:szCs w:val="22"/>
              </w:rPr>
            </w:pPr>
            <w:r w:rsidRPr="00734655">
              <w:rPr>
                <w:sz w:val="22"/>
                <w:szCs w:val="22"/>
              </w:rPr>
              <w:t>making observations</w:t>
            </w:r>
          </w:p>
          <w:p w:rsidR="00E460F5" w:rsidRDefault="00E460F5" w:rsidP="006C2632">
            <w:pPr>
              <w:pStyle w:val="ListParagraph"/>
              <w:numPr>
                <w:ilvl w:val="0"/>
                <w:numId w:val="39"/>
              </w:numPr>
              <w:spacing w:before="60" w:after="60"/>
              <w:ind w:left="385" w:hanging="357"/>
              <w:rPr>
                <w:sz w:val="22"/>
                <w:szCs w:val="22"/>
              </w:rPr>
            </w:pPr>
            <w:r w:rsidRPr="00734655">
              <w:rPr>
                <w:sz w:val="22"/>
                <w:szCs w:val="22"/>
              </w:rPr>
              <w:t>recording data</w:t>
            </w:r>
          </w:p>
          <w:p w:rsidR="00E460F5" w:rsidRDefault="00E460F5" w:rsidP="006C2632">
            <w:pPr>
              <w:pStyle w:val="ListParagraph"/>
              <w:numPr>
                <w:ilvl w:val="0"/>
                <w:numId w:val="39"/>
              </w:numPr>
              <w:spacing w:before="60" w:after="60"/>
              <w:ind w:left="385" w:hanging="357"/>
              <w:rPr>
                <w:sz w:val="22"/>
                <w:szCs w:val="22"/>
              </w:rPr>
            </w:pPr>
            <w:r w:rsidRPr="00734655">
              <w:rPr>
                <w:sz w:val="22"/>
                <w:szCs w:val="22"/>
              </w:rPr>
              <w:t>organising data</w:t>
            </w:r>
          </w:p>
          <w:p w:rsidR="00E460F5" w:rsidRPr="00734655" w:rsidRDefault="00E460F5" w:rsidP="006C2632">
            <w:pPr>
              <w:pStyle w:val="ListParagraph"/>
              <w:numPr>
                <w:ilvl w:val="0"/>
                <w:numId w:val="39"/>
              </w:numPr>
              <w:spacing w:before="60" w:after="60"/>
              <w:ind w:left="385" w:hanging="357"/>
              <w:rPr>
                <w:sz w:val="22"/>
                <w:szCs w:val="22"/>
              </w:rPr>
            </w:pPr>
            <w:proofErr w:type="gramStart"/>
            <w:r w:rsidRPr="00734655">
              <w:rPr>
                <w:sz w:val="22"/>
                <w:szCs w:val="22"/>
              </w:rPr>
              <w:t>communicating</w:t>
            </w:r>
            <w:proofErr w:type="gramEnd"/>
            <w:r w:rsidRPr="00734655">
              <w:rPr>
                <w:sz w:val="22"/>
                <w:szCs w:val="22"/>
              </w:rPr>
              <w:t xml:space="preserve"> findings.</w:t>
            </w:r>
          </w:p>
          <w:p w:rsidR="00E460F5" w:rsidRPr="00C27D7E" w:rsidRDefault="00E460F5" w:rsidP="006C2632">
            <w:pPr>
              <w:spacing w:before="60" w:after="60"/>
              <w:rPr>
                <w:b/>
                <w:sz w:val="22"/>
                <w:szCs w:val="22"/>
              </w:rPr>
            </w:pPr>
          </w:p>
          <w:p w:rsidR="00E460F5" w:rsidRPr="00C27D7E" w:rsidRDefault="00E460F5" w:rsidP="006C2632">
            <w:pPr>
              <w:spacing w:before="60" w:after="60"/>
              <w:rPr>
                <w:b/>
                <w:sz w:val="22"/>
                <w:szCs w:val="22"/>
              </w:rPr>
            </w:pPr>
            <w:r>
              <w:rPr>
                <w:b/>
                <w:sz w:val="22"/>
                <w:szCs w:val="22"/>
              </w:rPr>
              <w:t>Additional a</w:t>
            </w:r>
            <w:r w:rsidRPr="00C27D7E">
              <w:rPr>
                <w:b/>
                <w:sz w:val="22"/>
                <w:szCs w:val="22"/>
              </w:rPr>
              <w:t>ctivities</w:t>
            </w:r>
          </w:p>
          <w:p w:rsidR="00E460F5" w:rsidRPr="00C27D7E" w:rsidRDefault="00E460F5" w:rsidP="006C2632">
            <w:pPr>
              <w:spacing w:before="60" w:after="60"/>
              <w:rPr>
                <w:sz w:val="22"/>
                <w:szCs w:val="22"/>
              </w:rPr>
            </w:pPr>
            <w:r w:rsidRPr="00C27D7E">
              <w:rPr>
                <w:sz w:val="22"/>
                <w:szCs w:val="22"/>
              </w:rPr>
              <w:t xml:space="preserve">Conduct experiments to investigate temperature perception and </w:t>
            </w:r>
            <w:r>
              <w:rPr>
                <w:sz w:val="22"/>
                <w:szCs w:val="22"/>
              </w:rPr>
              <w:t>how our sense of touch can be informed by our other senses</w:t>
            </w:r>
            <w:r w:rsidRPr="00C27D7E">
              <w:rPr>
                <w:sz w:val="22"/>
                <w:szCs w:val="22"/>
              </w:rPr>
              <w:t>.</w:t>
            </w:r>
            <w:r>
              <w:rPr>
                <w:sz w:val="22"/>
                <w:szCs w:val="22"/>
              </w:rPr>
              <w:t xml:space="preserve"> Draw conclusions about how our senses work together to give us information.</w:t>
            </w:r>
          </w:p>
          <w:p w:rsidR="00E460F5" w:rsidRPr="00C27D7E" w:rsidRDefault="00E460F5" w:rsidP="006C2632">
            <w:pPr>
              <w:spacing w:before="60" w:after="60"/>
              <w:contextualSpacing/>
              <w:rPr>
                <w:b/>
                <w:sz w:val="22"/>
                <w:szCs w:val="22"/>
              </w:rPr>
            </w:pPr>
          </w:p>
        </w:tc>
        <w:tc>
          <w:tcPr>
            <w:tcW w:w="2501" w:type="dxa"/>
            <w:tcMar>
              <w:top w:w="57" w:type="dxa"/>
              <w:left w:w="57" w:type="dxa"/>
              <w:bottom w:w="57" w:type="dxa"/>
              <w:right w:w="57" w:type="dxa"/>
            </w:tcMar>
          </w:tcPr>
          <w:p w:rsidR="00E460F5" w:rsidRPr="00C27D7E"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Pr="00C27D7E" w:rsidRDefault="00E460F5" w:rsidP="006C2632">
            <w:pPr>
              <w:spacing w:before="60" w:after="60"/>
              <w:rPr>
                <w:sz w:val="22"/>
                <w:szCs w:val="22"/>
              </w:rPr>
            </w:pPr>
            <w:proofErr w:type="spellStart"/>
            <w:r>
              <w:rPr>
                <w:sz w:val="22"/>
                <w:szCs w:val="22"/>
              </w:rPr>
              <w:t>KidsHealth</w:t>
            </w:r>
            <w:proofErr w:type="spellEnd"/>
            <w:r>
              <w:rPr>
                <w:sz w:val="22"/>
                <w:szCs w:val="22"/>
              </w:rPr>
              <w:t xml:space="preserve">: </w:t>
            </w:r>
            <w:r w:rsidRPr="00954C97">
              <w:rPr>
                <w:i/>
                <w:sz w:val="22"/>
                <w:szCs w:val="22"/>
              </w:rPr>
              <w:t>Experiments to Try – Head, Shoulders, Knees and Toes</w:t>
            </w:r>
          </w:p>
          <w:p w:rsidR="00E460F5" w:rsidRPr="00C27D7E" w:rsidRDefault="00515103" w:rsidP="006C2632">
            <w:pPr>
              <w:spacing w:before="60" w:after="60"/>
              <w:rPr>
                <w:sz w:val="22"/>
                <w:szCs w:val="22"/>
              </w:rPr>
            </w:pPr>
            <w:hyperlink r:id="rId19">
              <w:r w:rsidR="00E460F5" w:rsidRPr="00C27D7E">
                <w:rPr>
                  <w:color w:val="1155CC"/>
                  <w:sz w:val="22"/>
                  <w:szCs w:val="22"/>
                  <w:u w:val="single"/>
                </w:rPr>
                <w:t>http://kidshealth.org/en/kids/experiment-head.html</w:t>
              </w:r>
            </w:hyperlink>
          </w:p>
          <w:p w:rsidR="00E460F5" w:rsidRPr="00C27D7E" w:rsidRDefault="00E460F5" w:rsidP="006C2632">
            <w:pPr>
              <w:spacing w:before="60" w:after="60"/>
              <w:rPr>
                <w:sz w:val="22"/>
                <w:szCs w:val="22"/>
              </w:rPr>
            </w:pPr>
            <w:r w:rsidRPr="00C27D7E">
              <w:rPr>
                <w:sz w:val="22"/>
                <w:szCs w:val="22"/>
              </w:rPr>
              <w:t>Range of objects with differing surface texture</w:t>
            </w:r>
          </w:p>
          <w:p w:rsidR="00E460F5" w:rsidRPr="00C27D7E" w:rsidRDefault="00E460F5" w:rsidP="006C2632">
            <w:pPr>
              <w:spacing w:before="60" w:after="60"/>
              <w:rPr>
                <w:sz w:val="22"/>
                <w:szCs w:val="22"/>
              </w:rPr>
            </w:pPr>
            <w:r w:rsidRPr="00C27D7E">
              <w:rPr>
                <w:sz w:val="22"/>
                <w:szCs w:val="22"/>
              </w:rPr>
              <w:t>Blindfold</w:t>
            </w: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Pr="00C27D7E" w:rsidRDefault="00E460F5" w:rsidP="006C2632">
            <w:pPr>
              <w:spacing w:before="60" w:after="60"/>
              <w:rPr>
                <w:sz w:val="22"/>
                <w:szCs w:val="22"/>
              </w:rPr>
            </w:pPr>
            <w:r w:rsidRPr="00C27D7E">
              <w:rPr>
                <w:sz w:val="22"/>
                <w:szCs w:val="22"/>
              </w:rPr>
              <w:t>Self and</w:t>
            </w:r>
            <w:r>
              <w:rPr>
                <w:sz w:val="22"/>
                <w:szCs w:val="22"/>
              </w:rPr>
              <w:t>/or</w:t>
            </w:r>
            <w:r w:rsidR="009F3368">
              <w:rPr>
                <w:sz w:val="22"/>
                <w:szCs w:val="22"/>
              </w:rPr>
              <w:t xml:space="preserve"> peer-</w:t>
            </w:r>
            <w:r w:rsidRPr="00C27D7E">
              <w:rPr>
                <w:sz w:val="22"/>
                <w:szCs w:val="22"/>
              </w:rPr>
              <w:t>assessment checklists</w:t>
            </w: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Pr="00C27D7E" w:rsidRDefault="00E460F5" w:rsidP="006C2632">
            <w:pPr>
              <w:spacing w:before="60" w:after="60"/>
              <w:rPr>
                <w:sz w:val="22"/>
                <w:szCs w:val="22"/>
              </w:rPr>
            </w:pPr>
            <w:r>
              <w:rPr>
                <w:sz w:val="22"/>
                <w:szCs w:val="22"/>
              </w:rPr>
              <w:t xml:space="preserve">Home Science Tools: </w:t>
            </w:r>
            <w:r w:rsidRPr="00954C97">
              <w:rPr>
                <w:i/>
                <w:sz w:val="22"/>
                <w:szCs w:val="22"/>
              </w:rPr>
              <w:t>Test Your Sense of Touch</w:t>
            </w:r>
          </w:p>
          <w:p w:rsidR="00E460F5" w:rsidRDefault="00515103" w:rsidP="006C2632">
            <w:pPr>
              <w:spacing w:before="60" w:after="60"/>
              <w:rPr>
                <w:color w:val="1155CC"/>
                <w:sz w:val="22"/>
                <w:szCs w:val="22"/>
                <w:u w:val="single"/>
              </w:rPr>
            </w:pPr>
            <w:hyperlink r:id="rId20">
              <w:r w:rsidR="00E460F5" w:rsidRPr="00C27D7E">
                <w:rPr>
                  <w:color w:val="1155CC"/>
                  <w:sz w:val="22"/>
                  <w:szCs w:val="22"/>
                  <w:u w:val="single"/>
                </w:rPr>
                <w:t>https://www.homesciencetools.com/a/sense-touch-perception-experiment</w:t>
              </w:r>
            </w:hyperlink>
          </w:p>
          <w:p w:rsidR="00E460F5" w:rsidRDefault="00E460F5" w:rsidP="006C2632">
            <w:pPr>
              <w:spacing w:before="60" w:after="60"/>
              <w:rPr>
                <w:color w:val="auto"/>
                <w:sz w:val="22"/>
                <w:szCs w:val="22"/>
              </w:rPr>
            </w:pPr>
            <w:r>
              <w:rPr>
                <w:color w:val="auto"/>
                <w:sz w:val="22"/>
                <w:szCs w:val="22"/>
              </w:rPr>
              <w:t>Three glasses of water</w:t>
            </w:r>
          </w:p>
          <w:p w:rsidR="00E460F5" w:rsidRPr="00954C97" w:rsidRDefault="00E460F5" w:rsidP="006C2632">
            <w:pPr>
              <w:spacing w:before="60" w:after="60"/>
              <w:rPr>
                <w:color w:val="auto"/>
                <w:sz w:val="22"/>
                <w:szCs w:val="22"/>
              </w:rPr>
            </w:pPr>
            <w:r>
              <w:rPr>
                <w:color w:val="auto"/>
                <w:sz w:val="22"/>
                <w:szCs w:val="22"/>
              </w:rPr>
              <w:t>Stopwatch or clock</w:t>
            </w:r>
          </w:p>
          <w:p w:rsidR="00E460F5" w:rsidRPr="00C27D7E" w:rsidRDefault="00E460F5" w:rsidP="006C2632">
            <w:pPr>
              <w:spacing w:before="60" w:after="60"/>
              <w:rPr>
                <w:sz w:val="22"/>
                <w:szCs w:val="22"/>
              </w:rPr>
            </w:pPr>
            <w:proofErr w:type="spellStart"/>
            <w:r>
              <w:rPr>
                <w:sz w:val="22"/>
                <w:szCs w:val="22"/>
              </w:rPr>
              <w:t>KidsHealth</w:t>
            </w:r>
            <w:proofErr w:type="spellEnd"/>
            <w:r>
              <w:rPr>
                <w:sz w:val="22"/>
                <w:szCs w:val="22"/>
              </w:rPr>
              <w:t xml:space="preserve">: </w:t>
            </w:r>
            <w:r w:rsidRPr="00954C97">
              <w:rPr>
                <w:i/>
                <w:sz w:val="22"/>
                <w:szCs w:val="22"/>
              </w:rPr>
              <w:t>Experiments to Try – Brain Box</w:t>
            </w:r>
          </w:p>
          <w:p w:rsidR="00E460F5" w:rsidRPr="00C27D7E" w:rsidRDefault="00515103" w:rsidP="006C2632">
            <w:pPr>
              <w:spacing w:before="60" w:after="60"/>
              <w:rPr>
                <w:sz w:val="22"/>
                <w:szCs w:val="22"/>
              </w:rPr>
            </w:pPr>
            <w:hyperlink r:id="rId21">
              <w:r w:rsidR="00E460F5" w:rsidRPr="00C27D7E">
                <w:rPr>
                  <w:color w:val="1155CC"/>
                  <w:sz w:val="22"/>
                  <w:szCs w:val="22"/>
                  <w:u w:val="single"/>
                </w:rPr>
                <w:t>http://kidshealth.org/en/kids/experiment-brainbox.html</w:t>
              </w:r>
            </w:hyperlink>
          </w:p>
          <w:p w:rsidR="00E460F5" w:rsidRPr="00C27D7E" w:rsidRDefault="007D1394" w:rsidP="006C2632">
            <w:pPr>
              <w:spacing w:before="60" w:after="60"/>
              <w:rPr>
                <w:sz w:val="22"/>
                <w:szCs w:val="22"/>
              </w:rPr>
            </w:pPr>
            <w:r>
              <w:rPr>
                <w:sz w:val="22"/>
                <w:szCs w:val="22"/>
              </w:rPr>
              <w:t>Pillow</w:t>
            </w:r>
            <w:r w:rsidR="00E460F5" w:rsidRPr="00C27D7E">
              <w:rPr>
                <w:sz w:val="22"/>
                <w:szCs w:val="22"/>
              </w:rPr>
              <w:t xml:space="preserve">case, sock and </w:t>
            </w:r>
            <w:r w:rsidR="00E460F5" w:rsidRPr="00C27D7E">
              <w:rPr>
                <w:sz w:val="22"/>
                <w:szCs w:val="22"/>
              </w:rPr>
              <w:lastRenderedPageBreak/>
              <w:t>range of objects such as tennis ball, rubber ball, baseball, cricket ball</w:t>
            </w:r>
          </w:p>
        </w:tc>
      </w:tr>
      <w:tr w:rsidR="00E460F5">
        <w:trPr>
          <w:trHeight w:val="320"/>
        </w:trPr>
        <w:tc>
          <w:tcPr>
            <w:tcW w:w="4355" w:type="dxa"/>
          </w:tcPr>
          <w:p w:rsidR="00E460F5" w:rsidRPr="004A2367" w:rsidRDefault="00E460F5" w:rsidP="004A2367">
            <w:pPr>
              <w:spacing w:before="60" w:after="60"/>
              <w:rPr>
                <w:i/>
                <w:sz w:val="22"/>
                <w:szCs w:val="22"/>
              </w:rPr>
            </w:pPr>
            <w:r w:rsidRPr="004A2367">
              <w:rPr>
                <w:i/>
                <w:sz w:val="22"/>
                <w:szCs w:val="22"/>
              </w:rPr>
              <w:lastRenderedPageBreak/>
              <w:t>Working scientifically</w:t>
            </w:r>
          </w:p>
          <w:p w:rsidR="00E460F5" w:rsidRPr="004A2367" w:rsidRDefault="00E460F5" w:rsidP="004A2367">
            <w:pPr>
              <w:spacing w:before="60" w:after="60"/>
              <w:rPr>
                <w:sz w:val="22"/>
                <w:szCs w:val="22"/>
              </w:rPr>
            </w:pPr>
            <w:r w:rsidRPr="004A2367">
              <w:rPr>
                <w:sz w:val="22"/>
                <w:szCs w:val="22"/>
              </w:rPr>
              <w:t>Students:</w:t>
            </w:r>
          </w:p>
          <w:p w:rsidR="00E460F5" w:rsidRPr="004A2367" w:rsidRDefault="00E460F5" w:rsidP="004A2367">
            <w:pPr>
              <w:pStyle w:val="ListParagraph"/>
              <w:numPr>
                <w:ilvl w:val="0"/>
                <w:numId w:val="43"/>
              </w:numPr>
              <w:spacing w:before="60" w:after="60"/>
              <w:ind w:left="290" w:hanging="284"/>
              <w:rPr>
                <w:sz w:val="22"/>
                <w:szCs w:val="22"/>
              </w:rPr>
            </w:pPr>
            <w:r w:rsidRPr="004A2367">
              <w:rPr>
                <w:sz w:val="22"/>
                <w:szCs w:val="22"/>
              </w:rPr>
              <w:t>make predictions based on questions that can be scientifically tested</w:t>
            </w:r>
          </w:p>
          <w:p w:rsidR="00E460F5" w:rsidRPr="004A2367" w:rsidRDefault="00E460F5" w:rsidP="004A2367">
            <w:pPr>
              <w:pStyle w:val="ListParagraph"/>
              <w:numPr>
                <w:ilvl w:val="0"/>
                <w:numId w:val="43"/>
              </w:numPr>
              <w:spacing w:before="60" w:after="60"/>
              <w:ind w:left="290" w:hanging="284"/>
              <w:rPr>
                <w:sz w:val="22"/>
                <w:szCs w:val="22"/>
              </w:rPr>
            </w:pPr>
            <w:r w:rsidRPr="004A2367">
              <w:rPr>
                <w:sz w:val="22"/>
                <w:szCs w:val="22"/>
              </w:rPr>
              <w:t>participate in making decisions about how to test questions or hypotheses</w:t>
            </w:r>
          </w:p>
          <w:p w:rsidR="00E460F5" w:rsidRPr="004A2367" w:rsidRDefault="00E460F5" w:rsidP="004A2367">
            <w:pPr>
              <w:pStyle w:val="ListParagraph"/>
              <w:numPr>
                <w:ilvl w:val="0"/>
                <w:numId w:val="43"/>
              </w:numPr>
              <w:spacing w:before="60" w:after="60"/>
              <w:ind w:left="290" w:hanging="284"/>
              <w:rPr>
                <w:sz w:val="22"/>
                <w:szCs w:val="22"/>
              </w:rPr>
            </w:pPr>
            <w:r w:rsidRPr="004A2367">
              <w:rPr>
                <w:sz w:val="22"/>
                <w:szCs w:val="22"/>
              </w:rPr>
              <w:t xml:space="preserve">work individually and/or collaboratively to design a scientific investigation to test a question or hypothesis </w:t>
            </w:r>
            <w:r w:rsidRPr="004A2367">
              <w:rPr>
                <w:noProof/>
                <w:sz w:val="22"/>
                <w:szCs w:val="22"/>
              </w:rPr>
              <w:drawing>
                <wp:inline distT="0" distB="0" distL="0" distR="0" wp14:anchorId="1CAD7989" wp14:editId="461C2DD9">
                  <wp:extent cx="104775" cy="104775"/>
                  <wp:effectExtent l="0" t="0" r="0" b="0"/>
                  <wp:docPr id="19" name="image46.png" descr="https://lh5.googleusercontent.com/WVSnRyGnrqlCrqSS5v-anrdJeyEAzrmzIiGCgHA5OJdUeM-cCS7sZ7L1q4KU1DJHGVnzOB3HSZxQawqPOH2MDWicptTdg2Aj316dtBVlxMBzJCmuKPz_ZlS8HaFKfik1Fzg9rcXa"/>
                  <wp:cNvGraphicFramePr/>
                  <a:graphic xmlns:a="http://schemas.openxmlformats.org/drawingml/2006/main">
                    <a:graphicData uri="http://schemas.openxmlformats.org/drawingml/2006/picture">
                      <pic:pic xmlns:pic="http://schemas.openxmlformats.org/drawingml/2006/picture">
                        <pic:nvPicPr>
                          <pic:cNvPr id="0" name="image46.png" descr="https://lh5.googleusercontent.com/WVSnRyGnrqlCrqSS5v-anrdJeyEAzrmzIiGCgHA5OJdUeM-cCS7sZ7L1q4KU1DJHGVnzOB3HSZxQawqPOH2MDWicptTdg2Aj316dtBVlxMBzJCmuKPz_ZlS8HaFKfik1Fzg9rcXa"/>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E460F5" w:rsidRPr="004A2367" w:rsidRDefault="00E460F5" w:rsidP="004A2367">
            <w:pPr>
              <w:pStyle w:val="ListParagraph"/>
              <w:numPr>
                <w:ilvl w:val="0"/>
                <w:numId w:val="43"/>
              </w:numPr>
              <w:spacing w:before="60" w:after="60"/>
              <w:ind w:left="290" w:hanging="284"/>
              <w:rPr>
                <w:sz w:val="22"/>
                <w:szCs w:val="22"/>
              </w:rPr>
            </w:pPr>
            <w:r w:rsidRPr="004A2367">
              <w:rPr>
                <w:sz w:val="22"/>
                <w:szCs w:val="22"/>
              </w:rPr>
              <w:t xml:space="preserve">recognise variables to be measured, changed and maintained in an investigation </w:t>
            </w:r>
            <w:r w:rsidRPr="004A2367">
              <w:rPr>
                <w:noProof/>
                <w:sz w:val="22"/>
                <w:szCs w:val="22"/>
              </w:rPr>
              <w:drawing>
                <wp:inline distT="0" distB="0" distL="0" distR="0" wp14:anchorId="4217B6B2" wp14:editId="22C8B4D7">
                  <wp:extent cx="66675" cy="104775"/>
                  <wp:effectExtent l="0" t="0" r="0" b="0"/>
                  <wp:docPr id="54" name="image81.png" descr="https://lh5.googleusercontent.com/IgYyZGyDyB28iBMNCjiZ1KbmAIve8AlHfOPQPXqn8NC_aPegbvHTbzMR3EKm6ilUjLX7l9oqXwX5dPNLVfSBG_OnZIDS1MZMsv6OpLwzTocJuABBhfk-yj1BlbpoioCXdFXoMiSd"/>
                  <wp:cNvGraphicFramePr/>
                  <a:graphic xmlns:a="http://schemas.openxmlformats.org/drawingml/2006/main">
                    <a:graphicData uri="http://schemas.openxmlformats.org/drawingml/2006/picture">
                      <pic:pic xmlns:pic="http://schemas.openxmlformats.org/drawingml/2006/picture">
                        <pic:nvPicPr>
                          <pic:cNvPr id="0" name="image81.png" descr="https://lh5.googleusercontent.com/IgYyZGyDyB28iBMNCjiZ1KbmAIve8AlHfOPQPXqn8NC_aPegbvHTbzMR3EKm6ilUjLX7l9oqXwX5dPNLVfSBG_OnZIDS1MZMsv6OpLwzTocJuABBhfk-yj1BlbpoioCXdFXoMiSd"/>
                          <pic:cNvPicPr preferRelativeResize="0"/>
                        </pic:nvPicPr>
                        <pic:blipFill>
                          <a:blip r:embed="rId22"/>
                          <a:srcRect/>
                          <a:stretch>
                            <a:fillRect/>
                          </a:stretch>
                        </pic:blipFill>
                        <pic:spPr>
                          <a:xfrm>
                            <a:off x="0" y="0"/>
                            <a:ext cx="66675" cy="104775"/>
                          </a:xfrm>
                          <a:prstGeom prst="rect">
                            <a:avLst/>
                          </a:prstGeom>
                          <a:ln/>
                        </pic:spPr>
                      </pic:pic>
                    </a:graphicData>
                  </a:graphic>
                </wp:inline>
              </w:drawing>
            </w:r>
          </w:p>
          <w:p w:rsidR="00E460F5" w:rsidRPr="004A2367" w:rsidRDefault="00E460F5" w:rsidP="004A2367">
            <w:pPr>
              <w:pStyle w:val="ListParagraph"/>
              <w:numPr>
                <w:ilvl w:val="0"/>
                <w:numId w:val="43"/>
              </w:numPr>
              <w:spacing w:before="60" w:after="60"/>
              <w:ind w:left="290" w:hanging="284"/>
              <w:rPr>
                <w:sz w:val="22"/>
                <w:szCs w:val="22"/>
              </w:rPr>
            </w:pPr>
            <w:r w:rsidRPr="004A2367">
              <w:rPr>
                <w:sz w:val="22"/>
                <w:szCs w:val="22"/>
              </w:rPr>
              <w:t xml:space="preserve">identify ways to change and measure variables in an investigation </w:t>
            </w:r>
            <w:r w:rsidRPr="004A2367">
              <w:rPr>
                <w:noProof/>
                <w:sz w:val="22"/>
                <w:szCs w:val="22"/>
              </w:rPr>
              <w:drawing>
                <wp:inline distT="0" distB="0" distL="0" distR="0" wp14:anchorId="08CE5E59" wp14:editId="70061F52">
                  <wp:extent cx="123825" cy="104775"/>
                  <wp:effectExtent l="0" t="0" r="0" b="0"/>
                  <wp:docPr id="20" name="image47.png" descr="https://lh6.googleusercontent.com/EdvWh_GyIWeWkoGzdGdG9BqJEgLeSCWG-ycm_Ma_NHT-SdquLmMhWNsXEBePNJdnyi80i2boeVBa6HKHOXPlb8dY9U3FQdu17gGxh2NIB93Ce9_NblFf7MPQ2sow38VEV8vn-tit"/>
                  <wp:cNvGraphicFramePr/>
                  <a:graphic xmlns:a="http://schemas.openxmlformats.org/drawingml/2006/main">
                    <a:graphicData uri="http://schemas.openxmlformats.org/drawingml/2006/picture">
                      <pic:pic xmlns:pic="http://schemas.openxmlformats.org/drawingml/2006/picture">
                        <pic:nvPicPr>
                          <pic:cNvPr id="0" name="image47.png" descr="https://lh6.googleusercontent.com/EdvWh_GyIWeWkoGzdGdG9BqJEgLeSCWG-ycm_Ma_NHT-SdquLmMhWNsXEBePNJdnyi80i2boeVBa6HKHOXPlb8dY9U3FQdu17gGxh2NIB93Ce9_NblFf7MPQ2sow38VEV8vn-tit"/>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E460F5" w:rsidRPr="004A2367" w:rsidRDefault="00E460F5" w:rsidP="004A2367">
            <w:pPr>
              <w:pStyle w:val="ListParagraph"/>
              <w:numPr>
                <w:ilvl w:val="0"/>
                <w:numId w:val="43"/>
              </w:numPr>
              <w:spacing w:before="60" w:after="60"/>
              <w:ind w:left="290" w:hanging="284"/>
              <w:rPr>
                <w:sz w:val="22"/>
                <w:szCs w:val="22"/>
              </w:rPr>
            </w:pPr>
            <w:r w:rsidRPr="004A2367">
              <w:rPr>
                <w:sz w:val="22"/>
                <w:szCs w:val="22"/>
              </w:rPr>
              <w:t xml:space="preserve">follow a plan to participate in an investigation </w:t>
            </w:r>
            <w:r w:rsidRPr="004A2367">
              <w:rPr>
                <w:noProof/>
                <w:sz w:val="22"/>
                <w:szCs w:val="22"/>
              </w:rPr>
              <w:drawing>
                <wp:inline distT="0" distB="0" distL="0" distR="0" wp14:anchorId="35EC8653" wp14:editId="4DE9E974">
                  <wp:extent cx="95250" cy="104775"/>
                  <wp:effectExtent l="0" t="0" r="0" b="0"/>
                  <wp:docPr id="73" name="image100.png" descr="https://lh5.googleusercontent.com/Rxtd35_bD9NYVAYTpCQ-l7NjzMfiyFajA_6a4YcahraxXOTfH4tnHYhUexf1uMPSXbOwgmNnpyg5qdPeM0mzCxt4kZSRo3k71lpcoUKMsqqj_fEDdSEoLDDRM41ErrQUfCaz07YL"/>
                  <wp:cNvGraphicFramePr/>
                  <a:graphic xmlns:a="http://schemas.openxmlformats.org/drawingml/2006/main">
                    <a:graphicData uri="http://schemas.openxmlformats.org/drawingml/2006/picture">
                      <pic:pic xmlns:pic="http://schemas.openxmlformats.org/drawingml/2006/picture">
                        <pic:nvPicPr>
                          <pic:cNvPr id="0" name="image100.png" descr="https://lh5.googleusercontent.com/Rxtd35_bD9NYVAYTpCQ-l7NjzMfiyFajA_6a4YcahraxXOTfH4tnHYhUexf1uMPSXbOwgmNnpyg5qdPeM0mzCxt4kZSRo3k71lpcoUKMsqqj_fEDdSEoLDDRM41ErrQUfCaz07YL"/>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rsidR="00E460F5" w:rsidRPr="004A2367" w:rsidRDefault="00E460F5" w:rsidP="004A2367">
            <w:pPr>
              <w:pStyle w:val="ListParagraph"/>
              <w:numPr>
                <w:ilvl w:val="0"/>
                <w:numId w:val="43"/>
              </w:numPr>
              <w:spacing w:before="60" w:after="60"/>
              <w:ind w:left="290" w:hanging="284"/>
              <w:rPr>
                <w:sz w:val="22"/>
                <w:szCs w:val="22"/>
              </w:rPr>
            </w:pPr>
            <w:r w:rsidRPr="004A2367">
              <w:rPr>
                <w:sz w:val="22"/>
                <w:szCs w:val="22"/>
              </w:rPr>
              <w:t xml:space="preserve">use scientific equipment and materials accurately </w:t>
            </w:r>
            <w:r w:rsidRPr="004A2367">
              <w:rPr>
                <w:noProof/>
                <w:sz w:val="22"/>
                <w:szCs w:val="22"/>
              </w:rPr>
              <w:drawing>
                <wp:inline distT="0" distB="0" distL="0" distR="0" wp14:anchorId="21ADF609" wp14:editId="29C48A84">
                  <wp:extent cx="133350" cy="104775"/>
                  <wp:effectExtent l="0" t="0" r="0" b="0"/>
                  <wp:docPr id="65" name="image92.png" descr="https://lh6.googleusercontent.com/WSefKq_SVlkCAk8JjIg-pKyEHoJ9mbq8vmhjNlaSXq0PM2NXsYXw6HhprbvvU0SC_O7S7pZxOTygyLn98r1oPNm-O5E79mQsI6M1JEU8xlv8c6iKp1oIe6_2wgLfuojrK4cfjYe5"/>
                  <wp:cNvGraphicFramePr/>
                  <a:graphic xmlns:a="http://schemas.openxmlformats.org/drawingml/2006/main">
                    <a:graphicData uri="http://schemas.openxmlformats.org/drawingml/2006/picture">
                      <pic:pic xmlns:pic="http://schemas.openxmlformats.org/drawingml/2006/picture">
                        <pic:nvPicPr>
                          <pic:cNvPr id="0" name="image92.png" descr="https://lh6.googleusercontent.com/WSefKq_SVlkCAk8JjIg-pKyEHoJ9mbq8vmhjNlaSXq0PM2NXsYXw6HhprbvvU0SC_O7S7pZxOTygyLn98r1oPNm-O5E79mQsI6M1JEU8xlv8c6iKp1oIe6_2wgLfuojrK4cfjYe5"/>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rsidR="00E460F5" w:rsidRPr="004A2367" w:rsidRDefault="00E460F5" w:rsidP="004A2367">
            <w:pPr>
              <w:pStyle w:val="ListParagraph"/>
              <w:numPr>
                <w:ilvl w:val="0"/>
                <w:numId w:val="43"/>
              </w:numPr>
              <w:spacing w:before="60" w:after="60"/>
              <w:ind w:left="290" w:hanging="284"/>
              <w:rPr>
                <w:sz w:val="22"/>
                <w:szCs w:val="22"/>
              </w:rPr>
            </w:pPr>
            <w:r w:rsidRPr="004A2367">
              <w:rPr>
                <w:sz w:val="22"/>
                <w:szCs w:val="22"/>
              </w:rPr>
              <w:t xml:space="preserve">engage in safe practices when participating in an investigation </w:t>
            </w:r>
          </w:p>
          <w:p w:rsidR="00E460F5" w:rsidRPr="004A2367" w:rsidRDefault="00E460F5" w:rsidP="004A2367">
            <w:pPr>
              <w:pStyle w:val="ListParagraph"/>
              <w:numPr>
                <w:ilvl w:val="0"/>
                <w:numId w:val="43"/>
              </w:numPr>
              <w:spacing w:before="60" w:after="60"/>
              <w:ind w:left="290" w:hanging="284"/>
              <w:rPr>
                <w:sz w:val="22"/>
                <w:szCs w:val="22"/>
              </w:rPr>
            </w:pPr>
            <w:r w:rsidRPr="004A2367">
              <w:rPr>
                <w:sz w:val="22"/>
                <w:szCs w:val="22"/>
              </w:rPr>
              <w:t xml:space="preserve">accurately record observations and data when participating in an investigation </w:t>
            </w:r>
            <w:r w:rsidRPr="004A2367">
              <w:rPr>
                <w:noProof/>
                <w:sz w:val="22"/>
                <w:szCs w:val="22"/>
              </w:rPr>
              <w:drawing>
                <wp:inline distT="0" distB="0" distL="0" distR="0" wp14:anchorId="7402BC39" wp14:editId="27FBC17B">
                  <wp:extent cx="133350" cy="104775"/>
                  <wp:effectExtent l="0" t="0" r="0" b="0"/>
                  <wp:docPr id="24" name="image51.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51.png" descr="https://lh5.googleusercontent.com/BaJe4_V7hOW-x1HTRBokL9dorYjTQQgjMCbVGhKlu6CWHO5webOqzPU3bIjnWKgc3mzujAsVntcPnKGg-HNd2P-f3MAD774pepFCOCtzf75c-reGcSd0KVsUdipv0YdLCTfxlVKX"/>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4A2367">
              <w:rPr>
                <w:sz w:val="22"/>
                <w:szCs w:val="22"/>
              </w:rPr>
              <w:t xml:space="preserve"> </w:t>
            </w:r>
            <w:r w:rsidRPr="004A2367">
              <w:rPr>
                <w:noProof/>
                <w:sz w:val="22"/>
                <w:szCs w:val="22"/>
              </w:rPr>
              <w:drawing>
                <wp:inline distT="0" distB="0" distL="0" distR="0" wp14:anchorId="003A5F62" wp14:editId="5A69E1F4">
                  <wp:extent cx="76200" cy="104775"/>
                  <wp:effectExtent l="0" t="0" r="0" b="0"/>
                  <wp:docPr id="31" name="image58.png" descr="https://lh3.googleusercontent.com/n0zZlSUFWK-J6GiESmY6WriA-shkYJBglOW__p2rVBSswIeZV2ZgXkgHfyAPUHp8N0ohVVjNKAp4vtPO5kEPci1V_HjvoDLaFjeVM_hd9j7rFh6RuokHdn0lvv4CAJPUHP-6eqqv"/>
                  <wp:cNvGraphicFramePr/>
                  <a:graphic xmlns:a="http://schemas.openxmlformats.org/drawingml/2006/main">
                    <a:graphicData uri="http://schemas.openxmlformats.org/drawingml/2006/picture">
                      <pic:pic xmlns:pic="http://schemas.openxmlformats.org/drawingml/2006/picture">
                        <pic:nvPicPr>
                          <pic:cNvPr id="0" name="image58.png" descr="https://lh3.googleusercontent.com/n0zZlSUFWK-J6GiESmY6WriA-shkYJBglOW__p2rVBSswIeZV2ZgXkgHfyAPUHp8N0ohVVjNKAp4vtPO5kEPci1V_HjvoDLaFjeVM_hd9j7rFh6RuokHdn0lvv4CAJPUHP-6eqqv"/>
                          <pic:cNvPicPr preferRelativeResize="0"/>
                        </pic:nvPicPr>
                        <pic:blipFill>
                          <a:blip r:embed="rId11"/>
                          <a:srcRect/>
                          <a:stretch>
                            <a:fillRect/>
                          </a:stretch>
                        </pic:blipFill>
                        <pic:spPr>
                          <a:xfrm>
                            <a:off x="0" y="0"/>
                            <a:ext cx="76200" cy="104775"/>
                          </a:xfrm>
                          <a:prstGeom prst="rect">
                            <a:avLst/>
                          </a:prstGeom>
                          <a:ln/>
                        </pic:spPr>
                      </pic:pic>
                    </a:graphicData>
                  </a:graphic>
                </wp:inline>
              </w:drawing>
            </w:r>
          </w:p>
          <w:p w:rsidR="00E460F5" w:rsidRPr="004A2367" w:rsidRDefault="00E460F5" w:rsidP="004A2367">
            <w:pPr>
              <w:pStyle w:val="ListParagraph"/>
              <w:numPr>
                <w:ilvl w:val="0"/>
                <w:numId w:val="43"/>
              </w:numPr>
              <w:spacing w:before="60" w:after="60"/>
              <w:ind w:left="290" w:hanging="284"/>
              <w:rPr>
                <w:sz w:val="22"/>
                <w:szCs w:val="22"/>
              </w:rPr>
            </w:pPr>
            <w:r w:rsidRPr="004A2367">
              <w:rPr>
                <w:sz w:val="22"/>
                <w:szCs w:val="22"/>
              </w:rPr>
              <w:t xml:space="preserve">relate collected information and data to questions or hypotheses </w:t>
            </w:r>
            <w:r w:rsidRPr="004A2367">
              <w:rPr>
                <w:noProof/>
                <w:sz w:val="22"/>
                <w:szCs w:val="22"/>
              </w:rPr>
              <w:drawing>
                <wp:inline distT="0" distB="0" distL="0" distR="0" wp14:anchorId="2B0E460E" wp14:editId="5DA244FA">
                  <wp:extent cx="123825" cy="104775"/>
                  <wp:effectExtent l="0" t="0" r="0" b="0"/>
                  <wp:docPr id="106" name="image133.png" descr="https://lh6.googleusercontent.com/EdvWh_GyIWeWkoGzdGdG9BqJEgLeSCWG-ycm_Ma_NHT-SdquLmMhWNsXEBePNJdnyi80i2boeVBa6HKHOXPlb8dY9U3FQdu17gGxh2NIB93Ce9_NblFf7MPQ2sow38VEV8vn-tit"/>
                  <wp:cNvGraphicFramePr/>
                  <a:graphic xmlns:a="http://schemas.openxmlformats.org/drawingml/2006/main">
                    <a:graphicData uri="http://schemas.openxmlformats.org/drawingml/2006/picture">
                      <pic:pic xmlns:pic="http://schemas.openxmlformats.org/drawingml/2006/picture">
                        <pic:nvPicPr>
                          <pic:cNvPr id="0" name="image133.png" descr="https://lh6.googleusercontent.com/EdvWh_GyIWeWkoGzdGdG9BqJEgLeSCWG-ycm_Ma_NHT-SdquLmMhWNsXEBePNJdnyi80i2boeVBa6HKHOXPlb8dY9U3FQdu17gGxh2NIB93Ce9_NblFf7MPQ2sow38VEV8vn-tit"/>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E460F5" w:rsidRPr="004A2367" w:rsidRDefault="00E460F5" w:rsidP="004A2367">
            <w:pPr>
              <w:pStyle w:val="ListParagraph"/>
              <w:numPr>
                <w:ilvl w:val="0"/>
                <w:numId w:val="43"/>
              </w:numPr>
              <w:spacing w:before="60" w:after="60"/>
              <w:ind w:left="290" w:hanging="284"/>
              <w:rPr>
                <w:sz w:val="22"/>
                <w:szCs w:val="22"/>
              </w:rPr>
            </w:pPr>
            <w:r w:rsidRPr="004A2367">
              <w:rPr>
                <w:sz w:val="22"/>
                <w:szCs w:val="22"/>
              </w:rPr>
              <w:t xml:space="preserve">use appropriate scientific language when representing information or data </w:t>
            </w:r>
            <w:r w:rsidRPr="004A2367">
              <w:rPr>
                <w:noProof/>
                <w:sz w:val="22"/>
                <w:szCs w:val="22"/>
              </w:rPr>
              <w:drawing>
                <wp:inline distT="0" distB="0" distL="0" distR="0" wp14:anchorId="353D0602" wp14:editId="011C56BE">
                  <wp:extent cx="133350" cy="104775"/>
                  <wp:effectExtent l="0" t="0" r="0" b="0"/>
                  <wp:docPr id="111" name="image138.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138.png" descr="https://lh5.googleusercontent.com/BaJe4_V7hOW-x1HTRBokL9dorYjTQQgjMCbVGhKlu6CWHO5webOqzPU3bIjnWKgc3mzujAsVntcPnKGg-HNd2P-f3MAD774pepFCOCtzf75c-reGcSd0KVsUdipv0YdLCTfxlVKX"/>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E460F5" w:rsidRPr="004A2367" w:rsidRDefault="00E460F5" w:rsidP="004A2367">
            <w:pPr>
              <w:pStyle w:val="ListParagraph"/>
              <w:numPr>
                <w:ilvl w:val="0"/>
                <w:numId w:val="43"/>
              </w:numPr>
              <w:spacing w:before="60" w:after="60"/>
              <w:ind w:left="290" w:hanging="284"/>
              <w:rPr>
                <w:sz w:val="22"/>
                <w:szCs w:val="22"/>
              </w:rPr>
            </w:pPr>
            <w:r w:rsidRPr="004A2367">
              <w:rPr>
                <w:sz w:val="22"/>
                <w:szCs w:val="22"/>
              </w:rPr>
              <w:lastRenderedPageBreak/>
              <w:t xml:space="preserve">identify data that can be measured </w:t>
            </w:r>
            <w:r w:rsidRPr="004A2367">
              <w:rPr>
                <w:noProof/>
                <w:sz w:val="22"/>
                <w:szCs w:val="22"/>
              </w:rPr>
              <w:drawing>
                <wp:inline distT="0" distB="0" distL="0" distR="0" wp14:anchorId="37386C99" wp14:editId="0AAAFE8E">
                  <wp:extent cx="76200" cy="104775"/>
                  <wp:effectExtent l="0" t="0" r="0" b="0"/>
                  <wp:docPr id="34" name="image61.png" descr="https://lh3.googleusercontent.com/n0zZlSUFWK-J6GiESmY6WriA-shkYJBglOW__p2rVBSswIeZV2ZgXkgHfyAPUHp8N0ohVVjNKAp4vtPO5kEPci1V_HjvoDLaFjeVM_hd9j7rFh6RuokHdn0lvv4CAJPUHP-6eqqv"/>
                  <wp:cNvGraphicFramePr/>
                  <a:graphic xmlns:a="http://schemas.openxmlformats.org/drawingml/2006/main">
                    <a:graphicData uri="http://schemas.openxmlformats.org/drawingml/2006/picture">
                      <pic:pic xmlns:pic="http://schemas.openxmlformats.org/drawingml/2006/picture">
                        <pic:nvPicPr>
                          <pic:cNvPr id="0" name="image61.png" descr="https://lh3.googleusercontent.com/n0zZlSUFWK-J6GiESmY6WriA-shkYJBglOW__p2rVBSswIeZV2ZgXkgHfyAPUHp8N0ohVVjNKAp4vtPO5kEPci1V_HjvoDLaFjeVM_hd9j7rFh6RuokHdn0lvv4CAJPUHP-6eqqv"/>
                          <pic:cNvPicPr preferRelativeResize="0"/>
                        </pic:nvPicPr>
                        <pic:blipFill>
                          <a:blip r:embed="rId11"/>
                          <a:srcRect/>
                          <a:stretch>
                            <a:fillRect/>
                          </a:stretch>
                        </pic:blipFill>
                        <pic:spPr>
                          <a:xfrm>
                            <a:off x="0" y="0"/>
                            <a:ext cx="76200" cy="104775"/>
                          </a:xfrm>
                          <a:prstGeom prst="rect">
                            <a:avLst/>
                          </a:prstGeom>
                          <a:ln/>
                        </pic:spPr>
                      </pic:pic>
                    </a:graphicData>
                  </a:graphic>
                </wp:inline>
              </w:drawing>
            </w:r>
          </w:p>
          <w:p w:rsidR="00E460F5" w:rsidRPr="004A2367" w:rsidRDefault="00E460F5" w:rsidP="004A2367">
            <w:pPr>
              <w:pStyle w:val="ListParagraph"/>
              <w:numPr>
                <w:ilvl w:val="0"/>
                <w:numId w:val="43"/>
              </w:numPr>
              <w:spacing w:before="60" w:after="60"/>
              <w:ind w:left="290" w:hanging="284"/>
              <w:rPr>
                <w:sz w:val="22"/>
                <w:szCs w:val="22"/>
              </w:rPr>
            </w:pPr>
            <w:r w:rsidRPr="004A2367">
              <w:rPr>
                <w:sz w:val="22"/>
                <w:szCs w:val="22"/>
              </w:rPr>
              <w:t xml:space="preserve">draw conclusions from data and information gathered in an investigation </w:t>
            </w:r>
            <w:r w:rsidRPr="004A2367">
              <w:rPr>
                <w:noProof/>
                <w:sz w:val="22"/>
                <w:szCs w:val="22"/>
              </w:rPr>
              <w:drawing>
                <wp:inline distT="0" distB="0" distL="0" distR="0" wp14:anchorId="5CF44BC6" wp14:editId="230BE1FE">
                  <wp:extent cx="123825" cy="104775"/>
                  <wp:effectExtent l="0" t="0" r="0" b="0"/>
                  <wp:docPr id="62" name="image89.png" descr="https://lh6.googleusercontent.com/EdvWh_GyIWeWkoGzdGdG9BqJEgLeSCWG-ycm_Ma_NHT-SdquLmMhWNsXEBePNJdnyi80i2boeVBa6HKHOXPlb8dY9U3FQdu17gGxh2NIB93Ce9_NblFf7MPQ2sow38VEV8vn-tit"/>
                  <wp:cNvGraphicFramePr/>
                  <a:graphic xmlns:a="http://schemas.openxmlformats.org/drawingml/2006/main">
                    <a:graphicData uri="http://schemas.openxmlformats.org/drawingml/2006/picture">
                      <pic:pic xmlns:pic="http://schemas.openxmlformats.org/drawingml/2006/picture">
                        <pic:nvPicPr>
                          <pic:cNvPr id="0" name="image89.png" descr="https://lh6.googleusercontent.com/EdvWh_GyIWeWkoGzdGdG9BqJEgLeSCWG-ycm_Ma_NHT-SdquLmMhWNsXEBePNJdnyi80i2boeVBa6HKHOXPlb8dY9U3FQdu17gGxh2NIB93Ce9_NblFf7MPQ2sow38VEV8vn-tit"/>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E460F5" w:rsidRPr="004A2367" w:rsidRDefault="00E460F5" w:rsidP="004A2367">
            <w:pPr>
              <w:pStyle w:val="ListParagraph"/>
              <w:numPr>
                <w:ilvl w:val="0"/>
                <w:numId w:val="43"/>
              </w:numPr>
              <w:spacing w:before="60" w:after="60"/>
              <w:ind w:left="290" w:hanging="284"/>
              <w:rPr>
                <w:sz w:val="22"/>
                <w:szCs w:val="22"/>
              </w:rPr>
            </w:pPr>
            <w:r w:rsidRPr="004A2367">
              <w:rPr>
                <w:sz w:val="22"/>
                <w:szCs w:val="22"/>
              </w:rPr>
              <w:t xml:space="preserve">recognise and use problem-solving skills, </w:t>
            </w:r>
            <w:proofErr w:type="spellStart"/>
            <w:r w:rsidRPr="004A2367">
              <w:rPr>
                <w:sz w:val="22"/>
                <w:szCs w:val="22"/>
              </w:rPr>
              <w:t>eg</w:t>
            </w:r>
            <w:proofErr w:type="spellEnd"/>
            <w:r w:rsidRPr="004A2367">
              <w:rPr>
                <w:sz w:val="22"/>
                <w:szCs w:val="22"/>
              </w:rPr>
              <w:t xml:space="preserve"> questioning, collaboration, planning </w:t>
            </w:r>
            <w:r w:rsidRPr="004A2367">
              <w:rPr>
                <w:noProof/>
                <w:sz w:val="22"/>
                <w:szCs w:val="22"/>
              </w:rPr>
              <w:drawing>
                <wp:inline distT="0" distB="0" distL="0" distR="0" wp14:anchorId="19E998CE" wp14:editId="3197CDE9">
                  <wp:extent cx="95250" cy="104775"/>
                  <wp:effectExtent l="0" t="0" r="0" b="0"/>
                  <wp:docPr id="72" name="image99.png" descr="https://lh5.googleusercontent.com/Rxtd35_bD9NYVAYTpCQ-l7NjzMfiyFajA_6a4YcahraxXOTfH4tnHYhUexf1uMPSXbOwgmNnpyg5qdPeM0mzCxt4kZSRo3k71lpcoUKMsqqj_fEDdSEoLDDRM41ErrQUfCaz07YL"/>
                  <wp:cNvGraphicFramePr/>
                  <a:graphic xmlns:a="http://schemas.openxmlformats.org/drawingml/2006/main">
                    <a:graphicData uri="http://schemas.openxmlformats.org/drawingml/2006/picture">
                      <pic:pic xmlns:pic="http://schemas.openxmlformats.org/drawingml/2006/picture">
                        <pic:nvPicPr>
                          <pic:cNvPr id="0" name="image99.png" descr="https://lh5.googleusercontent.com/Rxtd35_bD9NYVAYTpCQ-l7NjzMfiyFajA_6a4YcahraxXOTfH4tnHYhUexf1uMPSXbOwgmNnpyg5qdPeM0mzCxt4kZSRo3k71lpcoUKMsqqj_fEDdSEoLDDRM41ErrQUfCaz07YL"/>
                          <pic:cNvPicPr preferRelativeResize="0"/>
                        </pic:nvPicPr>
                        <pic:blipFill>
                          <a:blip r:embed="rId9"/>
                          <a:srcRect/>
                          <a:stretch>
                            <a:fillRect/>
                          </a:stretch>
                        </pic:blipFill>
                        <pic:spPr>
                          <a:xfrm>
                            <a:off x="0" y="0"/>
                            <a:ext cx="95250" cy="104775"/>
                          </a:xfrm>
                          <a:prstGeom prst="rect">
                            <a:avLst/>
                          </a:prstGeom>
                          <a:ln/>
                        </pic:spPr>
                      </pic:pic>
                    </a:graphicData>
                  </a:graphic>
                </wp:inline>
              </w:drawing>
            </w:r>
            <w:r w:rsidRPr="004A2367">
              <w:rPr>
                <w:sz w:val="22"/>
                <w:szCs w:val="22"/>
              </w:rPr>
              <w:t xml:space="preserve"> </w:t>
            </w:r>
            <w:r w:rsidRPr="004A2367">
              <w:rPr>
                <w:noProof/>
                <w:sz w:val="22"/>
                <w:szCs w:val="22"/>
              </w:rPr>
              <w:drawing>
                <wp:inline distT="0" distB="0" distL="0" distR="0" wp14:anchorId="27C32A87" wp14:editId="05435071">
                  <wp:extent cx="104775" cy="104775"/>
                  <wp:effectExtent l="0" t="0" r="0" b="0"/>
                  <wp:docPr id="2" name="image19.png" descr="https://lh5.googleusercontent.com/WVSnRyGnrqlCrqSS5v-anrdJeyEAzrmzIiGCgHA5OJdUeM-cCS7sZ7L1q4KU1DJHGVnzOB3HSZxQawqPOH2MDWicptTdg2Aj316dtBVlxMBzJCmuKPz_ZlS8HaFKfik1Fzg9rcXa"/>
                  <wp:cNvGraphicFramePr/>
                  <a:graphic xmlns:a="http://schemas.openxmlformats.org/drawingml/2006/main">
                    <a:graphicData uri="http://schemas.openxmlformats.org/drawingml/2006/picture">
                      <pic:pic xmlns:pic="http://schemas.openxmlformats.org/drawingml/2006/picture">
                        <pic:nvPicPr>
                          <pic:cNvPr id="0" name="image19.png" descr="https://lh5.googleusercontent.com/WVSnRyGnrqlCrqSS5v-anrdJeyEAzrmzIiGCgHA5OJdUeM-cCS7sZ7L1q4KU1DJHGVnzOB3HSZxQawqPOH2MDWicptTdg2Aj316dtBVlxMBzJCmuKPz_ZlS8HaFKfik1Fzg9rcXa"/>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E460F5" w:rsidRPr="004A2367" w:rsidRDefault="00E460F5" w:rsidP="004A2367">
            <w:pPr>
              <w:pStyle w:val="ListParagraph"/>
              <w:numPr>
                <w:ilvl w:val="0"/>
                <w:numId w:val="43"/>
              </w:numPr>
              <w:spacing w:before="60" w:after="60"/>
              <w:ind w:left="290" w:hanging="284"/>
              <w:rPr>
                <w:sz w:val="22"/>
                <w:szCs w:val="22"/>
              </w:rPr>
            </w:pPr>
            <w:r w:rsidRPr="004A2367">
              <w:rPr>
                <w:sz w:val="22"/>
                <w:szCs w:val="22"/>
              </w:rPr>
              <w:t xml:space="preserve">communicate ideas related to an investigation </w:t>
            </w:r>
            <w:r w:rsidRPr="004A2367">
              <w:rPr>
                <w:noProof/>
                <w:sz w:val="22"/>
                <w:szCs w:val="22"/>
              </w:rPr>
              <w:drawing>
                <wp:inline distT="0" distB="0" distL="0" distR="0" wp14:anchorId="0271B8E6" wp14:editId="5FCF0BB8">
                  <wp:extent cx="133350" cy="104775"/>
                  <wp:effectExtent l="0" t="0" r="0" b="0"/>
                  <wp:docPr id="15" name="image42.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42.png" descr="https://lh5.googleusercontent.com/BaJe4_V7hOW-x1HTRBokL9dorYjTQQgjMCbVGhKlu6CWHO5webOqzPU3bIjnWKgc3mzujAsVntcPnKGg-HNd2P-f3MAD774pepFCOCtzf75c-reGcSd0KVsUdipv0YdLCTfxlVKX"/>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B32906" w:rsidRPr="004A2367" w:rsidRDefault="00B32906" w:rsidP="004A2367">
            <w:pPr>
              <w:spacing w:before="60" w:after="60"/>
              <w:rPr>
                <w:b/>
                <w:sz w:val="22"/>
                <w:szCs w:val="22"/>
              </w:rPr>
            </w:pPr>
          </w:p>
          <w:p w:rsidR="00E460F5" w:rsidRPr="004A2367" w:rsidRDefault="004A2367" w:rsidP="004A2367">
            <w:pPr>
              <w:spacing w:before="60" w:after="60"/>
              <w:rPr>
                <w:i/>
                <w:sz w:val="22"/>
                <w:szCs w:val="22"/>
              </w:rPr>
            </w:pPr>
            <w:r w:rsidRPr="004A2367">
              <w:rPr>
                <w:i/>
                <w:sz w:val="22"/>
                <w:szCs w:val="22"/>
              </w:rPr>
              <w:t>Role of observations</w:t>
            </w:r>
          </w:p>
          <w:p w:rsidR="004A2367" w:rsidRPr="004A2367" w:rsidRDefault="004A2367" w:rsidP="004A2367">
            <w:pPr>
              <w:spacing w:before="60" w:after="60"/>
              <w:rPr>
                <w:sz w:val="22"/>
                <w:szCs w:val="22"/>
              </w:rPr>
            </w:pPr>
            <w:r w:rsidRPr="004A2367">
              <w:rPr>
                <w:sz w:val="22"/>
                <w:szCs w:val="22"/>
              </w:rPr>
              <w:t>Students:</w:t>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 xml:space="preserve">make observations from investigations, including observations that can be measured </w:t>
            </w:r>
            <w:r w:rsidRPr="004A2367">
              <w:rPr>
                <w:noProof/>
                <w:sz w:val="22"/>
                <w:szCs w:val="22"/>
              </w:rPr>
              <w:drawing>
                <wp:inline distT="0" distB="0" distL="0" distR="0" wp14:anchorId="25018C95" wp14:editId="477AE87A">
                  <wp:extent cx="79380" cy="100330"/>
                  <wp:effectExtent l="0" t="0" r="0" b="0"/>
                  <wp:docPr id="762" name="Picture 762"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1"/>
                          <a:srcRect/>
                          <a:stretch>
                            <a:fillRect/>
                          </a:stretch>
                        </pic:blipFill>
                        <pic:spPr>
                          <a:xfrm>
                            <a:off x="0" y="0"/>
                            <a:ext cx="79375" cy="100330"/>
                          </a:xfrm>
                          <a:prstGeom prst="rect">
                            <a:avLst/>
                          </a:prstGeom>
                          <a:ln/>
                        </pic:spPr>
                      </pic:pic>
                    </a:graphicData>
                  </a:graphic>
                </wp:inline>
              </w:drawing>
            </w:r>
          </w:p>
          <w:p w:rsidR="00E460F5" w:rsidRPr="004A2367" w:rsidRDefault="00E460F5" w:rsidP="004A2367">
            <w:pPr>
              <w:pStyle w:val="ListParagraph"/>
              <w:numPr>
                <w:ilvl w:val="0"/>
                <w:numId w:val="43"/>
              </w:numPr>
              <w:spacing w:before="60" w:after="60"/>
              <w:ind w:left="290" w:hanging="284"/>
              <w:rPr>
                <w:sz w:val="22"/>
                <w:szCs w:val="22"/>
              </w:rPr>
            </w:pPr>
            <w:r w:rsidRPr="004A2367">
              <w:rPr>
                <w:sz w:val="22"/>
                <w:szCs w:val="22"/>
              </w:rPr>
              <w:t>communicate observations in</w:t>
            </w:r>
            <w:r w:rsidR="004A2367" w:rsidRPr="004A2367">
              <w:rPr>
                <w:sz w:val="22"/>
                <w:szCs w:val="22"/>
              </w:rPr>
              <w:t xml:space="preserve"> a variety of ways</w:t>
            </w:r>
            <w:r w:rsidRPr="004A2367">
              <w:rPr>
                <w:sz w:val="22"/>
                <w:szCs w:val="22"/>
              </w:rPr>
              <w:t xml:space="preserve"> </w:t>
            </w:r>
            <w:r w:rsidRPr="004A2367">
              <w:rPr>
                <w:noProof/>
                <w:sz w:val="22"/>
                <w:szCs w:val="22"/>
              </w:rPr>
              <w:drawing>
                <wp:inline distT="114300" distB="114300" distL="114300" distR="114300" wp14:anchorId="51355A93" wp14:editId="06E09378">
                  <wp:extent cx="133350" cy="104775"/>
                  <wp:effectExtent l="0" t="0" r="0" b="0"/>
                  <wp:docPr id="4" name="image21.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1.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4A2367">
              <w:rPr>
                <w:sz w:val="22"/>
                <w:szCs w:val="22"/>
              </w:rPr>
              <w:t xml:space="preserve"> </w:t>
            </w:r>
            <w:r w:rsidRPr="004A2367">
              <w:rPr>
                <w:noProof/>
                <w:sz w:val="22"/>
                <w:szCs w:val="22"/>
              </w:rPr>
              <w:drawing>
                <wp:inline distT="114300" distB="114300" distL="114300" distR="114300" wp14:anchorId="708622CE" wp14:editId="64F22C39">
                  <wp:extent cx="133350" cy="104775"/>
                  <wp:effectExtent l="0" t="0" r="0" b="0"/>
                  <wp:docPr id="98" name="image125.png" title="Literacy icon"/>
                  <wp:cNvGraphicFramePr/>
                  <a:graphic xmlns:a="http://schemas.openxmlformats.org/drawingml/2006/main">
                    <a:graphicData uri="http://schemas.openxmlformats.org/drawingml/2006/picture">
                      <pic:pic xmlns:pic="http://schemas.openxmlformats.org/drawingml/2006/picture">
                        <pic:nvPicPr>
                          <pic:cNvPr id="0" name="image125.png"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4A2367">
              <w:rPr>
                <w:sz w:val="22"/>
                <w:szCs w:val="22"/>
              </w:rPr>
              <w:t xml:space="preserve"> </w:t>
            </w:r>
            <w:r w:rsidRPr="004A2367">
              <w:rPr>
                <w:noProof/>
                <w:sz w:val="22"/>
                <w:szCs w:val="22"/>
              </w:rPr>
              <w:drawing>
                <wp:inline distT="114300" distB="114300" distL="114300" distR="114300" wp14:anchorId="39977C6C" wp14:editId="038CFC6D">
                  <wp:extent cx="76200" cy="104775"/>
                  <wp:effectExtent l="0" t="0" r="0" b="0"/>
                  <wp:docPr id="116" name="image143.png" title="Numeracy icon"/>
                  <wp:cNvGraphicFramePr/>
                  <a:graphic xmlns:a="http://schemas.openxmlformats.org/drawingml/2006/main">
                    <a:graphicData uri="http://schemas.openxmlformats.org/drawingml/2006/picture">
                      <pic:pic xmlns:pic="http://schemas.openxmlformats.org/drawingml/2006/picture">
                        <pic:nvPicPr>
                          <pic:cNvPr id="0" name="image143.png" title="Numeracy icon"/>
                          <pic:cNvPicPr preferRelativeResize="0"/>
                        </pic:nvPicPr>
                        <pic:blipFill>
                          <a:blip r:embed="rId11"/>
                          <a:srcRect/>
                          <a:stretch>
                            <a:fillRect/>
                          </a:stretch>
                        </pic:blipFill>
                        <pic:spPr>
                          <a:xfrm>
                            <a:off x="0" y="0"/>
                            <a:ext cx="76200" cy="104775"/>
                          </a:xfrm>
                          <a:prstGeom prst="rect">
                            <a:avLst/>
                          </a:prstGeom>
                          <a:ln/>
                        </pic:spPr>
                      </pic:pic>
                    </a:graphicData>
                  </a:graphic>
                </wp:inline>
              </w:drawing>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 xml:space="preserve">apply conventions when collecting and recording observations </w:t>
            </w:r>
            <w:r w:rsidRPr="004A2367">
              <w:rPr>
                <w:noProof/>
                <w:sz w:val="22"/>
                <w:szCs w:val="22"/>
              </w:rPr>
              <w:drawing>
                <wp:inline distT="0" distB="0" distL="0" distR="0" wp14:anchorId="52BC961F" wp14:editId="27D809C4">
                  <wp:extent cx="128270" cy="100330"/>
                  <wp:effectExtent l="0" t="0" r="5080" b="0"/>
                  <wp:docPr id="766" name="Picture 766"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Pr="004A2367">
              <w:rPr>
                <w:sz w:val="22"/>
                <w:szCs w:val="22"/>
              </w:rPr>
              <w:t xml:space="preserve"> </w:t>
            </w:r>
            <w:r w:rsidRPr="004A2367">
              <w:rPr>
                <w:noProof/>
                <w:sz w:val="22"/>
                <w:szCs w:val="22"/>
              </w:rPr>
              <w:drawing>
                <wp:inline distT="0" distB="0" distL="0" distR="0" wp14:anchorId="25FB6A43" wp14:editId="39285FD0">
                  <wp:extent cx="136380" cy="100330"/>
                  <wp:effectExtent l="0" t="0" r="0" b="0"/>
                  <wp:docPr id="767" name="Picture 767"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4"/>
                          <a:srcRect/>
                          <a:stretch>
                            <a:fillRect/>
                          </a:stretch>
                        </pic:blipFill>
                        <pic:spPr>
                          <a:xfrm>
                            <a:off x="0" y="0"/>
                            <a:ext cx="135890" cy="100330"/>
                          </a:xfrm>
                          <a:prstGeom prst="rect">
                            <a:avLst/>
                          </a:prstGeom>
                          <a:ln/>
                        </pic:spPr>
                      </pic:pic>
                    </a:graphicData>
                  </a:graphic>
                </wp:inline>
              </w:drawing>
            </w:r>
            <w:r w:rsidRPr="004A2367">
              <w:rPr>
                <w:sz w:val="22"/>
                <w:szCs w:val="22"/>
              </w:rPr>
              <w:t xml:space="preserve"> </w:t>
            </w:r>
            <w:r w:rsidRPr="004A2367">
              <w:rPr>
                <w:noProof/>
                <w:sz w:val="22"/>
                <w:szCs w:val="22"/>
              </w:rPr>
              <w:drawing>
                <wp:inline distT="0" distB="0" distL="0" distR="0" wp14:anchorId="5CF06F60" wp14:editId="0EED944A">
                  <wp:extent cx="136380" cy="100330"/>
                  <wp:effectExtent l="0" t="0" r="0" b="0"/>
                  <wp:docPr id="768" name="Picture 768"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Pr="004A2367">
              <w:rPr>
                <w:sz w:val="22"/>
                <w:szCs w:val="22"/>
              </w:rPr>
              <w:t xml:space="preserve"> </w:t>
            </w:r>
            <w:r w:rsidRPr="004A2367">
              <w:rPr>
                <w:noProof/>
                <w:sz w:val="22"/>
                <w:szCs w:val="22"/>
              </w:rPr>
              <w:drawing>
                <wp:inline distT="114300" distB="114300" distL="114300" distR="114300" wp14:anchorId="4B5E8943" wp14:editId="04C4B9E4">
                  <wp:extent cx="104775" cy="104775"/>
                  <wp:effectExtent l="0" t="0" r="9525" b="9525"/>
                  <wp:docPr id="769"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230.png" title="Work and enterprise"/>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 xml:space="preserve">recognise that some observations can be used to make predictions </w:t>
            </w:r>
            <w:r w:rsidRPr="004A2367">
              <w:rPr>
                <w:noProof/>
                <w:sz w:val="22"/>
                <w:szCs w:val="22"/>
              </w:rPr>
              <w:drawing>
                <wp:inline distT="0" distB="0" distL="0" distR="0" wp14:anchorId="0A1C1E8C" wp14:editId="73CC959B">
                  <wp:extent cx="128270" cy="100330"/>
                  <wp:effectExtent l="0" t="0" r="5080" b="0"/>
                  <wp:docPr id="770" name="Picture 770"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p>
          <w:p w:rsidR="00E460F5" w:rsidRPr="004A2367" w:rsidRDefault="004A2367" w:rsidP="004A2367">
            <w:pPr>
              <w:spacing w:before="60" w:after="60"/>
              <w:contextualSpacing/>
              <w:rPr>
                <w:i/>
                <w:sz w:val="22"/>
                <w:szCs w:val="22"/>
              </w:rPr>
            </w:pPr>
            <w:r w:rsidRPr="004A2367">
              <w:rPr>
                <w:i/>
                <w:sz w:val="22"/>
                <w:szCs w:val="22"/>
              </w:rPr>
              <w:t>Observations as evidence</w:t>
            </w:r>
          </w:p>
          <w:p w:rsidR="004A2367" w:rsidRPr="004A2367" w:rsidRDefault="004A2367" w:rsidP="004A2367">
            <w:pPr>
              <w:spacing w:before="60" w:after="60"/>
              <w:contextualSpacing/>
              <w:rPr>
                <w:sz w:val="22"/>
                <w:szCs w:val="22"/>
              </w:rPr>
            </w:pPr>
            <w:r w:rsidRPr="004A2367">
              <w:rPr>
                <w:sz w:val="22"/>
                <w:szCs w:val="22"/>
              </w:rPr>
              <w:t>Students:</w:t>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recognise the role of variables in a scientific investigation</w:t>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 xml:space="preserve">identify variables to be measured, changed or maintained in a scientific investigation </w:t>
            </w:r>
            <w:r w:rsidRPr="004A2367">
              <w:rPr>
                <w:noProof/>
                <w:sz w:val="22"/>
                <w:szCs w:val="22"/>
              </w:rPr>
              <w:drawing>
                <wp:inline distT="0" distB="0" distL="0" distR="0" wp14:anchorId="0A9456B8" wp14:editId="77CF8A9C">
                  <wp:extent cx="128270" cy="100330"/>
                  <wp:effectExtent l="0" t="0" r="5080" b="0"/>
                  <wp:docPr id="779" name="Picture 779"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 xml:space="preserve">investigate how variables in a scientific investigation can be maintained </w:t>
            </w:r>
            <w:r w:rsidRPr="004A2367">
              <w:rPr>
                <w:noProof/>
                <w:sz w:val="22"/>
                <w:szCs w:val="22"/>
              </w:rPr>
              <w:drawing>
                <wp:inline distT="0" distB="0" distL="0" distR="0" wp14:anchorId="70058498" wp14:editId="1EBCBA13">
                  <wp:extent cx="128270" cy="100330"/>
                  <wp:effectExtent l="0" t="0" r="5080" b="0"/>
                  <wp:docPr id="780" name="Picture 780"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p>
          <w:p w:rsidR="004A2367" w:rsidRPr="004A2367" w:rsidRDefault="004A2367" w:rsidP="004A2367">
            <w:pPr>
              <w:spacing w:before="60" w:after="60"/>
              <w:contextualSpacing/>
              <w:rPr>
                <w:i/>
                <w:sz w:val="22"/>
                <w:szCs w:val="22"/>
              </w:rPr>
            </w:pPr>
            <w:r w:rsidRPr="004A2367">
              <w:rPr>
                <w:i/>
                <w:sz w:val="22"/>
                <w:szCs w:val="22"/>
              </w:rPr>
              <w:t xml:space="preserve">Conclusions promote further </w:t>
            </w:r>
            <w:r w:rsidRPr="004A2367">
              <w:rPr>
                <w:i/>
                <w:sz w:val="22"/>
                <w:szCs w:val="22"/>
              </w:rPr>
              <w:lastRenderedPageBreak/>
              <w:t>investigations</w:t>
            </w:r>
          </w:p>
          <w:p w:rsidR="004A2367" w:rsidRPr="004A2367" w:rsidRDefault="004A2367" w:rsidP="004A2367">
            <w:pPr>
              <w:spacing w:before="60" w:after="60"/>
              <w:contextualSpacing/>
              <w:rPr>
                <w:sz w:val="22"/>
                <w:szCs w:val="22"/>
              </w:rPr>
            </w:pPr>
            <w:r w:rsidRPr="004A2367">
              <w:rPr>
                <w:sz w:val="22"/>
                <w:szCs w:val="22"/>
              </w:rPr>
              <w:t>Students:</w:t>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 xml:space="preserve">pose questions for testing that lead to further investigations </w:t>
            </w:r>
            <w:r w:rsidRPr="004A2367">
              <w:rPr>
                <w:noProof/>
                <w:sz w:val="22"/>
                <w:szCs w:val="22"/>
              </w:rPr>
              <w:drawing>
                <wp:inline distT="0" distB="0" distL="0" distR="0" wp14:anchorId="493B324F" wp14:editId="7F05DE82">
                  <wp:extent cx="128270" cy="100330"/>
                  <wp:effectExtent l="0" t="0" r="5080" b="0"/>
                  <wp:docPr id="783" name="Picture 783"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p>
        </w:tc>
        <w:tc>
          <w:tcPr>
            <w:tcW w:w="8595" w:type="dxa"/>
            <w:tcMar>
              <w:top w:w="57" w:type="dxa"/>
              <w:left w:w="57" w:type="dxa"/>
              <w:bottom w:w="57" w:type="dxa"/>
              <w:right w:w="57" w:type="dxa"/>
            </w:tcMar>
          </w:tcPr>
          <w:p w:rsidR="00E460F5" w:rsidRDefault="00E460F5" w:rsidP="006C2632">
            <w:pPr>
              <w:spacing w:before="60" w:after="60"/>
              <w:rPr>
                <w:b/>
                <w:sz w:val="22"/>
                <w:szCs w:val="22"/>
              </w:rPr>
            </w:pPr>
            <w:r>
              <w:rPr>
                <w:b/>
                <w:sz w:val="22"/>
                <w:szCs w:val="22"/>
              </w:rPr>
              <w:lastRenderedPageBreak/>
              <w:t>How does my body react to stimuli</w:t>
            </w:r>
            <w:r w:rsidRPr="00EF7229">
              <w:rPr>
                <w:b/>
                <w:sz w:val="22"/>
                <w:szCs w:val="22"/>
              </w:rPr>
              <w:t>?</w:t>
            </w:r>
          </w:p>
          <w:p w:rsidR="00E460F5" w:rsidRDefault="00E460F5" w:rsidP="006C2632">
            <w:pPr>
              <w:spacing w:before="60" w:after="60"/>
              <w:rPr>
                <w:sz w:val="22"/>
                <w:szCs w:val="22"/>
              </w:rPr>
            </w:pPr>
            <w:r>
              <w:rPr>
                <w:sz w:val="22"/>
                <w:szCs w:val="22"/>
              </w:rPr>
              <w:t xml:space="preserve">What would happen if we placed our hand on a hot stove? What about if a ball is thrown at us or the wind blows some dirt into our eyes? Explain to students the reactions our body makes in these instances are known as ‘reflexes’. These are movements we make involuntarily in response to stimulus, such as the heat on the stove. We are not telling our hand to move, it is a reflex action that occurs. </w:t>
            </w:r>
          </w:p>
          <w:p w:rsidR="00E460F5" w:rsidRDefault="00E460F5" w:rsidP="006C2632">
            <w:pPr>
              <w:spacing w:before="60" w:after="60"/>
              <w:rPr>
                <w:sz w:val="22"/>
                <w:szCs w:val="22"/>
              </w:rPr>
            </w:pPr>
          </w:p>
          <w:p w:rsidR="00E460F5" w:rsidRPr="00EF7229" w:rsidRDefault="00E460F5" w:rsidP="006C2632">
            <w:pPr>
              <w:spacing w:before="60" w:after="60"/>
              <w:rPr>
                <w:sz w:val="22"/>
                <w:szCs w:val="22"/>
              </w:rPr>
            </w:pPr>
            <w:r w:rsidRPr="00EF7229">
              <w:rPr>
                <w:sz w:val="22"/>
                <w:szCs w:val="22"/>
              </w:rPr>
              <w:t>Taking into account student</w:t>
            </w:r>
            <w:r>
              <w:rPr>
                <w:sz w:val="22"/>
                <w:szCs w:val="22"/>
              </w:rPr>
              <w:t>s’</w:t>
            </w:r>
            <w:r w:rsidRPr="00EF7229">
              <w:rPr>
                <w:sz w:val="22"/>
                <w:szCs w:val="22"/>
              </w:rPr>
              <w:t xml:space="preserve"> needs and capabilities, </w:t>
            </w:r>
            <w:r>
              <w:rPr>
                <w:sz w:val="22"/>
                <w:szCs w:val="22"/>
              </w:rPr>
              <w:t xml:space="preserve">explore a range of reflexes, using the Neuroscience For Kids website. Students observe how quickly a reflex occurs. </w:t>
            </w:r>
          </w:p>
          <w:p w:rsidR="00E460F5" w:rsidRPr="00F57D2A" w:rsidRDefault="00E460F5" w:rsidP="006C2632">
            <w:pPr>
              <w:spacing w:before="60" w:after="60"/>
              <w:rPr>
                <w:sz w:val="22"/>
                <w:szCs w:val="22"/>
              </w:rPr>
            </w:pPr>
          </w:p>
          <w:p w:rsidR="00E460F5" w:rsidRDefault="00E460F5" w:rsidP="006C2632">
            <w:pPr>
              <w:spacing w:before="60" w:after="60"/>
              <w:rPr>
                <w:sz w:val="22"/>
                <w:szCs w:val="22"/>
              </w:rPr>
            </w:pPr>
            <w:r w:rsidRPr="00F57D2A">
              <w:rPr>
                <w:b/>
                <w:sz w:val="22"/>
                <w:szCs w:val="22"/>
              </w:rPr>
              <w:t>Investigation</w:t>
            </w:r>
            <w:r>
              <w:rPr>
                <w:sz w:val="22"/>
                <w:szCs w:val="22"/>
              </w:rPr>
              <w:t>: Reaction time</w:t>
            </w:r>
          </w:p>
          <w:p w:rsidR="00E460F5" w:rsidRDefault="00E460F5" w:rsidP="006C2632">
            <w:pPr>
              <w:spacing w:before="60" w:after="60"/>
              <w:rPr>
                <w:sz w:val="22"/>
                <w:szCs w:val="22"/>
              </w:rPr>
            </w:pPr>
            <w:r>
              <w:rPr>
                <w:sz w:val="22"/>
                <w:szCs w:val="22"/>
              </w:rPr>
              <w:t xml:space="preserve">Explain to students that reactions are different from reflexes because they are voluntary. That is, our brain sends a message that our body is to react in some way. </w:t>
            </w:r>
          </w:p>
          <w:p w:rsidR="00E460F5" w:rsidRDefault="00E460F5" w:rsidP="006C2632">
            <w:pPr>
              <w:spacing w:before="60" w:after="60"/>
              <w:rPr>
                <w:sz w:val="22"/>
                <w:szCs w:val="22"/>
              </w:rPr>
            </w:pPr>
          </w:p>
          <w:p w:rsidR="00E460F5" w:rsidRPr="00EF7229" w:rsidRDefault="00E460F5" w:rsidP="006C2632">
            <w:pPr>
              <w:spacing w:before="60" w:after="60"/>
              <w:rPr>
                <w:sz w:val="22"/>
                <w:szCs w:val="22"/>
              </w:rPr>
            </w:pPr>
            <w:r>
              <w:rPr>
                <w:sz w:val="22"/>
                <w:szCs w:val="22"/>
              </w:rPr>
              <w:t>Pose the question, ‘Do we always react at the same speed?’ Students complete the reaction time</w:t>
            </w:r>
            <w:r w:rsidRPr="00EF7229">
              <w:rPr>
                <w:sz w:val="22"/>
                <w:szCs w:val="22"/>
              </w:rPr>
              <w:t xml:space="preserve"> </w:t>
            </w:r>
            <w:r>
              <w:rPr>
                <w:sz w:val="22"/>
                <w:szCs w:val="22"/>
              </w:rPr>
              <w:t xml:space="preserve">investigation </w:t>
            </w:r>
            <w:r w:rsidR="00524817">
              <w:rPr>
                <w:sz w:val="22"/>
                <w:szCs w:val="22"/>
              </w:rPr>
              <w:t xml:space="preserve">(see Home Science Tools resource) </w:t>
            </w:r>
            <w:r>
              <w:rPr>
                <w:sz w:val="22"/>
                <w:szCs w:val="22"/>
              </w:rPr>
              <w:t>to measure how quickly they react in a particular situation and whether or not their reaction time changes under the same conditions. Before commencing the investigation, s</w:t>
            </w:r>
            <w:r w:rsidRPr="00EF7229">
              <w:rPr>
                <w:sz w:val="22"/>
                <w:szCs w:val="22"/>
              </w:rPr>
              <w:t>tudents identify the va</w:t>
            </w:r>
            <w:r>
              <w:rPr>
                <w:sz w:val="22"/>
                <w:szCs w:val="22"/>
              </w:rPr>
              <w:t>riables that must be controlled. Students use the data gathered to draw a conclusion in response to the question</w:t>
            </w:r>
            <w:r w:rsidR="00524817">
              <w:rPr>
                <w:sz w:val="22"/>
                <w:szCs w:val="22"/>
              </w:rPr>
              <w:t xml:space="preserve"> posed</w:t>
            </w:r>
            <w:r>
              <w:rPr>
                <w:sz w:val="22"/>
                <w:szCs w:val="22"/>
              </w:rPr>
              <w:t>.</w:t>
            </w:r>
          </w:p>
          <w:p w:rsidR="00E460F5" w:rsidRPr="00EF7229" w:rsidRDefault="00E460F5" w:rsidP="006C2632">
            <w:pPr>
              <w:spacing w:before="60" w:after="60"/>
              <w:rPr>
                <w:sz w:val="22"/>
                <w:szCs w:val="22"/>
              </w:rPr>
            </w:pPr>
          </w:p>
          <w:p w:rsidR="00E460F5" w:rsidRPr="00EF7229" w:rsidRDefault="00E460F5" w:rsidP="006C2632">
            <w:pPr>
              <w:spacing w:before="60" w:after="60"/>
              <w:rPr>
                <w:sz w:val="22"/>
                <w:szCs w:val="22"/>
              </w:rPr>
            </w:pPr>
            <w:r>
              <w:rPr>
                <w:sz w:val="22"/>
                <w:szCs w:val="22"/>
              </w:rPr>
              <w:t>Discuss with students factors that may affect our reaction time, for example attention, fatigue, injury, alcohol, drugs</w:t>
            </w:r>
            <w:r w:rsidRPr="00EF7229">
              <w:rPr>
                <w:sz w:val="22"/>
                <w:szCs w:val="22"/>
              </w:rPr>
              <w:t>.</w:t>
            </w:r>
            <w:r>
              <w:rPr>
                <w:sz w:val="22"/>
                <w:szCs w:val="22"/>
              </w:rPr>
              <w:t xml:space="preserve"> </w:t>
            </w:r>
            <w:r w:rsidRPr="00EF7229">
              <w:rPr>
                <w:sz w:val="22"/>
                <w:szCs w:val="22"/>
              </w:rPr>
              <w:t xml:space="preserve">Independently or with assistance, have the students work in collaborative groups to consider how they might </w:t>
            </w:r>
            <w:r>
              <w:rPr>
                <w:sz w:val="22"/>
                <w:szCs w:val="22"/>
              </w:rPr>
              <w:t xml:space="preserve">adjust the previous investigation to </w:t>
            </w:r>
            <w:r w:rsidRPr="00EF7229">
              <w:rPr>
                <w:sz w:val="22"/>
                <w:szCs w:val="22"/>
              </w:rPr>
              <w:t xml:space="preserve">test if reaction time is </w:t>
            </w:r>
            <w:r w:rsidR="007D1394">
              <w:rPr>
                <w:sz w:val="22"/>
                <w:szCs w:val="22"/>
              </w:rPr>
              <w:t>affected</w:t>
            </w:r>
            <w:r w:rsidRPr="00EF7229">
              <w:rPr>
                <w:sz w:val="22"/>
                <w:szCs w:val="22"/>
              </w:rPr>
              <w:t xml:space="preserve"> by lack of </w:t>
            </w:r>
            <w:r>
              <w:rPr>
                <w:sz w:val="22"/>
                <w:szCs w:val="22"/>
              </w:rPr>
              <w:t>attention, for example playing a song or displaying a film clip in front of the student to interrupt attention. Students predict what will happen to the reaction time and conduct the investigation</w:t>
            </w:r>
            <w:r w:rsidRPr="00EF7229">
              <w:rPr>
                <w:sz w:val="22"/>
                <w:szCs w:val="22"/>
              </w:rPr>
              <w:t xml:space="preserve">. </w:t>
            </w:r>
            <w:r>
              <w:rPr>
                <w:sz w:val="22"/>
                <w:szCs w:val="22"/>
              </w:rPr>
              <w:t xml:space="preserve">Students </w:t>
            </w:r>
            <w:r>
              <w:rPr>
                <w:sz w:val="22"/>
                <w:szCs w:val="22"/>
              </w:rPr>
              <w:lastRenderedPageBreak/>
              <w:t>compare</w:t>
            </w:r>
            <w:r w:rsidRPr="00EF7229">
              <w:rPr>
                <w:sz w:val="22"/>
                <w:szCs w:val="22"/>
              </w:rPr>
              <w:t xml:space="preserve"> results gained between groups</w:t>
            </w:r>
            <w:r>
              <w:rPr>
                <w:sz w:val="22"/>
                <w:szCs w:val="22"/>
              </w:rPr>
              <w:t>, consider if their hypothesis was correct and develop</w:t>
            </w:r>
            <w:r w:rsidRPr="00EF7229">
              <w:rPr>
                <w:sz w:val="22"/>
                <w:szCs w:val="22"/>
              </w:rPr>
              <w:t xml:space="preserve"> a conclusion. Provide verbal, visual or written scaffolds if required. </w:t>
            </w:r>
          </w:p>
          <w:p w:rsidR="00E460F5" w:rsidRPr="00EF7229" w:rsidRDefault="00E460F5" w:rsidP="006C2632">
            <w:pPr>
              <w:spacing w:before="60" w:after="60"/>
              <w:rPr>
                <w:sz w:val="22"/>
                <w:szCs w:val="22"/>
              </w:rPr>
            </w:pPr>
          </w:p>
          <w:p w:rsidR="00E460F5" w:rsidRDefault="00E460F5" w:rsidP="006C2632">
            <w:pPr>
              <w:spacing w:before="60" w:after="60"/>
              <w:rPr>
                <w:sz w:val="22"/>
                <w:szCs w:val="22"/>
              </w:rPr>
            </w:pPr>
            <w:r w:rsidRPr="00EF7229">
              <w:rPr>
                <w:sz w:val="22"/>
                <w:szCs w:val="22"/>
              </w:rPr>
              <w:t xml:space="preserve">Lead the class in a discussion of when it would be important to maintain </w:t>
            </w:r>
            <w:r>
              <w:rPr>
                <w:sz w:val="22"/>
                <w:szCs w:val="22"/>
              </w:rPr>
              <w:t xml:space="preserve">attention and fast reaction time, for example </w:t>
            </w:r>
            <w:r w:rsidRPr="00EF7229">
              <w:rPr>
                <w:sz w:val="22"/>
                <w:szCs w:val="22"/>
              </w:rPr>
              <w:t xml:space="preserve">driving, </w:t>
            </w:r>
            <w:r>
              <w:rPr>
                <w:sz w:val="22"/>
                <w:szCs w:val="22"/>
              </w:rPr>
              <w:t>sport, handling hazardous materials</w:t>
            </w:r>
            <w:r w:rsidRPr="00EF7229">
              <w:rPr>
                <w:sz w:val="22"/>
                <w:szCs w:val="22"/>
              </w:rPr>
              <w:t xml:space="preserve">. </w:t>
            </w:r>
          </w:p>
          <w:p w:rsidR="00E460F5" w:rsidRDefault="00E460F5" w:rsidP="006C2632">
            <w:pPr>
              <w:spacing w:before="60" w:after="60"/>
              <w:rPr>
                <w:sz w:val="22"/>
                <w:szCs w:val="22"/>
              </w:rPr>
            </w:pPr>
          </w:p>
          <w:p w:rsidR="00E460F5" w:rsidRPr="00062610" w:rsidRDefault="00E460F5" w:rsidP="006C2632">
            <w:pPr>
              <w:spacing w:before="60" w:after="60"/>
              <w:rPr>
                <w:sz w:val="22"/>
                <w:szCs w:val="22"/>
              </w:rPr>
            </w:pPr>
            <w:r w:rsidRPr="00062610">
              <w:rPr>
                <w:sz w:val="22"/>
                <w:szCs w:val="22"/>
              </w:rPr>
              <w:t xml:space="preserve">Provide students with self and/or peer skills checklists. </w:t>
            </w:r>
            <w:r>
              <w:rPr>
                <w:sz w:val="22"/>
                <w:szCs w:val="22"/>
              </w:rPr>
              <w:t xml:space="preserve">Students complete the checklists, assessing their own or others’ skills. </w:t>
            </w:r>
            <w:r w:rsidRPr="00062610">
              <w:rPr>
                <w:sz w:val="22"/>
                <w:szCs w:val="22"/>
              </w:rPr>
              <w:t>Skills which could be included:</w:t>
            </w:r>
          </w:p>
          <w:p w:rsidR="00E460F5" w:rsidRDefault="00E460F5" w:rsidP="006C2632">
            <w:pPr>
              <w:pStyle w:val="ListParagraph"/>
              <w:numPr>
                <w:ilvl w:val="0"/>
                <w:numId w:val="39"/>
              </w:numPr>
              <w:spacing w:before="60" w:after="60"/>
              <w:ind w:left="385" w:hanging="357"/>
              <w:rPr>
                <w:sz w:val="22"/>
                <w:szCs w:val="22"/>
              </w:rPr>
            </w:pPr>
            <w:r w:rsidRPr="00EF7229">
              <w:rPr>
                <w:sz w:val="22"/>
                <w:szCs w:val="22"/>
              </w:rPr>
              <w:t>working collaboratively with others</w:t>
            </w:r>
          </w:p>
          <w:p w:rsidR="00E460F5" w:rsidRDefault="00E460F5" w:rsidP="006C2632">
            <w:pPr>
              <w:pStyle w:val="ListParagraph"/>
              <w:numPr>
                <w:ilvl w:val="0"/>
                <w:numId w:val="39"/>
              </w:numPr>
              <w:spacing w:before="60" w:after="60"/>
              <w:ind w:left="385" w:hanging="357"/>
              <w:rPr>
                <w:sz w:val="22"/>
                <w:szCs w:val="22"/>
              </w:rPr>
            </w:pPr>
            <w:r>
              <w:rPr>
                <w:sz w:val="22"/>
                <w:szCs w:val="22"/>
              </w:rPr>
              <w:t>making predictions</w:t>
            </w:r>
          </w:p>
          <w:p w:rsidR="00E460F5" w:rsidRDefault="00E460F5" w:rsidP="006C2632">
            <w:pPr>
              <w:pStyle w:val="ListParagraph"/>
              <w:numPr>
                <w:ilvl w:val="0"/>
                <w:numId w:val="39"/>
              </w:numPr>
              <w:spacing w:before="60" w:after="60"/>
              <w:ind w:left="385" w:hanging="357"/>
              <w:rPr>
                <w:sz w:val="22"/>
                <w:szCs w:val="22"/>
              </w:rPr>
            </w:pPr>
            <w:r w:rsidRPr="004322DB">
              <w:rPr>
                <w:sz w:val="22"/>
                <w:szCs w:val="22"/>
              </w:rPr>
              <w:t>making observations</w:t>
            </w:r>
          </w:p>
          <w:p w:rsidR="00E460F5" w:rsidRDefault="00E460F5" w:rsidP="006C2632">
            <w:pPr>
              <w:pStyle w:val="ListParagraph"/>
              <w:numPr>
                <w:ilvl w:val="0"/>
                <w:numId w:val="39"/>
              </w:numPr>
              <w:spacing w:before="60" w:after="60"/>
              <w:ind w:left="385" w:hanging="357"/>
              <w:rPr>
                <w:sz w:val="22"/>
                <w:szCs w:val="22"/>
              </w:rPr>
            </w:pPr>
            <w:r w:rsidRPr="004322DB">
              <w:rPr>
                <w:sz w:val="22"/>
                <w:szCs w:val="22"/>
              </w:rPr>
              <w:t>recording data</w:t>
            </w:r>
          </w:p>
          <w:p w:rsidR="00E460F5" w:rsidRPr="004322DB" w:rsidRDefault="00E460F5" w:rsidP="006C2632">
            <w:pPr>
              <w:pStyle w:val="ListParagraph"/>
              <w:numPr>
                <w:ilvl w:val="0"/>
                <w:numId w:val="39"/>
              </w:numPr>
              <w:spacing w:before="60" w:after="60"/>
              <w:ind w:left="385" w:hanging="357"/>
              <w:rPr>
                <w:sz w:val="22"/>
                <w:szCs w:val="22"/>
              </w:rPr>
            </w:pPr>
            <w:proofErr w:type="gramStart"/>
            <w:r w:rsidRPr="004322DB">
              <w:rPr>
                <w:sz w:val="22"/>
                <w:szCs w:val="22"/>
              </w:rPr>
              <w:t>communicating</w:t>
            </w:r>
            <w:proofErr w:type="gramEnd"/>
            <w:r w:rsidRPr="004322DB">
              <w:rPr>
                <w:sz w:val="22"/>
                <w:szCs w:val="22"/>
              </w:rPr>
              <w:t xml:space="preserve"> findings.</w:t>
            </w:r>
          </w:p>
          <w:p w:rsidR="00E460F5" w:rsidRDefault="00E460F5" w:rsidP="006C2632">
            <w:pPr>
              <w:spacing w:before="60" w:after="60"/>
              <w:rPr>
                <w:sz w:val="22"/>
                <w:szCs w:val="22"/>
              </w:rPr>
            </w:pPr>
          </w:p>
          <w:p w:rsidR="00E460F5" w:rsidRPr="004322DB" w:rsidRDefault="00E460F5" w:rsidP="006C2632">
            <w:pPr>
              <w:spacing w:before="60" w:after="60"/>
              <w:rPr>
                <w:b/>
                <w:sz w:val="22"/>
                <w:szCs w:val="22"/>
              </w:rPr>
            </w:pPr>
            <w:r w:rsidRPr="004322DB">
              <w:rPr>
                <w:b/>
                <w:sz w:val="22"/>
                <w:szCs w:val="22"/>
              </w:rPr>
              <w:t>Additional activities</w:t>
            </w:r>
          </w:p>
          <w:p w:rsidR="00E460F5" w:rsidRPr="00EF7229" w:rsidRDefault="00E460F5" w:rsidP="006C2632">
            <w:pPr>
              <w:spacing w:before="60" w:after="60"/>
              <w:rPr>
                <w:sz w:val="22"/>
                <w:szCs w:val="22"/>
              </w:rPr>
            </w:pPr>
            <w:r>
              <w:rPr>
                <w:sz w:val="22"/>
                <w:szCs w:val="22"/>
              </w:rPr>
              <w:t>Students c</w:t>
            </w:r>
            <w:r w:rsidRPr="00EF7229">
              <w:rPr>
                <w:sz w:val="22"/>
                <w:szCs w:val="22"/>
              </w:rPr>
              <w:t xml:space="preserve">onsider </w:t>
            </w:r>
            <w:r>
              <w:rPr>
                <w:sz w:val="22"/>
                <w:szCs w:val="22"/>
              </w:rPr>
              <w:t>which is faster,</w:t>
            </w:r>
            <w:r w:rsidRPr="00EF7229">
              <w:rPr>
                <w:sz w:val="22"/>
                <w:szCs w:val="22"/>
              </w:rPr>
              <w:t xml:space="preserve"> a refl</w:t>
            </w:r>
            <w:r>
              <w:rPr>
                <w:sz w:val="22"/>
                <w:szCs w:val="22"/>
              </w:rPr>
              <w:t>ex or a voluntary movement, and whether or not this could be tested.</w:t>
            </w:r>
          </w:p>
          <w:p w:rsidR="00E460F5" w:rsidRPr="00EF7229" w:rsidRDefault="00E460F5" w:rsidP="006C2632">
            <w:pPr>
              <w:spacing w:before="60" w:after="60"/>
              <w:rPr>
                <w:sz w:val="22"/>
                <w:szCs w:val="22"/>
              </w:rPr>
            </w:pPr>
          </w:p>
          <w:p w:rsidR="00E460F5" w:rsidRPr="00EF7229" w:rsidRDefault="00E460F5" w:rsidP="006C2632">
            <w:pPr>
              <w:numPr>
                <w:ilvl w:val="0"/>
                <w:numId w:val="26"/>
              </w:numPr>
              <w:spacing w:before="60" w:after="60"/>
              <w:ind w:left="0" w:hanging="360"/>
              <w:contextualSpacing/>
              <w:rPr>
                <w:sz w:val="22"/>
                <w:szCs w:val="22"/>
              </w:rPr>
            </w:pPr>
          </w:p>
        </w:tc>
        <w:tc>
          <w:tcPr>
            <w:tcW w:w="2501" w:type="dxa"/>
            <w:tcMar>
              <w:top w:w="57" w:type="dxa"/>
              <w:left w:w="57" w:type="dxa"/>
              <w:bottom w:w="57" w:type="dxa"/>
              <w:right w:w="57" w:type="dxa"/>
            </w:tcMar>
          </w:tcPr>
          <w:p w:rsidR="00E460F5" w:rsidRPr="00EF7229"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Pr="00EF7229" w:rsidRDefault="00E460F5" w:rsidP="006C2632">
            <w:pPr>
              <w:spacing w:before="60" w:after="60"/>
              <w:rPr>
                <w:sz w:val="22"/>
                <w:szCs w:val="22"/>
              </w:rPr>
            </w:pPr>
            <w:r>
              <w:rPr>
                <w:sz w:val="22"/>
                <w:szCs w:val="22"/>
              </w:rPr>
              <w:t xml:space="preserve">Neuroscience for Kids – </w:t>
            </w:r>
            <w:r w:rsidRPr="00F57D2A">
              <w:rPr>
                <w:i/>
                <w:sz w:val="22"/>
                <w:szCs w:val="22"/>
              </w:rPr>
              <w:t>Reflexes</w:t>
            </w:r>
          </w:p>
          <w:p w:rsidR="00E460F5" w:rsidRPr="00EF7229" w:rsidRDefault="00515103" w:rsidP="006C2632">
            <w:pPr>
              <w:spacing w:before="60" w:after="60"/>
              <w:rPr>
                <w:sz w:val="22"/>
                <w:szCs w:val="22"/>
              </w:rPr>
            </w:pPr>
            <w:hyperlink r:id="rId23">
              <w:r w:rsidR="00E460F5" w:rsidRPr="00EF7229">
                <w:rPr>
                  <w:color w:val="1155CC"/>
                  <w:sz w:val="22"/>
                  <w:szCs w:val="22"/>
                  <w:u w:val="single"/>
                </w:rPr>
                <w:t>https://faculty.washington.edu/chudler/chreflex.html</w:t>
              </w:r>
            </w:hyperlink>
            <w:r w:rsidR="00E460F5" w:rsidRPr="00EF7229">
              <w:rPr>
                <w:sz w:val="22"/>
                <w:szCs w:val="22"/>
              </w:rPr>
              <w:t xml:space="preserve"> </w:t>
            </w:r>
          </w:p>
          <w:p w:rsidR="00E460F5" w:rsidRDefault="00E460F5" w:rsidP="006C2632">
            <w:pPr>
              <w:spacing w:before="60" w:after="60"/>
              <w:rPr>
                <w:sz w:val="22"/>
                <w:szCs w:val="22"/>
              </w:rPr>
            </w:pPr>
          </w:p>
          <w:p w:rsidR="00E460F5" w:rsidRDefault="00E460F5" w:rsidP="006C2632">
            <w:pPr>
              <w:spacing w:before="60" w:after="60"/>
              <w:rPr>
                <w:sz w:val="22"/>
                <w:szCs w:val="22"/>
              </w:rPr>
            </w:pPr>
          </w:p>
          <w:p w:rsidR="004A2367" w:rsidRDefault="004A2367" w:rsidP="006C2632">
            <w:pPr>
              <w:spacing w:before="60" w:after="60"/>
              <w:rPr>
                <w:sz w:val="22"/>
                <w:szCs w:val="22"/>
              </w:rPr>
            </w:pPr>
          </w:p>
          <w:p w:rsidR="00E460F5" w:rsidRPr="00EF7229" w:rsidRDefault="00E460F5" w:rsidP="006C2632">
            <w:pPr>
              <w:spacing w:before="60" w:after="60"/>
              <w:rPr>
                <w:sz w:val="22"/>
                <w:szCs w:val="22"/>
              </w:rPr>
            </w:pPr>
            <w:r>
              <w:rPr>
                <w:sz w:val="22"/>
                <w:szCs w:val="22"/>
              </w:rPr>
              <w:t xml:space="preserve">Home Science Tools – </w:t>
            </w:r>
            <w:r w:rsidRPr="004322DB">
              <w:rPr>
                <w:i/>
                <w:sz w:val="22"/>
                <w:szCs w:val="22"/>
              </w:rPr>
              <w:t>Reaction time</w:t>
            </w:r>
          </w:p>
          <w:p w:rsidR="00E460F5" w:rsidRDefault="00515103" w:rsidP="006C2632">
            <w:pPr>
              <w:spacing w:before="60" w:after="60"/>
              <w:rPr>
                <w:sz w:val="22"/>
                <w:szCs w:val="22"/>
              </w:rPr>
            </w:pPr>
            <w:hyperlink r:id="rId24">
              <w:r w:rsidR="00E460F5" w:rsidRPr="00EF7229">
                <w:rPr>
                  <w:color w:val="1155CC"/>
                  <w:sz w:val="22"/>
                  <w:szCs w:val="22"/>
                  <w:u w:val="single"/>
                </w:rPr>
                <w:t>https://www.homesciencetools.com/a/measure-reaction-time-science-project</w:t>
              </w:r>
            </w:hyperlink>
            <w:r w:rsidR="00E460F5" w:rsidRPr="00EF7229">
              <w:rPr>
                <w:sz w:val="22"/>
                <w:szCs w:val="22"/>
              </w:rPr>
              <w:t xml:space="preserve"> </w:t>
            </w: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Default="00E460F5" w:rsidP="006C2632">
            <w:pPr>
              <w:spacing w:before="60" w:after="60"/>
              <w:rPr>
                <w:sz w:val="22"/>
                <w:szCs w:val="22"/>
              </w:rPr>
            </w:pPr>
          </w:p>
          <w:p w:rsidR="00E460F5" w:rsidRPr="00EF7229" w:rsidRDefault="00E460F5" w:rsidP="006C2632">
            <w:pPr>
              <w:spacing w:before="60" w:after="60"/>
              <w:rPr>
                <w:sz w:val="22"/>
                <w:szCs w:val="22"/>
              </w:rPr>
            </w:pPr>
            <w:r w:rsidRPr="00EF7229">
              <w:rPr>
                <w:sz w:val="22"/>
                <w:szCs w:val="22"/>
              </w:rPr>
              <w:t>Self and</w:t>
            </w:r>
            <w:r>
              <w:rPr>
                <w:sz w:val="22"/>
                <w:szCs w:val="22"/>
              </w:rPr>
              <w:t>/or</w:t>
            </w:r>
            <w:r w:rsidR="009F3368">
              <w:rPr>
                <w:sz w:val="22"/>
                <w:szCs w:val="22"/>
              </w:rPr>
              <w:t xml:space="preserve"> peer-</w:t>
            </w:r>
            <w:r w:rsidRPr="00EF7229">
              <w:rPr>
                <w:sz w:val="22"/>
                <w:szCs w:val="22"/>
              </w:rPr>
              <w:t>assessment checklists</w:t>
            </w:r>
          </w:p>
          <w:p w:rsidR="00E460F5" w:rsidRPr="00EF7229" w:rsidRDefault="00E460F5" w:rsidP="006C2632">
            <w:pPr>
              <w:spacing w:before="60" w:after="60"/>
              <w:rPr>
                <w:sz w:val="22"/>
                <w:szCs w:val="22"/>
              </w:rPr>
            </w:pPr>
          </w:p>
        </w:tc>
      </w:tr>
      <w:tr w:rsidR="004A2367">
        <w:trPr>
          <w:trHeight w:val="320"/>
        </w:trPr>
        <w:tc>
          <w:tcPr>
            <w:tcW w:w="4355" w:type="dxa"/>
          </w:tcPr>
          <w:p w:rsidR="004A2367" w:rsidRPr="004A2367" w:rsidRDefault="004A2367" w:rsidP="004A2367">
            <w:pPr>
              <w:spacing w:before="60" w:after="60"/>
              <w:rPr>
                <w:i/>
                <w:sz w:val="22"/>
                <w:szCs w:val="22"/>
              </w:rPr>
            </w:pPr>
            <w:r w:rsidRPr="004A2367">
              <w:rPr>
                <w:i/>
                <w:sz w:val="22"/>
                <w:szCs w:val="22"/>
              </w:rPr>
              <w:lastRenderedPageBreak/>
              <w:t>Working scientifically</w:t>
            </w:r>
          </w:p>
          <w:p w:rsidR="004A2367" w:rsidRPr="004A2367" w:rsidRDefault="004A2367" w:rsidP="004A2367">
            <w:pPr>
              <w:spacing w:before="60" w:after="60"/>
              <w:rPr>
                <w:sz w:val="22"/>
                <w:szCs w:val="22"/>
              </w:rPr>
            </w:pPr>
            <w:r w:rsidRPr="004A2367">
              <w:rPr>
                <w:sz w:val="22"/>
                <w:szCs w:val="22"/>
              </w:rPr>
              <w:t>Students:</w:t>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make observations and pose questions based on these observations</w:t>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make predictions based on questions that can be scientifically tested</w:t>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 xml:space="preserve">recognise the need to plan an investigation to test questions or hypotheses </w:t>
            </w:r>
            <w:r w:rsidRPr="004A2367">
              <w:rPr>
                <w:noProof/>
                <w:sz w:val="22"/>
                <w:szCs w:val="22"/>
              </w:rPr>
              <w:drawing>
                <wp:inline distT="0" distB="0" distL="0" distR="0" wp14:anchorId="6B162C30" wp14:editId="4CAA18E2">
                  <wp:extent cx="95250" cy="104775"/>
                  <wp:effectExtent l="0" t="0" r="0" b="0"/>
                  <wp:docPr id="9" name="image29.png" descr="https://lh5.googleusercontent.com/Rxtd35_bD9NYVAYTpCQ-l7NjzMfiyFajA_6a4YcahraxXOTfH4tnHYhUexf1uMPSXbOwgmNnpyg5qdPeM0mzCxt4kZSRo3k71lpcoUKMsqqj_fEDdSEoLDDRM41ErrQUfCaz07YL"/>
                  <wp:cNvGraphicFramePr/>
                  <a:graphic xmlns:a="http://schemas.openxmlformats.org/drawingml/2006/main">
                    <a:graphicData uri="http://schemas.openxmlformats.org/drawingml/2006/picture">
                      <pic:pic xmlns:pic="http://schemas.openxmlformats.org/drawingml/2006/picture">
                        <pic:nvPicPr>
                          <pic:cNvPr id="0" name="image29.png" descr="https://lh5.googleusercontent.com/Rxtd35_bD9NYVAYTpCQ-l7NjzMfiyFajA_6a4YcahraxXOTfH4tnHYhUexf1uMPSXbOwgmNnpyg5qdPeM0mzCxt4kZSRo3k71lpcoUKMsqqj_fEDdSEoLDDRM41ErrQUfCaz07YL"/>
                          <pic:cNvPicPr preferRelativeResize="0"/>
                        </pic:nvPicPr>
                        <pic:blipFill>
                          <a:blip r:embed="rId9"/>
                          <a:srcRect/>
                          <a:stretch>
                            <a:fillRect/>
                          </a:stretch>
                        </pic:blipFill>
                        <pic:spPr>
                          <a:xfrm>
                            <a:off x="0" y="0"/>
                            <a:ext cx="95250" cy="104775"/>
                          </a:xfrm>
                          <a:prstGeom prst="rect">
                            <a:avLst/>
                          </a:prstGeom>
                          <a:ln/>
                        </pic:spPr>
                      </pic:pic>
                    </a:graphicData>
                  </a:graphic>
                </wp:inline>
              </w:drawing>
            </w:r>
            <w:r w:rsidRPr="004A2367">
              <w:rPr>
                <w:sz w:val="22"/>
                <w:szCs w:val="22"/>
              </w:rPr>
              <w:t xml:space="preserve"> </w:t>
            </w:r>
            <w:r w:rsidRPr="004A2367">
              <w:rPr>
                <w:noProof/>
                <w:sz w:val="22"/>
                <w:szCs w:val="22"/>
              </w:rPr>
              <w:drawing>
                <wp:inline distT="0" distB="0" distL="0" distR="0" wp14:anchorId="34898213" wp14:editId="1A4FE2EE">
                  <wp:extent cx="104775" cy="104775"/>
                  <wp:effectExtent l="0" t="0" r="0" b="0"/>
                  <wp:docPr id="51" name="image78.png" descr="https://lh5.googleusercontent.com/WVSnRyGnrqlCrqSS5v-anrdJeyEAzrmzIiGCgHA5OJdUeM-cCS7sZ7L1q4KU1DJHGVnzOB3HSZxQawqPOH2MDWicptTdg2Aj316dtBVlxMBzJCmuKPz_ZlS8HaFKfik1Fzg9rcXa"/>
                  <wp:cNvGraphicFramePr/>
                  <a:graphic xmlns:a="http://schemas.openxmlformats.org/drawingml/2006/main">
                    <a:graphicData uri="http://schemas.openxmlformats.org/drawingml/2006/picture">
                      <pic:pic xmlns:pic="http://schemas.openxmlformats.org/drawingml/2006/picture">
                        <pic:nvPicPr>
                          <pic:cNvPr id="0" name="image78.png" descr="https://lh5.googleusercontent.com/WVSnRyGnrqlCrqSS5v-anrdJeyEAzrmzIiGCgHA5OJdUeM-cCS7sZ7L1q4KU1DJHGVnzOB3HSZxQawqPOH2MDWicptTdg2Aj316dtBVlxMBzJCmuKPz_ZlS8HaFKfik1Fzg9rcXa"/>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participate in making decisions about how to test questions or hypotheses</w:t>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 xml:space="preserve">select appropriate scientific equipment and materials that can be used to test a question or hypothesis </w:t>
            </w:r>
            <w:r w:rsidRPr="004A2367">
              <w:rPr>
                <w:noProof/>
                <w:sz w:val="22"/>
                <w:szCs w:val="22"/>
              </w:rPr>
              <w:drawing>
                <wp:inline distT="0" distB="0" distL="0" distR="0" wp14:anchorId="05C177A4" wp14:editId="6A178460">
                  <wp:extent cx="133350" cy="104775"/>
                  <wp:effectExtent l="0" t="0" r="0" b="0"/>
                  <wp:docPr id="93" name="image120.png" descr="https://lh6.googleusercontent.com/WSefKq_SVlkCAk8JjIg-pKyEHoJ9mbq8vmhjNlaSXq0PM2NXsYXw6HhprbvvU0SC_O7S7pZxOTygyLn98r1oPNm-O5E79mQsI6M1JEU8xlv8c6iKp1oIe6_2wgLfuojrK4cfjYe5"/>
                  <wp:cNvGraphicFramePr/>
                  <a:graphic xmlns:a="http://schemas.openxmlformats.org/drawingml/2006/main">
                    <a:graphicData uri="http://schemas.openxmlformats.org/drawingml/2006/picture">
                      <pic:pic xmlns:pic="http://schemas.openxmlformats.org/drawingml/2006/picture">
                        <pic:nvPicPr>
                          <pic:cNvPr id="0" name="image120.png" descr="https://lh6.googleusercontent.com/WSefKq_SVlkCAk8JjIg-pKyEHoJ9mbq8vmhjNlaSXq0PM2NXsYXw6HhprbvvU0SC_O7S7pZxOTygyLn98r1oPNm-O5E79mQsI6M1JEU8xlv8c6iKp1oIe6_2wgLfuojrK4cfjYe5"/>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4A2367">
              <w:rPr>
                <w:sz w:val="22"/>
                <w:szCs w:val="22"/>
              </w:rPr>
              <w:t xml:space="preserve"> </w:t>
            </w:r>
            <w:r w:rsidRPr="004A2367">
              <w:rPr>
                <w:noProof/>
                <w:sz w:val="22"/>
                <w:szCs w:val="22"/>
              </w:rPr>
              <w:drawing>
                <wp:inline distT="0" distB="0" distL="0" distR="0" wp14:anchorId="233E40C0" wp14:editId="2646D27A">
                  <wp:extent cx="104775" cy="104775"/>
                  <wp:effectExtent l="0" t="0" r="0" b="0"/>
                  <wp:docPr id="112" name="image139.png" descr="https://lh5.googleusercontent.com/WVSnRyGnrqlCrqSS5v-anrdJeyEAzrmzIiGCgHA5OJdUeM-cCS7sZ7L1q4KU1DJHGVnzOB3HSZxQawqPOH2MDWicptTdg2Aj316dtBVlxMBzJCmuKPz_ZlS8HaFKfik1Fzg9rcXa"/>
                  <wp:cNvGraphicFramePr/>
                  <a:graphic xmlns:a="http://schemas.openxmlformats.org/drawingml/2006/main">
                    <a:graphicData uri="http://schemas.openxmlformats.org/drawingml/2006/picture">
                      <pic:pic xmlns:pic="http://schemas.openxmlformats.org/drawingml/2006/picture">
                        <pic:nvPicPr>
                          <pic:cNvPr id="0" name="image139.png" descr="https://lh5.googleusercontent.com/WVSnRyGnrqlCrqSS5v-anrdJeyEAzrmzIiGCgHA5OJdUeM-cCS7sZ7L1q4KU1DJHGVnzOB3HSZxQawqPOH2MDWicptTdg2Aj316dtBVlxMBzJCmuKPz_ZlS8HaFKfik1Fzg9rcXa"/>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 xml:space="preserve">work individually and/or collaboratively to design a scientific investigation to test a question or hypothesis </w:t>
            </w:r>
            <w:r w:rsidRPr="004A2367">
              <w:rPr>
                <w:noProof/>
                <w:sz w:val="22"/>
                <w:szCs w:val="22"/>
              </w:rPr>
              <w:drawing>
                <wp:inline distT="0" distB="0" distL="0" distR="0" wp14:anchorId="06056C2A" wp14:editId="19133292">
                  <wp:extent cx="104775" cy="104775"/>
                  <wp:effectExtent l="0" t="0" r="0" b="0"/>
                  <wp:docPr id="18" name="image45.png" descr="https://lh5.googleusercontent.com/WVSnRyGnrqlCrqSS5v-anrdJeyEAzrmzIiGCgHA5OJdUeM-cCS7sZ7L1q4KU1DJHGVnzOB3HSZxQawqPOH2MDWicptTdg2Aj316dtBVlxMBzJCmuKPz_ZlS8HaFKfik1Fzg9rcXa"/>
                  <wp:cNvGraphicFramePr/>
                  <a:graphic xmlns:a="http://schemas.openxmlformats.org/drawingml/2006/main">
                    <a:graphicData uri="http://schemas.openxmlformats.org/drawingml/2006/picture">
                      <pic:pic xmlns:pic="http://schemas.openxmlformats.org/drawingml/2006/picture">
                        <pic:nvPicPr>
                          <pic:cNvPr id="0" name="image45.png" descr="https://lh5.googleusercontent.com/WVSnRyGnrqlCrqSS5v-anrdJeyEAzrmzIiGCgHA5OJdUeM-cCS7sZ7L1q4KU1DJHGVnzOB3HSZxQawqPOH2MDWicptTdg2Aj316dtBVlxMBzJCmuKPz_ZlS8HaFKfik1Fzg9rcXa"/>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 xml:space="preserve">record aspects of a plan for a scientific investigation using an appropriate format </w:t>
            </w:r>
            <w:r w:rsidRPr="004A2367">
              <w:rPr>
                <w:noProof/>
                <w:sz w:val="22"/>
                <w:szCs w:val="22"/>
              </w:rPr>
              <w:drawing>
                <wp:inline distT="0" distB="0" distL="0" distR="0" wp14:anchorId="1087BE12" wp14:editId="42936067">
                  <wp:extent cx="133350" cy="104775"/>
                  <wp:effectExtent l="0" t="0" r="0" b="0"/>
                  <wp:docPr id="100" name="image127.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127.png" descr="https://lh5.googleusercontent.com/BaJe4_V7hOW-x1HTRBokL9dorYjTQQgjMCbVGhKlu6CWHO5webOqzPU3bIjnWKgc3mzujAsVntcPnKGg-HNd2P-f3MAD774pepFCOCtzf75c-reGcSd0KVsUdipv0YdLCTfxlVKX"/>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recognise safe and unsafe practices when planning a scientific investigation</w:t>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 xml:space="preserve">recognise variables to be measured, changed and maintained in an investigation </w:t>
            </w:r>
            <w:r w:rsidRPr="004A2367">
              <w:rPr>
                <w:noProof/>
                <w:sz w:val="22"/>
                <w:szCs w:val="22"/>
              </w:rPr>
              <w:drawing>
                <wp:inline distT="0" distB="0" distL="0" distR="0" wp14:anchorId="2AE61B2C" wp14:editId="58AD32F6">
                  <wp:extent cx="66675" cy="104775"/>
                  <wp:effectExtent l="0" t="0" r="0" b="0"/>
                  <wp:docPr id="96" name="image123.png" descr="https://lh5.googleusercontent.com/IgYyZGyDyB28iBMNCjiZ1KbmAIve8AlHfOPQPXqn8NC_aPegbvHTbzMR3EKm6ilUjLX7l9oqXwX5dPNLVfSBG_OnZIDS1MZMsv6OpLwzTocJuABBhfk-yj1BlbpoioCXdFXoMiSd"/>
                  <wp:cNvGraphicFramePr/>
                  <a:graphic xmlns:a="http://schemas.openxmlformats.org/drawingml/2006/main">
                    <a:graphicData uri="http://schemas.openxmlformats.org/drawingml/2006/picture">
                      <pic:pic xmlns:pic="http://schemas.openxmlformats.org/drawingml/2006/picture">
                        <pic:nvPicPr>
                          <pic:cNvPr id="0" name="image123.png" descr="https://lh5.googleusercontent.com/IgYyZGyDyB28iBMNCjiZ1KbmAIve8AlHfOPQPXqn8NC_aPegbvHTbzMR3EKm6ilUjLX7l9oqXwX5dPNLVfSBG_OnZIDS1MZMsv6OpLwzTocJuABBhfk-yj1BlbpoioCXdFXoMiSd"/>
                          <pic:cNvPicPr preferRelativeResize="0"/>
                        </pic:nvPicPr>
                        <pic:blipFill>
                          <a:blip r:embed="rId22"/>
                          <a:srcRect/>
                          <a:stretch>
                            <a:fillRect/>
                          </a:stretch>
                        </pic:blipFill>
                        <pic:spPr>
                          <a:xfrm>
                            <a:off x="0" y="0"/>
                            <a:ext cx="66675" cy="104775"/>
                          </a:xfrm>
                          <a:prstGeom prst="rect">
                            <a:avLst/>
                          </a:prstGeom>
                          <a:ln/>
                        </pic:spPr>
                      </pic:pic>
                    </a:graphicData>
                  </a:graphic>
                </wp:inline>
              </w:drawing>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 xml:space="preserve">identify ways to change and measure variables in an investigation </w:t>
            </w:r>
            <w:r w:rsidRPr="004A2367">
              <w:rPr>
                <w:noProof/>
                <w:sz w:val="22"/>
                <w:szCs w:val="22"/>
              </w:rPr>
              <w:drawing>
                <wp:inline distT="0" distB="0" distL="0" distR="0" wp14:anchorId="0788E841" wp14:editId="2A42B3C5">
                  <wp:extent cx="123825" cy="104775"/>
                  <wp:effectExtent l="0" t="0" r="0" b="0"/>
                  <wp:docPr id="58" name="image85.png" descr="https://lh6.googleusercontent.com/EdvWh_GyIWeWkoGzdGdG9BqJEgLeSCWG-ycm_Ma_NHT-SdquLmMhWNsXEBePNJdnyi80i2boeVBa6HKHOXPlb8dY9U3FQdu17gGxh2NIB93Ce9_NblFf7MPQ2sow38VEV8vn-tit"/>
                  <wp:cNvGraphicFramePr/>
                  <a:graphic xmlns:a="http://schemas.openxmlformats.org/drawingml/2006/main">
                    <a:graphicData uri="http://schemas.openxmlformats.org/drawingml/2006/picture">
                      <pic:pic xmlns:pic="http://schemas.openxmlformats.org/drawingml/2006/picture">
                        <pic:nvPicPr>
                          <pic:cNvPr id="0" name="image85.png" descr="https://lh6.googleusercontent.com/EdvWh_GyIWeWkoGzdGdG9BqJEgLeSCWG-ycm_Ma_NHT-SdquLmMhWNsXEBePNJdnyi80i2boeVBa6HKHOXPlb8dY9U3FQdu17gGxh2NIB93Ce9_NblFf7MPQ2sow38VEV8vn-tit"/>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lastRenderedPageBreak/>
              <w:t xml:space="preserve">follow a plan to participate in an investigation </w:t>
            </w:r>
            <w:r w:rsidRPr="004A2367">
              <w:rPr>
                <w:noProof/>
                <w:sz w:val="22"/>
                <w:szCs w:val="22"/>
              </w:rPr>
              <w:drawing>
                <wp:inline distT="0" distB="0" distL="0" distR="0" wp14:anchorId="5BF76235" wp14:editId="3C7F7CB2">
                  <wp:extent cx="95250" cy="104775"/>
                  <wp:effectExtent l="0" t="0" r="0" b="0"/>
                  <wp:docPr id="8" name="image27.png" descr="https://lh5.googleusercontent.com/Rxtd35_bD9NYVAYTpCQ-l7NjzMfiyFajA_6a4YcahraxXOTfH4tnHYhUexf1uMPSXbOwgmNnpyg5qdPeM0mzCxt4kZSRo3k71lpcoUKMsqqj_fEDdSEoLDDRM41ErrQUfCaz07YL"/>
                  <wp:cNvGraphicFramePr/>
                  <a:graphic xmlns:a="http://schemas.openxmlformats.org/drawingml/2006/main">
                    <a:graphicData uri="http://schemas.openxmlformats.org/drawingml/2006/picture">
                      <pic:pic xmlns:pic="http://schemas.openxmlformats.org/drawingml/2006/picture">
                        <pic:nvPicPr>
                          <pic:cNvPr id="0" name="image27.png" descr="https://lh5.googleusercontent.com/Rxtd35_bD9NYVAYTpCQ-l7NjzMfiyFajA_6a4YcahraxXOTfH4tnHYhUexf1uMPSXbOwgmNnpyg5qdPeM0mzCxt4kZSRo3k71lpcoUKMsqqj_fEDdSEoLDDRM41ErrQUfCaz07YL"/>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 xml:space="preserve">use scientific equipment and materials accurately </w:t>
            </w:r>
            <w:r w:rsidRPr="004A2367">
              <w:rPr>
                <w:noProof/>
                <w:sz w:val="22"/>
                <w:szCs w:val="22"/>
              </w:rPr>
              <w:drawing>
                <wp:inline distT="0" distB="0" distL="0" distR="0" wp14:anchorId="01DF92A8" wp14:editId="7909F046">
                  <wp:extent cx="133350" cy="104775"/>
                  <wp:effectExtent l="0" t="0" r="0" b="0"/>
                  <wp:docPr id="40" name="image67.png" descr="https://lh6.googleusercontent.com/WSefKq_SVlkCAk8JjIg-pKyEHoJ9mbq8vmhjNlaSXq0PM2NXsYXw6HhprbvvU0SC_O7S7pZxOTygyLn98r1oPNm-O5E79mQsI6M1JEU8xlv8c6iKp1oIe6_2wgLfuojrK4cfjYe5"/>
                  <wp:cNvGraphicFramePr/>
                  <a:graphic xmlns:a="http://schemas.openxmlformats.org/drawingml/2006/main">
                    <a:graphicData uri="http://schemas.openxmlformats.org/drawingml/2006/picture">
                      <pic:pic xmlns:pic="http://schemas.openxmlformats.org/drawingml/2006/picture">
                        <pic:nvPicPr>
                          <pic:cNvPr id="0" name="image67.png" descr="https://lh6.googleusercontent.com/WSefKq_SVlkCAk8JjIg-pKyEHoJ9mbq8vmhjNlaSXq0PM2NXsYXw6HhprbvvU0SC_O7S7pZxOTygyLn98r1oPNm-O5E79mQsI6M1JEU8xlv8c6iKp1oIe6_2wgLfuojrK4cfjYe5"/>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 xml:space="preserve">engage in safe practices when participating in an investigation </w:t>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 xml:space="preserve">accurately record observations and data when participating in an investigation </w:t>
            </w:r>
            <w:r w:rsidRPr="004A2367">
              <w:rPr>
                <w:noProof/>
                <w:sz w:val="22"/>
                <w:szCs w:val="22"/>
              </w:rPr>
              <w:drawing>
                <wp:inline distT="0" distB="0" distL="0" distR="0" wp14:anchorId="0D53A4F2" wp14:editId="5CEB9787">
                  <wp:extent cx="133350" cy="104775"/>
                  <wp:effectExtent l="0" t="0" r="0" b="0"/>
                  <wp:docPr id="92" name="image119.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119.png" descr="https://lh5.googleusercontent.com/BaJe4_V7hOW-x1HTRBokL9dorYjTQQgjMCbVGhKlu6CWHO5webOqzPU3bIjnWKgc3mzujAsVntcPnKGg-HNd2P-f3MAD774pepFCOCtzf75c-reGcSd0KVsUdipv0YdLCTfxlVKX"/>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4A2367">
              <w:rPr>
                <w:sz w:val="22"/>
                <w:szCs w:val="22"/>
              </w:rPr>
              <w:t xml:space="preserve"> </w:t>
            </w:r>
            <w:r w:rsidRPr="004A2367">
              <w:rPr>
                <w:noProof/>
                <w:sz w:val="22"/>
                <w:szCs w:val="22"/>
              </w:rPr>
              <w:drawing>
                <wp:inline distT="0" distB="0" distL="0" distR="0" wp14:anchorId="5520F80C" wp14:editId="6CD8D4AD">
                  <wp:extent cx="76200" cy="104775"/>
                  <wp:effectExtent l="0" t="0" r="0" b="0"/>
                  <wp:docPr id="41" name="image68.png" descr="https://lh3.googleusercontent.com/n0zZlSUFWK-J6GiESmY6WriA-shkYJBglOW__p2rVBSswIeZV2ZgXkgHfyAPUHp8N0ohVVjNKAp4vtPO5kEPci1V_HjvoDLaFjeVM_hd9j7rFh6RuokHdn0lvv4CAJPUHP-6eqqv"/>
                  <wp:cNvGraphicFramePr/>
                  <a:graphic xmlns:a="http://schemas.openxmlformats.org/drawingml/2006/main">
                    <a:graphicData uri="http://schemas.openxmlformats.org/drawingml/2006/picture">
                      <pic:pic xmlns:pic="http://schemas.openxmlformats.org/drawingml/2006/picture">
                        <pic:nvPicPr>
                          <pic:cNvPr id="0" name="image68.png" descr="https://lh3.googleusercontent.com/n0zZlSUFWK-J6GiESmY6WriA-shkYJBglOW__p2rVBSswIeZV2ZgXkgHfyAPUHp8N0ohVVjNKAp4vtPO5kEPci1V_HjvoDLaFjeVM_hd9j7rFh6RuokHdn0lvv4CAJPUHP-6eqqv"/>
                          <pic:cNvPicPr preferRelativeResize="0"/>
                        </pic:nvPicPr>
                        <pic:blipFill>
                          <a:blip r:embed="rId11"/>
                          <a:srcRect/>
                          <a:stretch>
                            <a:fillRect/>
                          </a:stretch>
                        </pic:blipFill>
                        <pic:spPr>
                          <a:xfrm>
                            <a:off x="0" y="0"/>
                            <a:ext cx="76200" cy="104775"/>
                          </a:xfrm>
                          <a:prstGeom prst="rect">
                            <a:avLst/>
                          </a:prstGeom>
                          <a:ln/>
                        </pic:spPr>
                      </pic:pic>
                    </a:graphicData>
                  </a:graphic>
                </wp:inline>
              </w:drawing>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 xml:space="preserve">relate collected information and data to questions or hypotheses </w:t>
            </w:r>
            <w:r w:rsidRPr="004A2367">
              <w:rPr>
                <w:noProof/>
                <w:sz w:val="22"/>
                <w:szCs w:val="22"/>
              </w:rPr>
              <w:drawing>
                <wp:inline distT="0" distB="0" distL="0" distR="0" wp14:anchorId="5563D567" wp14:editId="71FEA11D">
                  <wp:extent cx="123825" cy="104775"/>
                  <wp:effectExtent l="0" t="0" r="0" b="0"/>
                  <wp:docPr id="83" name="image110.png" descr="https://lh6.googleusercontent.com/EdvWh_GyIWeWkoGzdGdG9BqJEgLeSCWG-ycm_Ma_NHT-SdquLmMhWNsXEBePNJdnyi80i2boeVBa6HKHOXPlb8dY9U3FQdu17gGxh2NIB93Ce9_NblFf7MPQ2sow38VEV8vn-tit"/>
                  <wp:cNvGraphicFramePr/>
                  <a:graphic xmlns:a="http://schemas.openxmlformats.org/drawingml/2006/main">
                    <a:graphicData uri="http://schemas.openxmlformats.org/drawingml/2006/picture">
                      <pic:pic xmlns:pic="http://schemas.openxmlformats.org/drawingml/2006/picture">
                        <pic:nvPicPr>
                          <pic:cNvPr id="0" name="image110.png" descr="https://lh6.googleusercontent.com/EdvWh_GyIWeWkoGzdGdG9BqJEgLeSCWG-ycm_Ma_NHT-SdquLmMhWNsXEBePNJdnyi80i2boeVBa6HKHOXPlb8dY9U3FQdu17gGxh2NIB93Ce9_NblFf7MPQ2sow38VEV8vn-tit"/>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 xml:space="preserve">use appropriate scientific language when representing information or data </w:t>
            </w:r>
            <w:r w:rsidRPr="004A2367">
              <w:rPr>
                <w:noProof/>
                <w:sz w:val="22"/>
                <w:szCs w:val="22"/>
              </w:rPr>
              <w:drawing>
                <wp:inline distT="0" distB="0" distL="0" distR="0" wp14:anchorId="5077C76D" wp14:editId="1E2A7E09">
                  <wp:extent cx="133350" cy="104775"/>
                  <wp:effectExtent l="0" t="0" r="0" b="0"/>
                  <wp:docPr id="95" name="image122.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122.png" descr="https://lh5.googleusercontent.com/BaJe4_V7hOW-x1HTRBokL9dorYjTQQgjMCbVGhKlu6CWHO5webOqzPU3bIjnWKgc3mzujAsVntcPnKGg-HNd2P-f3MAD774pepFCOCtzf75c-reGcSd0KVsUdipv0YdLCTfxlVKX"/>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 xml:space="preserve">describe patterns and trends in data </w:t>
            </w:r>
            <w:r w:rsidRPr="004A2367">
              <w:rPr>
                <w:noProof/>
                <w:sz w:val="22"/>
                <w:szCs w:val="22"/>
              </w:rPr>
              <w:drawing>
                <wp:inline distT="0" distB="0" distL="0" distR="0" wp14:anchorId="5F31E626" wp14:editId="18573991">
                  <wp:extent cx="128270" cy="100330"/>
                  <wp:effectExtent l="0" t="0" r="5080" b="0"/>
                  <wp:docPr id="743" name="Picture 743"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 xml:space="preserve">draw conclusions from data and information gathered in an investigation </w:t>
            </w:r>
            <w:r w:rsidRPr="004A2367">
              <w:rPr>
                <w:noProof/>
                <w:sz w:val="22"/>
                <w:szCs w:val="22"/>
              </w:rPr>
              <w:drawing>
                <wp:inline distT="0" distB="0" distL="0" distR="0" wp14:anchorId="65482985" wp14:editId="1C6DB5D9">
                  <wp:extent cx="123825" cy="104775"/>
                  <wp:effectExtent l="0" t="0" r="0" b="0"/>
                  <wp:docPr id="107" name="image134.png" descr="https://lh6.googleusercontent.com/EdvWh_GyIWeWkoGzdGdG9BqJEgLeSCWG-ycm_Ma_NHT-SdquLmMhWNsXEBePNJdnyi80i2boeVBa6HKHOXPlb8dY9U3FQdu17gGxh2NIB93Ce9_NblFf7MPQ2sow38VEV8vn-tit"/>
                  <wp:cNvGraphicFramePr/>
                  <a:graphic xmlns:a="http://schemas.openxmlformats.org/drawingml/2006/main">
                    <a:graphicData uri="http://schemas.openxmlformats.org/drawingml/2006/picture">
                      <pic:pic xmlns:pic="http://schemas.openxmlformats.org/drawingml/2006/picture">
                        <pic:nvPicPr>
                          <pic:cNvPr id="0" name="image134.png" descr="https://lh6.googleusercontent.com/EdvWh_GyIWeWkoGzdGdG9BqJEgLeSCWG-ycm_Ma_NHT-SdquLmMhWNsXEBePNJdnyi80i2boeVBa6HKHOXPlb8dY9U3FQdu17gGxh2NIB93Ce9_NblFf7MPQ2sow38VEV8vn-tit"/>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 xml:space="preserve">use digital, visual, written or oral forms of communication as appropriate </w:t>
            </w:r>
            <w:r w:rsidRPr="004A2367">
              <w:rPr>
                <w:noProof/>
                <w:sz w:val="22"/>
                <w:szCs w:val="22"/>
              </w:rPr>
              <w:drawing>
                <wp:inline distT="0" distB="0" distL="0" distR="0" wp14:anchorId="37E61A34" wp14:editId="1188049A">
                  <wp:extent cx="133350" cy="104775"/>
                  <wp:effectExtent l="0" t="0" r="0" b="0"/>
                  <wp:docPr id="23" name="image50.png" descr="https://lh6.googleusercontent.com/WSefKq_SVlkCAk8JjIg-pKyEHoJ9mbq8vmhjNlaSXq0PM2NXsYXw6HhprbvvU0SC_O7S7pZxOTygyLn98r1oPNm-O5E79mQsI6M1JEU8xlv8c6iKp1oIe6_2wgLfuojrK4cfjYe5"/>
                  <wp:cNvGraphicFramePr/>
                  <a:graphic xmlns:a="http://schemas.openxmlformats.org/drawingml/2006/main">
                    <a:graphicData uri="http://schemas.openxmlformats.org/drawingml/2006/picture">
                      <pic:pic xmlns:pic="http://schemas.openxmlformats.org/drawingml/2006/picture">
                        <pic:nvPicPr>
                          <pic:cNvPr id="0" name="image50.png" descr="https://lh6.googleusercontent.com/WSefKq_SVlkCAk8JjIg-pKyEHoJ9mbq8vmhjNlaSXq0PM2NXsYXw6HhprbvvU0SC_O7S7pZxOTygyLn98r1oPNm-O5E79mQsI6M1JEU8xlv8c6iKp1oIe6_2wgLfuojrK4cfjYe5"/>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4A2367">
              <w:rPr>
                <w:sz w:val="22"/>
                <w:szCs w:val="22"/>
              </w:rPr>
              <w:t xml:space="preserve"> </w:t>
            </w:r>
            <w:r w:rsidRPr="004A2367">
              <w:rPr>
                <w:noProof/>
                <w:sz w:val="22"/>
                <w:szCs w:val="22"/>
              </w:rPr>
              <w:drawing>
                <wp:inline distT="0" distB="0" distL="0" distR="0" wp14:anchorId="2A2534E7" wp14:editId="706B5B28">
                  <wp:extent cx="133350" cy="104775"/>
                  <wp:effectExtent l="0" t="0" r="0" b="0"/>
                  <wp:docPr id="67" name="image94.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94.png" descr="https://lh5.googleusercontent.com/BaJe4_V7hOW-x1HTRBokL9dorYjTQQgjMCbVGhKlu6CWHO5webOqzPU3bIjnWKgc3mzujAsVntcPnKGg-HNd2P-f3MAD774pepFCOCtzf75c-reGcSd0KVsUdipv0YdLCTfxlVKX"/>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4A2367" w:rsidRPr="004A2367" w:rsidRDefault="004A2367" w:rsidP="004A2367">
            <w:pPr>
              <w:spacing w:before="60" w:after="60"/>
              <w:rPr>
                <w:b/>
                <w:sz w:val="22"/>
                <w:szCs w:val="22"/>
              </w:rPr>
            </w:pPr>
          </w:p>
          <w:p w:rsidR="004A2367" w:rsidRPr="004A2367" w:rsidRDefault="004A2367" w:rsidP="004A2367">
            <w:pPr>
              <w:spacing w:before="60" w:after="60"/>
              <w:rPr>
                <w:i/>
                <w:sz w:val="22"/>
                <w:szCs w:val="22"/>
              </w:rPr>
            </w:pPr>
            <w:r w:rsidRPr="004A2367">
              <w:rPr>
                <w:i/>
                <w:sz w:val="22"/>
                <w:szCs w:val="22"/>
              </w:rPr>
              <w:t>Role of observations</w:t>
            </w:r>
          </w:p>
          <w:p w:rsidR="004A2367" w:rsidRPr="004A2367" w:rsidRDefault="004A2367" w:rsidP="004A2367">
            <w:pPr>
              <w:spacing w:before="60" w:after="60"/>
              <w:rPr>
                <w:sz w:val="22"/>
                <w:szCs w:val="22"/>
              </w:rPr>
            </w:pPr>
            <w:r w:rsidRPr="004A2367">
              <w:rPr>
                <w:sz w:val="22"/>
                <w:szCs w:val="22"/>
              </w:rPr>
              <w:t>Students:</w:t>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make observations from investigations, including obs</w:t>
            </w:r>
            <w:r>
              <w:rPr>
                <w:sz w:val="22"/>
                <w:szCs w:val="22"/>
              </w:rPr>
              <w:t>ervations that can be measured</w:t>
            </w:r>
            <w:r w:rsidRPr="004A2367">
              <w:rPr>
                <w:sz w:val="22"/>
                <w:szCs w:val="22"/>
              </w:rPr>
              <w:t xml:space="preserve"> </w:t>
            </w:r>
            <w:r w:rsidRPr="004A2367">
              <w:rPr>
                <w:noProof/>
                <w:sz w:val="22"/>
                <w:szCs w:val="22"/>
              </w:rPr>
              <w:drawing>
                <wp:inline distT="0" distB="0" distL="0" distR="0" wp14:anchorId="6194F42E" wp14:editId="2A688312">
                  <wp:extent cx="79380" cy="100330"/>
                  <wp:effectExtent l="0" t="0" r="0" b="0"/>
                  <wp:docPr id="677" name="Picture 677"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1"/>
                          <a:srcRect/>
                          <a:stretch>
                            <a:fillRect/>
                          </a:stretch>
                        </pic:blipFill>
                        <pic:spPr>
                          <a:xfrm>
                            <a:off x="0" y="0"/>
                            <a:ext cx="79375" cy="100330"/>
                          </a:xfrm>
                          <a:prstGeom prst="rect">
                            <a:avLst/>
                          </a:prstGeom>
                          <a:ln/>
                        </pic:spPr>
                      </pic:pic>
                    </a:graphicData>
                  </a:graphic>
                </wp:inline>
              </w:drawing>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communicate observations in</w:t>
            </w:r>
            <w:r>
              <w:rPr>
                <w:sz w:val="22"/>
                <w:szCs w:val="22"/>
              </w:rPr>
              <w:t xml:space="preserve"> a variety of ways</w:t>
            </w:r>
            <w:r w:rsidRPr="004A2367">
              <w:rPr>
                <w:sz w:val="22"/>
                <w:szCs w:val="22"/>
              </w:rPr>
              <w:t xml:space="preserve"> </w:t>
            </w:r>
            <w:r w:rsidRPr="004A2367">
              <w:rPr>
                <w:noProof/>
                <w:sz w:val="22"/>
                <w:szCs w:val="22"/>
              </w:rPr>
              <w:drawing>
                <wp:inline distT="114300" distB="114300" distL="114300" distR="114300" wp14:anchorId="067914C5" wp14:editId="6E1E8B20">
                  <wp:extent cx="133350" cy="104775"/>
                  <wp:effectExtent l="0" t="0" r="0" b="0"/>
                  <wp:docPr id="76" name="image103.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03.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4A2367">
              <w:rPr>
                <w:sz w:val="22"/>
                <w:szCs w:val="22"/>
              </w:rPr>
              <w:t xml:space="preserve"> </w:t>
            </w:r>
            <w:r w:rsidRPr="004A2367">
              <w:rPr>
                <w:noProof/>
                <w:sz w:val="22"/>
                <w:szCs w:val="22"/>
              </w:rPr>
              <w:drawing>
                <wp:inline distT="114300" distB="114300" distL="114300" distR="114300" wp14:anchorId="24CC485B" wp14:editId="4C009CF4">
                  <wp:extent cx="133350" cy="104775"/>
                  <wp:effectExtent l="0" t="0" r="0" b="0"/>
                  <wp:docPr id="5" name="image23.png" title="Literacy icon"/>
                  <wp:cNvGraphicFramePr/>
                  <a:graphic xmlns:a="http://schemas.openxmlformats.org/drawingml/2006/main">
                    <a:graphicData uri="http://schemas.openxmlformats.org/drawingml/2006/picture">
                      <pic:pic xmlns:pic="http://schemas.openxmlformats.org/drawingml/2006/picture">
                        <pic:nvPicPr>
                          <pic:cNvPr id="0" name="image23.png"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4A2367">
              <w:rPr>
                <w:sz w:val="22"/>
                <w:szCs w:val="22"/>
              </w:rPr>
              <w:t xml:space="preserve"> </w:t>
            </w:r>
            <w:r w:rsidRPr="004A2367">
              <w:rPr>
                <w:noProof/>
                <w:sz w:val="22"/>
                <w:szCs w:val="22"/>
              </w:rPr>
              <w:drawing>
                <wp:inline distT="114300" distB="114300" distL="114300" distR="114300" wp14:anchorId="4E922AEF" wp14:editId="5885FB0C">
                  <wp:extent cx="76200" cy="104775"/>
                  <wp:effectExtent l="0" t="0" r="0" b="0"/>
                  <wp:docPr id="21" name="image48.png" title="Numeracy icon"/>
                  <wp:cNvGraphicFramePr/>
                  <a:graphic xmlns:a="http://schemas.openxmlformats.org/drawingml/2006/main">
                    <a:graphicData uri="http://schemas.openxmlformats.org/drawingml/2006/picture">
                      <pic:pic xmlns:pic="http://schemas.openxmlformats.org/drawingml/2006/picture">
                        <pic:nvPicPr>
                          <pic:cNvPr id="0" name="image48.png" title="Numeracy icon"/>
                          <pic:cNvPicPr preferRelativeResize="0"/>
                        </pic:nvPicPr>
                        <pic:blipFill>
                          <a:blip r:embed="rId11"/>
                          <a:srcRect/>
                          <a:stretch>
                            <a:fillRect/>
                          </a:stretch>
                        </pic:blipFill>
                        <pic:spPr>
                          <a:xfrm>
                            <a:off x="0" y="0"/>
                            <a:ext cx="76200" cy="104775"/>
                          </a:xfrm>
                          <a:prstGeom prst="rect">
                            <a:avLst/>
                          </a:prstGeom>
                          <a:ln/>
                        </pic:spPr>
                      </pic:pic>
                    </a:graphicData>
                  </a:graphic>
                </wp:inline>
              </w:drawing>
            </w:r>
          </w:p>
          <w:p w:rsidR="004A2367" w:rsidRDefault="004A2367" w:rsidP="004A2367">
            <w:pPr>
              <w:pStyle w:val="ListParagraph"/>
              <w:numPr>
                <w:ilvl w:val="0"/>
                <w:numId w:val="43"/>
              </w:numPr>
              <w:spacing w:before="60" w:after="60"/>
              <w:ind w:left="290" w:hanging="284"/>
              <w:rPr>
                <w:sz w:val="22"/>
                <w:szCs w:val="22"/>
              </w:rPr>
            </w:pPr>
            <w:r w:rsidRPr="004A2367">
              <w:rPr>
                <w:sz w:val="22"/>
                <w:szCs w:val="22"/>
              </w:rPr>
              <w:t xml:space="preserve">apply conventions when collecting and recording observations </w:t>
            </w:r>
            <w:r w:rsidRPr="004A2367">
              <w:rPr>
                <w:noProof/>
                <w:sz w:val="22"/>
                <w:szCs w:val="22"/>
              </w:rPr>
              <w:drawing>
                <wp:inline distT="0" distB="0" distL="0" distR="0" wp14:anchorId="26FCEE9A" wp14:editId="505A4B5B">
                  <wp:extent cx="128270" cy="100330"/>
                  <wp:effectExtent l="0" t="0" r="5080" b="0"/>
                  <wp:docPr id="678" name="Picture 678"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r w:rsidRPr="004A2367">
              <w:rPr>
                <w:sz w:val="22"/>
                <w:szCs w:val="22"/>
              </w:rPr>
              <w:t xml:space="preserve"> </w:t>
            </w:r>
            <w:r w:rsidRPr="004A2367">
              <w:rPr>
                <w:noProof/>
                <w:sz w:val="22"/>
                <w:szCs w:val="22"/>
              </w:rPr>
              <w:drawing>
                <wp:inline distT="0" distB="0" distL="0" distR="0" wp14:anchorId="3309D1DA" wp14:editId="1AC47256">
                  <wp:extent cx="136380" cy="100330"/>
                  <wp:effectExtent l="0" t="0" r="0" b="0"/>
                  <wp:docPr id="679" name="Picture 679"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4"/>
                          <a:srcRect/>
                          <a:stretch>
                            <a:fillRect/>
                          </a:stretch>
                        </pic:blipFill>
                        <pic:spPr>
                          <a:xfrm>
                            <a:off x="0" y="0"/>
                            <a:ext cx="135890" cy="100330"/>
                          </a:xfrm>
                          <a:prstGeom prst="rect">
                            <a:avLst/>
                          </a:prstGeom>
                          <a:ln/>
                        </pic:spPr>
                      </pic:pic>
                    </a:graphicData>
                  </a:graphic>
                </wp:inline>
              </w:drawing>
            </w:r>
            <w:r w:rsidRPr="004A2367">
              <w:rPr>
                <w:sz w:val="22"/>
                <w:szCs w:val="22"/>
              </w:rPr>
              <w:t xml:space="preserve"> </w:t>
            </w:r>
            <w:r w:rsidRPr="004A2367">
              <w:rPr>
                <w:noProof/>
                <w:sz w:val="22"/>
                <w:szCs w:val="22"/>
              </w:rPr>
              <w:drawing>
                <wp:inline distT="0" distB="0" distL="0" distR="0" wp14:anchorId="7D63146C" wp14:editId="5D136280">
                  <wp:extent cx="136380" cy="100330"/>
                  <wp:effectExtent l="0" t="0" r="0" b="0"/>
                  <wp:docPr id="680" name="Picture 680"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Pr="004A2367">
              <w:rPr>
                <w:sz w:val="22"/>
                <w:szCs w:val="22"/>
              </w:rPr>
              <w:t xml:space="preserve"> </w:t>
            </w:r>
            <w:r w:rsidRPr="004A2367">
              <w:rPr>
                <w:noProof/>
                <w:sz w:val="22"/>
                <w:szCs w:val="22"/>
              </w:rPr>
              <w:drawing>
                <wp:inline distT="114300" distB="114300" distL="114300" distR="114300" wp14:anchorId="4BB6BEA9" wp14:editId="3CBD4465">
                  <wp:extent cx="104775" cy="104775"/>
                  <wp:effectExtent l="0" t="0" r="9525" b="9525"/>
                  <wp:docPr id="681"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230.png" title="Work and enterprise"/>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2D679B" w:rsidRDefault="002D679B" w:rsidP="002D679B">
            <w:pPr>
              <w:spacing w:before="60" w:after="60"/>
              <w:rPr>
                <w:i/>
                <w:sz w:val="22"/>
                <w:szCs w:val="22"/>
              </w:rPr>
            </w:pPr>
            <w:r>
              <w:rPr>
                <w:i/>
                <w:sz w:val="22"/>
                <w:szCs w:val="22"/>
              </w:rPr>
              <w:t>Observations as evidence</w:t>
            </w:r>
          </w:p>
          <w:p w:rsidR="002D679B" w:rsidRPr="002D679B" w:rsidRDefault="002D679B" w:rsidP="002D679B">
            <w:pPr>
              <w:spacing w:before="60" w:after="60"/>
              <w:rPr>
                <w:sz w:val="22"/>
                <w:szCs w:val="22"/>
              </w:rPr>
            </w:pPr>
            <w:r>
              <w:rPr>
                <w:sz w:val="22"/>
                <w:szCs w:val="22"/>
              </w:rPr>
              <w:lastRenderedPageBreak/>
              <w:t>Students:</w:t>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identify risks involved in an investigation</w:t>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describe ways to minimise</w:t>
            </w:r>
            <w:r>
              <w:rPr>
                <w:sz w:val="22"/>
                <w:szCs w:val="22"/>
              </w:rPr>
              <w:t xml:space="preserve"> the risks in an investigation</w:t>
            </w:r>
            <w:r w:rsidRPr="004A2367">
              <w:rPr>
                <w:sz w:val="22"/>
                <w:szCs w:val="22"/>
              </w:rPr>
              <w:t xml:space="preserve"> </w:t>
            </w:r>
            <w:r w:rsidRPr="004A2367">
              <w:rPr>
                <w:noProof/>
                <w:sz w:val="22"/>
                <w:szCs w:val="22"/>
              </w:rPr>
              <w:drawing>
                <wp:inline distT="0" distB="0" distL="0" distR="0" wp14:anchorId="43F598DA" wp14:editId="3FF5CBF2">
                  <wp:extent cx="128270" cy="100330"/>
                  <wp:effectExtent l="0" t="0" r="5080" b="0"/>
                  <wp:docPr id="774" name="Picture 774"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 xml:space="preserve">demonstrate safe practices when participating in an investigation </w:t>
            </w:r>
            <w:r w:rsidRPr="004A2367">
              <w:rPr>
                <w:noProof/>
                <w:sz w:val="22"/>
                <w:szCs w:val="22"/>
              </w:rPr>
              <w:drawing>
                <wp:inline distT="114300" distB="114300" distL="114300" distR="114300" wp14:anchorId="539DDA34" wp14:editId="69C8EE2E">
                  <wp:extent cx="104775" cy="104775"/>
                  <wp:effectExtent l="0" t="0" r="0" b="0"/>
                  <wp:docPr id="57" name="image84.png" title="Work and enterprise"/>
                  <wp:cNvGraphicFramePr/>
                  <a:graphic xmlns:a="http://schemas.openxmlformats.org/drawingml/2006/main">
                    <a:graphicData uri="http://schemas.openxmlformats.org/drawingml/2006/picture">
                      <pic:pic xmlns:pic="http://schemas.openxmlformats.org/drawingml/2006/picture">
                        <pic:nvPicPr>
                          <pic:cNvPr id="0" name="image84.png" title="Work and enterprise"/>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rsidR="004A2367" w:rsidRPr="004A2367" w:rsidRDefault="004A2367" w:rsidP="004A2367">
            <w:pPr>
              <w:pStyle w:val="ListParagraph"/>
              <w:numPr>
                <w:ilvl w:val="0"/>
                <w:numId w:val="43"/>
              </w:numPr>
              <w:spacing w:before="60" w:after="60"/>
              <w:ind w:left="290" w:hanging="284"/>
              <w:rPr>
                <w:sz w:val="22"/>
                <w:szCs w:val="22"/>
              </w:rPr>
            </w:pPr>
            <w:r w:rsidRPr="004A2367">
              <w:rPr>
                <w:sz w:val="22"/>
                <w:szCs w:val="22"/>
              </w:rPr>
              <w:t xml:space="preserve">identify variables to be measured, changed or maintained in a scientific investigation </w:t>
            </w:r>
            <w:r w:rsidRPr="004A2367">
              <w:rPr>
                <w:noProof/>
                <w:sz w:val="22"/>
                <w:szCs w:val="22"/>
              </w:rPr>
              <w:drawing>
                <wp:inline distT="0" distB="0" distL="0" distR="0" wp14:anchorId="5C664D20" wp14:editId="5BA9AC79">
                  <wp:extent cx="123825" cy="104775"/>
                  <wp:effectExtent l="0" t="0" r="0" b="0"/>
                  <wp:docPr id="53" name="image80.png" descr="https://lh6.googleusercontent.com/EdvWh_GyIWeWkoGzdGdG9BqJEgLeSCWG-ycm_Ma_NHT-SdquLmMhWNsXEBePNJdnyi80i2boeVBa6HKHOXPlb8dY9U3FQdu17gGxh2NIB93Ce9_NblFf7MPQ2sow38VEV8vn-tit"/>
                  <wp:cNvGraphicFramePr/>
                  <a:graphic xmlns:a="http://schemas.openxmlformats.org/drawingml/2006/main">
                    <a:graphicData uri="http://schemas.openxmlformats.org/drawingml/2006/picture">
                      <pic:pic xmlns:pic="http://schemas.openxmlformats.org/drawingml/2006/picture">
                        <pic:nvPicPr>
                          <pic:cNvPr id="0" name="image80.png" descr="https://lh6.googleusercontent.com/EdvWh_GyIWeWkoGzdGdG9BqJEgLeSCWG-ycm_Ma_NHT-SdquLmMhWNsXEBePNJdnyi80i2boeVBa6HKHOXPlb8dY9U3FQdu17gGxh2NIB93Ce9_NblFf7MPQ2sow38VEV8vn-tit"/>
                          <pic:cNvPicPr preferRelativeResize="0"/>
                        </pic:nvPicPr>
                        <pic:blipFill>
                          <a:blip r:embed="rId12"/>
                          <a:srcRect/>
                          <a:stretch>
                            <a:fillRect/>
                          </a:stretch>
                        </pic:blipFill>
                        <pic:spPr>
                          <a:xfrm>
                            <a:off x="0" y="0"/>
                            <a:ext cx="123825" cy="104775"/>
                          </a:xfrm>
                          <a:prstGeom prst="rect">
                            <a:avLst/>
                          </a:prstGeom>
                          <a:ln/>
                        </pic:spPr>
                      </pic:pic>
                    </a:graphicData>
                  </a:graphic>
                </wp:inline>
              </w:drawing>
            </w:r>
          </w:p>
        </w:tc>
        <w:tc>
          <w:tcPr>
            <w:tcW w:w="8595" w:type="dxa"/>
            <w:tcMar>
              <w:top w:w="57" w:type="dxa"/>
              <w:left w:w="57" w:type="dxa"/>
              <w:bottom w:w="57" w:type="dxa"/>
              <w:right w:w="57" w:type="dxa"/>
            </w:tcMar>
          </w:tcPr>
          <w:p w:rsidR="004A2367" w:rsidRPr="00AC5819" w:rsidRDefault="004A2367" w:rsidP="006C2632">
            <w:pPr>
              <w:spacing w:before="60" w:after="60"/>
              <w:rPr>
                <w:b/>
                <w:sz w:val="22"/>
                <w:szCs w:val="22"/>
              </w:rPr>
            </w:pPr>
            <w:r w:rsidRPr="00AC5819">
              <w:rPr>
                <w:b/>
                <w:sz w:val="22"/>
                <w:szCs w:val="22"/>
              </w:rPr>
              <w:lastRenderedPageBreak/>
              <w:t>How does my body react to physical activity?</w:t>
            </w:r>
          </w:p>
          <w:p w:rsidR="004A2367" w:rsidRDefault="004A2367" w:rsidP="006C2632">
            <w:pPr>
              <w:spacing w:before="60" w:after="60"/>
              <w:rPr>
                <w:sz w:val="22"/>
                <w:szCs w:val="22"/>
              </w:rPr>
            </w:pPr>
            <w:r w:rsidRPr="00AC5819">
              <w:rPr>
                <w:sz w:val="22"/>
                <w:szCs w:val="22"/>
              </w:rPr>
              <w:t xml:space="preserve">Review students’ understanding of the purpose and function of the heart. A video such as </w:t>
            </w:r>
            <w:r w:rsidRPr="00AC5819">
              <w:rPr>
                <w:i/>
                <w:sz w:val="22"/>
                <w:szCs w:val="22"/>
              </w:rPr>
              <w:t xml:space="preserve">How to Feel Your Heart Beat </w:t>
            </w:r>
            <w:r w:rsidRPr="00AC5819">
              <w:rPr>
                <w:sz w:val="22"/>
                <w:szCs w:val="22"/>
              </w:rPr>
              <w:t xml:space="preserve">may assist students’ understanding of how the heart works. </w:t>
            </w:r>
          </w:p>
          <w:p w:rsidR="004A2367" w:rsidRDefault="004A2367" w:rsidP="006C2632">
            <w:pPr>
              <w:spacing w:before="60" w:after="60"/>
              <w:rPr>
                <w:sz w:val="22"/>
                <w:szCs w:val="22"/>
              </w:rPr>
            </w:pPr>
          </w:p>
          <w:p w:rsidR="004A2367" w:rsidRDefault="004A2367" w:rsidP="006C2632">
            <w:pPr>
              <w:spacing w:before="60" w:after="60"/>
              <w:rPr>
                <w:sz w:val="22"/>
                <w:szCs w:val="22"/>
              </w:rPr>
            </w:pPr>
            <w:r w:rsidRPr="004A2367">
              <w:rPr>
                <w:b/>
                <w:sz w:val="22"/>
                <w:szCs w:val="22"/>
              </w:rPr>
              <w:t>Investigation:</w:t>
            </w:r>
            <w:r>
              <w:rPr>
                <w:sz w:val="22"/>
                <w:szCs w:val="22"/>
              </w:rPr>
              <w:t xml:space="preserve"> Heart rate</w:t>
            </w:r>
          </w:p>
          <w:p w:rsidR="004A2367" w:rsidRDefault="004A2367" w:rsidP="006C2632">
            <w:pPr>
              <w:spacing w:before="60" w:after="60"/>
              <w:rPr>
                <w:sz w:val="22"/>
                <w:szCs w:val="22"/>
              </w:rPr>
            </w:pPr>
            <w:r>
              <w:rPr>
                <w:sz w:val="22"/>
                <w:szCs w:val="22"/>
              </w:rPr>
              <w:t>Pose the question, ‘What effect does exercise have on our heart rate?’ Taking into consideration students’ needs and abilities, students work in pairs to record their resting heart rate, their heart rate after physical activity and how long it takes the heart rate to return to resting level. What conclusions can be drawn about the effects of exercise on heart rate?</w:t>
            </w:r>
          </w:p>
          <w:p w:rsidR="004A2367" w:rsidRDefault="004A2367" w:rsidP="006C2632">
            <w:pPr>
              <w:spacing w:before="60" w:after="60"/>
              <w:rPr>
                <w:sz w:val="22"/>
                <w:szCs w:val="22"/>
              </w:rPr>
            </w:pPr>
          </w:p>
          <w:p w:rsidR="004A2367" w:rsidRDefault="004A2367" w:rsidP="006C2632">
            <w:pPr>
              <w:spacing w:before="60" w:after="60"/>
              <w:rPr>
                <w:sz w:val="22"/>
                <w:szCs w:val="22"/>
              </w:rPr>
            </w:pPr>
            <w:r>
              <w:rPr>
                <w:sz w:val="22"/>
                <w:szCs w:val="22"/>
              </w:rPr>
              <w:t>Students follow the process of Predict, Observe, Record and Compare to investigate which type of physical activity has the greatest effect on our heart rate. Physical activities can be selected according to the needs and abilities of students and could include:</w:t>
            </w:r>
          </w:p>
          <w:p w:rsidR="004A2367" w:rsidRPr="00734655" w:rsidRDefault="004A2367" w:rsidP="006C2632">
            <w:pPr>
              <w:pStyle w:val="ListParagraph"/>
              <w:numPr>
                <w:ilvl w:val="0"/>
                <w:numId w:val="41"/>
              </w:numPr>
              <w:spacing w:before="60" w:after="60"/>
              <w:ind w:left="387"/>
              <w:rPr>
                <w:sz w:val="22"/>
                <w:szCs w:val="22"/>
              </w:rPr>
            </w:pPr>
            <w:r>
              <w:rPr>
                <w:sz w:val="22"/>
                <w:szCs w:val="22"/>
              </w:rPr>
              <w:t>w</w:t>
            </w:r>
            <w:r w:rsidRPr="00734655">
              <w:rPr>
                <w:sz w:val="22"/>
                <w:szCs w:val="22"/>
              </w:rPr>
              <w:t>alking</w:t>
            </w:r>
          </w:p>
          <w:p w:rsidR="004A2367" w:rsidRPr="00734655" w:rsidRDefault="004A2367" w:rsidP="006C2632">
            <w:pPr>
              <w:pStyle w:val="ListParagraph"/>
              <w:numPr>
                <w:ilvl w:val="0"/>
                <w:numId w:val="41"/>
              </w:numPr>
              <w:spacing w:before="60" w:after="60"/>
              <w:ind w:left="387"/>
              <w:rPr>
                <w:sz w:val="22"/>
                <w:szCs w:val="22"/>
              </w:rPr>
            </w:pPr>
            <w:r>
              <w:rPr>
                <w:sz w:val="22"/>
                <w:szCs w:val="22"/>
              </w:rPr>
              <w:t>s</w:t>
            </w:r>
            <w:r w:rsidRPr="00734655">
              <w:rPr>
                <w:sz w:val="22"/>
                <w:szCs w:val="22"/>
              </w:rPr>
              <w:t>kipping</w:t>
            </w:r>
          </w:p>
          <w:p w:rsidR="004A2367" w:rsidRPr="00734655" w:rsidRDefault="004A2367" w:rsidP="006C2632">
            <w:pPr>
              <w:pStyle w:val="ListParagraph"/>
              <w:numPr>
                <w:ilvl w:val="0"/>
                <w:numId w:val="41"/>
              </w:numPr>
              <w:spacing w:before="60" w:after="60"/>
              <w:ind w:left="387"/>
              <w:rPr>
                <w:sz w:val="22"/>
                <w:szCs w:val="22"/>
              </w:rPr>
            </w:pPr>
            <w:r>
              <w:rPr>
                <w:sz w:val="22"/>
                <w:szCs w:val="22"/>
              </w:rPr>
              <w:t>w</w:t>
            </w:r>
            <w:r w:rsidRPr="00734655">
              <w:rPr>
                <w:sz w:val="22"/>
                <w:szCs w:val="22"/>
              </w:rPr>
              <w:t>alking up stairs or stepping up and down onto a box</w:t>
            </w:r>
          </w:p>
          <w:p w:rsidR="004A2367" w:rsidRPr="00734655" w:rsidRDefault="004A2367" w:rsidP="006C2632">
            <w:pPr>
              <w:pStyle w:val="ListParagraph"/>
              <w:numPr>
                <w:ilvl w:val="0"/>
                <w:numId w:val="41"/>
              </w:numPr>
              <w:spacing w:before="60" w:after="60"/>
              <w:ind w:left="387"/>
              <w:rPr>
                <w:sz w:val="22"/>
                <w:szCs w:val="22"/>
              </w:rPr>
            </w:pPr>
            <w:r>
              <w:rPr>
                <w:sz w:val="22"/>
                <w:szCs w:val="22"/>
              </w:rPr>
              <w:t>r</w:t>
            </w:r>
            <w:r w:rsidRPr="00734655">
              <w:rPr>
                <w:sz w:val="22"/>
                <w:szCs w:val="22"/>
              </w:rPr>
              <w:t xml:space="preserve">unning </w:t>
            </w:r>
            <w:r>
              <w:rPr>
                <w:sz w:val="22"/>
                <w:szCs w:val="22"/>
              </w:rPr>
              <w:t xml:space="preserve">(for a distance or </w:t>
            </w:r>
            <w:r w:rsidRPr="00734655">
              <w:rPr>
                <w:sz w:val="22"/>
                <w:szCs w:val="22"/>
              </w:rPr>
              <w:t>on the spot</w:t>
            </w:r>
            <w:r>
              <w:rPr>
                <w:sz w:val="22"/>
                <w:szCs w:val="22"/>
              </w:rPr>
              <w:t>)</w:t>
            </w:r>
          </w:p>
          <w:p w:rsidR="004A2367" w:rsidRPr="00734655" w:rsidRDefault="004A2367" w:rsidP="006C2632">
            <w:pPr>
              <w:pStyle w:val="ListParagraph"/>
              <w:numPr>
                <w:ilvl w:val="0"/>
                <w:numId w:val="41"/>
              </w:numPr>
              <w:spacing w:before="60" w:after="60"/>
              <w:ind w:left="387"/>
              <w:rPr>
                <w:sz w:val="22"/>
                <w:szCs w:val="22"/>
              </w:rPr>
            </w:pPr>
            <w:proofErr w:type="gramStart"/>
            <w:r>
              <w:rPr>
                <w:sz w:val="22"/>
                <w:szCs w:val="22"/>
              </w:rPr>
              <w:t>a</w:t>
            </w:r>
            <w:r w:rsidRPr="00734655">
              <w:rPr>
                <w:sz w:val="22"/>
                <w:szCs w:val="22"/>
              </w:rPr>
              <w:t>rm</w:t>
            </w:r>
            <w:proofErr w:type="gramEnd"/>
            <w:r w:rsidRPr="00734655">
              <w:rPr>
                <w:sz w:val="22"/>
                <w:szCs w:val="22"/>
              </w:rPr>
              <w:t xml:space="preserve"> circles.</w:t>
            </w:r>
          </w:p>
          <w:p w:rsidR="004A2367" w:rsidRDefault="004A2367" w:rsidP="006C2632">
            <w:pPr>
              <w:spacing w:before="60" w:after="60"/>
              <w:rPr>
                <w:sz w:val="22"/>
                <w:szCs w:val="22"/>
              </w:rPr>
            </w:pPr>
            <w:r>
              <w:rPr>
                <w:sz w:val="22"/>
                <w:szCs w:val="22"/>
              </w:rPr>
              <w:t xml:space="preserve">Students make a prediction before starting the investigation. As a class or in groups or pairs, students plan how they will conduct the investigation, identifying the variables they will control, the variables that will be changed and the variable being tested. In their planning, students also identify risks involved in the investigation and how these could be minimised. They conduct the investigation and record their observations in a </w:t>
            </w:r>
            <w:r>
              <w:rPr>
                <w:sz w:val="22"/>
                <w:szCs w:val="22"/>
              </w:rPr>
              <w:lastRenderedPageBreak/>
              <w:t xml:space="preserve">table. As a class, students compare the results recorded and decide whether their original hypothesis was correct. Students draw a conclusion about the type of physical activity that has the greatest effect on our heart rate.  </w:t>
            </w:r>
          </w:p>
          <w:p w:rsidR="004A2367" w:rsidRDefault="004A2367" w:rsidP="006C2632">
            <w:pPr>
              <w:spacing w:before="60" w:after="60"/>
              <w:rPr>
                <w:sz w:val="22"/>
                <w:szCs w:val="22"/>
              </w:rPr>
            </w:pPr>
          </w:p>
          <w:p w:rsidR="004A2367" w:rsidRPr="00062610" w:rsidRDefault="004A2367" w:rsidP="006C2632">
            <w:pPr>
              <w:spacing w:before="60" w:after="60"/>
              <w:rPr>
                <w:sz w:val="22"/>
                <w:szCs w:val="22"/>
              </w:rPr>
            </w:pPr>
            <w:r w:rsidRPr="00062610">
              <w:rPr>
                <w:sz w:val="22"/>
                <w:szCs w:val="22"/>
              </w:rPr>
              <w:t xml:space="preserve">Provide students with self and/or peer skills checklists. </w:t>
            </w:r>
            <w:r>
              <w:rPr>
                <w:sz w:val="22"/>
                <w:szCs w:val="22"/>
              </w:rPr>
              <w:t xml:space="preserve">Students complete the checklists, assessing their own or others’ skills. </w:t>
            </w:r>
            <w:r w:rsidRPr="00062610">
              <w:rPr>
                <w:sz w:val="22"/>
                <w:szCs w:val="22"/>
              </w:rPr>
              <w:t>Skills which could be included:</w:t>
            </w:r>
          </w:p>
          <w:p w:rsidR="004A2367" w:rsidRDefault="004A2367" w:rsidP="006C2632">
            <w:pPr>
              <w:pStyle w:val="ListParagraph"/>
              <w:numPr>
                <w:ilvl w:val="0"/>
                <w:numId w:val="39"/>
              </w:numPr>
              <w:spacing w:before="60" w:after="60"/>
              <w:ind w:left="385" w:hanging="357"/>
              <w:rPr>
                <w:sz w:val="22"/>
                <w:szCs w:val="22"/>
              </w:rPr>
            </w:pPr>
            <w:r w:rsidRPr="00EF7229">
              <w:rPr>
                <w:sz w:val="22"/>
                <w:szCs w:val="22"/>
              </w:rPr>
              <w:t>working collaboratively with others</w:t>
            </w:r>
          </w:p>
          <w:p w:rsidR="004A2367" w:rsidRDefault="004A2367" w:rsidP="006C2632">
            <w:pPr>
              <w:pStyle w:val="ListParagraph"/>
              <w:numPr>
                <w:ilvl w:val="0"/>
                <w:numId w:val="39"/>
              </w:numPr>
              <w:spacing w:before="60" w:after="60"/>
              <w:ind w:left="385" w:hanging="357"/>
              <w:rPr>
                <w:sz w:val="22"/>
                <w:szCs w:val="22"/>
              </w:rPr>
            </w:pPr>
            <w:r w:rsidRPr="00734655">
              <w:rPr>
                <w:sz w:val="22"/>
                <w:szCs w:val="22"/>
              </w:rPr>
              <w:t>following written instructions</w:t>
            </w:r>
          </w:p>
          <w:p w:rsidR="004A2367" w:rsidRDefault="004A2367" w:rsidP="006C2632">
            <w:pPr>
              <w:pStyle w:val="ListParagraph"/>
              <w:numPr>
                <w:ilvl w:val="0"/>
                <w:numId w:val="39"/>
              </w:numPr>
              <w:spacing w:before="60" w:after="60"/>
              <w:ind w:left="385" w:hanging="357"/>
              <w:rPr>
                <w:sz w:val="22"/>
                <w:szCs w:val="22"/>
              </w:rPr>
            </w:pPr>
            <w:r w:rsidRPr="00734655">
              <w:rPr>
                <w:sz w:val="22"/>
                <w:szCs w:val="22"/>
              </w:rPr>
              <w:t>making observations</w:t>
            </w:r>
          </w:p>
          <w:p w:rsidR="004A2367" w:rsidRDefault="004A2367" w:rsidP="006C2632">
            <w:pPr>
              <w:pStyle w:val="ListParagraph"/>
              <w:numPr>
                <w:ilvl w:val="0"/>
                <w:numId w:val="39"/>
              </w:numPr>
              <w:spacing w:before="60" w:after="60"/>
              <w:ind w:left="385" w:hanging="357"/>
              <w:rPr>
                <w:sz w:val="22"/>
                <w:szCs w:val="22"/>
              </w:rPr>
            </w:pPr>
            <w:r>
              <w:rPr>
                <w:sz w:val="22"/>
                <w:szCs w:val="22"/>
              </w:rPr>
              <w:t>participating safely in investigations</w:t>
            </w:r>
          </w:p>
          <w:p w:rsidR="004A2367" w:rsidRDefault="004A2367" w:rsidP="006C2632">
            <w:pPr>
              <w:pStyle w:val="ListParagraph"/>
              <w:numPr>
                <w:ilvl w:val="0"/>
                <w:numId w:val="39"/>
              </w:numPr>
              <w:spacing w:before="60" w:after="60"/>
              <w:ind w:left="385" w:hanging="357"/>
              <w:rPr>
                <w:sz w:val="22"/>
                <w:szCs w:val="22"/>
              </w:rPr>
            </w:pPr>
            <w:r w:rsidRPr="00734655">
              <w:rPr>
                <w:sz w:val="22"/>
                <w:szCs w:val="22"/>
              </w:rPr>
              <w:t>recording data</w:t>
            </w:r>
          </w:p>
          <w:p w:rsidR="004A2367" w:rsidRDefault="004A2367" w:rsidP="006C2632">
            <w:pPr>
              <w:pStyle w:val="ListParagraph"/>
              <w:numPr>
                <w:ilvl w:val="0"/>
                <w:numId w:val="39"/>
              </w:numPr>
              <w:spacing w:before="60" w:after="60"/>
              <w:ind w:left="385" w:hanging="357"/>
              <w:rPr>
                <w:sz w:val="22"/>
                <w:szCs w:val="22"/>
              </w:rPr>
            </w:pPr>
            <w:r w:rsidRPr="00734655">
              <w:rPr>
                <w:sz w:val="22"/>
                <w:szCs w:val="22"/>
              </w:rPr>
              <w:t>organising data</w:t>
            </w:r>
          </w:p>
          <w:p w:rsidR="004A2367" w:rsidRPr="00734655" w:rsidRDefault="004A2367" w:rsidP="006C2632">
            <w:pPr>
              <w:pStyle w:val="ListParagraph"/>
              <w:numPr>
                <w:ilvl w:val="0"/>
                <w:numId w:val="39"/>
              </w:numPr>
              <w:spacing w:before="60" w:after="60"/>
              <w:ind w:left="385" w:hanging="357"/>
              <w:rPr>
                <w:sz w:val="22"/>
                <w:szCs w:val="22"/>
              </w:rPr>
            </w:pPr>
            <w:proofErr w:type="gramStart"/>
            <w:r w:rsidRPr="00734655">
              <w:rPr>
                <w:sz w:val="22"/>
                <w:szCs w:val="22"/>
              </w:rPr>
              <w:t>communicating</w:t>
            </w:r>
            <w:proofErr w:type="gramEnd"/>
            <w:r w:rsidRPr="00734655">
              <w:rPr>
                <w:sz w:val="22"/>
                <w:szCs w:val="22"/>
              </w:rPr>
              <w:t xml:space="preserve"> findings.</w:t>
            </w:r>
          </w:p>
        </w:tc>
        <w:tc>
          <w:tcPr>
            <w:tcW w:w="2501" w:type="dxa"/>
            <w:tcMar>
              <w:top w:w="57" w:type="dxa"/>
              <w:left w:w="57" w:type="dxa"/>
              <w:bottom w:w="57" w:type="dxa"/>
              <w:right w:w="57" w:type="dxa"/>
            </w:tcMar>
          </w:tcPr>
          <w:p w:rsidR="004A2367" w:rsidRPr="00AC5819" w:rsidRDefault="004A2367" w:rsidP="006C2632">
            <w:pPr>
              <w:spacing w:before="60" w:after="60"/>
              <w:rPr>
                <w:sz w:val="22"/>
                <w:szCs w:val="22"/>
              </w:rPr>
            </w:pPr>
          </w:p>
          <w:p w:rsidR="004A2367" w:rsidRPr="00AC5819" w:rsidRDefault="004A2367" w:rsidP="006C2632">
            <w:pPr>
              <w:spacing w:before="60" w:after="60"/>
              <w:rPr>
                <w:i/>
                <w:sz w:val="22"/>
                <w:szCs w:val="22"/>
              </w:rPr>
            </w:pPr>
            <w:r w:rsidRPr="00AC5819">
              <w:rPr>
                <w:i/>
                <w:sz w:val="22"/>
                <w:szCs w:val="22"/>
              </w:rPr>
              <w:t>How to Feel Your Heart Beat</w:t>
            </w:r>
          </w:p>
          <w:p w:rsidR="004A2367" w:rsidRPr="00AC5819" w:rsidRDefault="00515103" w:rsidP="006C2632">
            <w:pPr>
              <w:spacing w:before="60" w:after="60"/>
              <w:rPr>
                <w:sz w:val="22"/>
                <w:szCs w:val="22"/>
              </w:rPr>
            </w:pPr>
            <w:hyperlink r:id="rId25" w:history="1">
              <w:r w:rsidR="004A2367" w:rsidRPr="00AC5819">
                <w:rPr>
                  <w:rStyle w:val="Hyperlink"/>
                  <w:sz w:val="22"/>
                  <w:szCs w:val="22"/>
                </w:rPr>
                <w:t>https://www.youtube.com/watch?v=tF9-jLZNM10</w:t>
              </w:r>
            </w:hyperlink>
            <w:r w:rsidR="004A2367" w:rsidRPr="00AC5819">
              <w:rPr>
                <w:sz w:val="22"/>
                <w:szCs w:val="22"/>
              </w:rPr>
              <w:t xml:space="preserve"> </w:t>
            </w:r>
          </w:p>
          <w:p w:rsidR="004A2367" w:rsidRDefault="004A2367" w:rsidP="006C2632">
            <w:pPr>
              <w:spacing w:before="60" w:after="60"/>
              <w:rPr>
                <w:sz w:val="22"/>
                <w:szCs w:val="22"/>
              </w:rPr>
            </w:pPr>
            <w:r>
              <w:rPr>
                <w:sz w:val="22"/>
                <w:szCs w:val="22"/>
              </w:rPr>
              <w:t xml:space="preserve">Science Sparks – </w:t>
            </w:r>
            <w:r>
              <w:rPr>
                <w:i/>
                <w:sz w:val="22"/>
                <w:szCs w:val="22"/>
              </w:rPr>
              <w:t>Heart Rate Investigation</w:t>
            </w:r>
            <w:r>
              <w:rPr>
                <w:sz w:val="22"/>
                <w:szCs w:val="22"/>
              </w:rPr>
              <w:t xml:space="preserve"> </w:t>
            </w:r>
            <w:hyperlink r:id="rId26" w:history="1">
              <w:r w:rsidRPr="00137614">
                <w:rPr>
                  <w:rStyle w:val="Hyperlink"/>
                  <w:sz w:val="22"/>
                  <w:szCs w:val="22"/>
                </w:rPr>
                <w:t>http://www.science-sparks.com/2013/07/24/heart-rate-investigation/</w:t>
              </w:r>
            </w:hyperlink>
            <w:r>
              <w:rPr>
                <w:sz w:val="22"/>
                <w:szCs w:val="22"/>
              </w:rPr>
              <w:t xml:space="preserve"> </w:t>
            </w:r>
          </w:p>
          <w:p w:rsidR="004A2367" w:rsidRDefault="004A2367" w:rsidP="006C2632">
            <w:pPr>
              <w:spacing w:before="60" w:after="60"/>
              <w:rPr>
                <w:sz w:val="22"/>
                <w:szCs w:val="22"/>
              </w:rPr>
            </w:pPr>
            <w:r>
              <w:rPr>
                <w:sz w:val="22"/>
                <w:szCs w:val="22"/>
              </w:rPr>
              <w:t>Stopwatch</w:t>
            </w:r>
          </w:p>
          <w:p w:rsidR="004A2367" w:rsidRDefault="004A2367" w:rsidP="006C2632">
            <w:pPr>
              <w:spacing w:before="60" w:after="60"/>
              <w:rPr>
                <w:sz w:val="22"/>
                <w:szCs w:val="22"/>
              </w:rPr>
            </w:pPr>
          </w:p>
          <w:p w:rsidR="004A2367" w:rsidRDefault="004A2367" w:rsidP="006C2632">
            <w:pPr>
              <w:spacing w:before="60" w:after="60"/>
              <w:rPr>
                <w:sz w:val="22"/>
                <w:szCs w:val="22"/>
              </w:rPr>
            </w:pPr>
          </w:p>
          <w:p w:rsidR="004A2367" w:rsidRDefault="004A2367" w:rsidP="006C2632">
            <w:pPr>
              <w:spacing w:before="60" w:after="60"/>
              <w:rPr>
                <w:sz w:val="22"/>
                <w:szCs w:val="22"/>
              </w:rPr>
            </w:pPr>
          </w:p>
          <w:p w:rsidR="004A2367" w:rsidRDefault="004A2367" w:rsidP="006C2632">
            <w:pPr>
              <w:spacing w:before="60" w:after="60"/>
              <w:rPr>
                <w:sz w:val="22"/>
                <w:szCs w:val="22"/>
              </w:rPr>
            </w:pPr>
          </w:p>
          <w:p w:rsidR="004A2367" w:rsidRDefault="004A2367" w:rsidP="006C2632">
            <w:pPr>
              <w:spacing w:before="60" w:after="60"/>
              <w:rPr>
                <w:sz w:val="22"/>
                <w:szCs w:val="22"/>
              </w:rPr>
            </w:pPr>
          </w:p>
          <w:p w:rsidR="004A2367" w:rsidRDefault="004A2367" w:rsidP="006C2632">
            <w:pPr>
              <w:spacing w:before="60" w:after="60"/>
              <w:rPr>
                <w:sz w:val="22"/>
                <w:szCs w:val="22"/>
              </w:rPr>
            </w:pPr>
          </w:p>
          <w:p w:rsidR="004A2367" w:rsidRDefault="004A2367" w:rsidP="006C2632">
            <w:pPr>
              <w:spacing w:before="60" w:after="60"/>
              <w:rPr>
                <w:sz w:val="22"/>
                <w:szCs w:val="22"/>
              </w:rPr>
            </w:pPr>
          </w:p>
          <w:p w:rsidR="004A2367" w:rsidRDefault="004A2367" w:rsidP="006C2632">
            <w:pPr>
              <w:spacing w:before="60" w:after="60"/>
              <w:rPr>
                <w:sz w:val="22"/>
                <w:szCs w:val="22"/>
              </w:rPr>
            </w:pPr>
          </w:p>
          <w:p w:rsidR="004A2367" w:rsidRDefault="004A2367" w:rsidP="006C2632">
            <w:pPr>
              <w:spacing w:before="60" w:after="60"/>
              <w:rPr>
                <w:sz w:val="22"/>
                <w:szCs w:val="22"/>
              </w:rPr>
            </w:pPr>
          </w:p>
          <w:p w:rsidR="004A2367" w:rsidRDefault="004A2367" w:rsidP="006C2632">
            <w:pPr>
              <w:spacing w:before="60" w:after="60"/>
              <w:rPr>
                <w:sz w:val="22"/>
                <w:szCs w:val="22"/>
              </w:rPr>
            </w:pPr>
          </w:p>
          <w:p w:rsidR="004A2367" w:rsidRDefault="004A2367" w:rsidP="006C2632">
            <w:pPr>
              <w:spacing w:before="60" w:after="60"/>
              <w:rPr>
                <w:sz w:val="22"/>
                <w:szCs w:val="22"/>
              </w:rPr>
            </w:pPr>
          </w:p>
          <w:p w:rsidR="004A2367" w:rsidRDefault="004A2367" w:rsidP="006C2632">
            <w:pPr>
              <w:spacing w:before="60" w:after="60"/>
              <w:rPr>
                <w:sz w:val="22"/>
                <w:szCs w:val="22"/>
              </w:rPr>
            </w:pPr>
          </w:p>
          <w:p w:rsidR="004A2367" w:rsidRDefault="004A2367" w:rsidP="006C2632">
            <w:pPr>
              <w:spacing w:before="60" w:after="60"/>
              <w:rPr>
                <w:sz w:val="22"/>
                <w:szCs w:val="22"/>
              </w:rPr>
            </w:pPr>
          </w:p>
          <w:p w:rsidR="004A2367" w:rsidRDefault="004A2367" w:rsidP="006C2632">
            <w:pPr>
              <w:spacing w:before="60" w:after="60"/>
              <w:rPr>
                <w:sz w:val="22"/>
                <w:szCs w:val="22"/>
              </w:rPr>
            </w:pPr>
          </w:p>
          <w:p w:rsidR="004A2367" w:rsidRDefault="004A2367" w:rsidP="006C2632">
            <w:pPr>
              <w:spacing w:before="60" w:after="60"/>
              <w:rPr>
                <w:sz w:val="22"/>
                <w:szCs w:val="22"/>
              </w:rPr>
            </w:pPr>
          </w:p>
          <w:p w:rsidR="004A2367" w:rsidRDefault="004A2367" w:rsidP="006C2632">
            <w:pPr>
              <w:spacing w:before="60" w:after="60"/>
              <w:rPr>
                <w:sz w:val="22"/>
                <w:szCs w:val="22"/>
              </w:rPr>
            </w:pPr>
          </w:p>
          <w:p w:rsidR="004A2367" w:rsidRPr="00EF7229" w:rsidRDefault="004A2367" w:rsidP="006C2632">
            <w:pPr>
              <w:spacing w:before="60" w:after="60"/>
              <w:rPr>
                <w:sz w:val="22"/>
                <w:szCs w:val="22"/>
              </w:rPr>
            </w:pPr>
            <w:r w:rsidRPr="00EF7229">
              <w:rPr>
                <w:sz w:val="22"/>
                <w:szCs w:val="22"/>
              </w:rPr>
              <w:t>Self and</w:t>
            </w:r>
            <w:r>
              <w:rPr>
                <w:sz w:val="22"/>
                <w:szCs w:val="22"/>
              </w:rPr>
              <w:t>/or</w:t>
            </w:r>
            <w:r w:rsidR="009F3368">
              <w:rPr>
                <w:sz w:val="22"/>
                <w:szCs w:val="22"/>
              </w:rPr>
              <w:t xml:space="preserve"> peer-</w:t>
            </w:r>
            <w:r w:rsidRPr="00EF7229">
              <w:rPr>
                <w:sz w:val="22"/>
                <w:szCs w:val="22"/>
              </w:rPr>
              <w:t>assessment checklists</w:t>
            </w:r>
          </w:p>
          <w:p w:rsidR="004A2367" w:rsidRPr="00FE27AF" w:rsidRDefault="004A2367" w:rsidP="006C2632">
            <w:pPr>
              <w:spacing w:before="60" w:after="60"/>
              <w:rPr>
                <w:sz w:val="22"/>
                <w:szCs w:val="22"/>
              </w:rPr>
            </w:pPr>
          </w:p>
        </w:tc>
      </w:tr>
      <w:tr w:rsidR="004A2367">
        <w:trPr>
          <w:trHeight w:val="340"/>
        </w:trPr>
        <w:tc>
          <w:tcPr>
            <w:tcW w:w="4355" w:type="dxa"/>
          </w:tcPr>
          <w:p w:rsidR="004A2367" w:rsidRPr="002D679B" w:rsidRDefault="002D679B" w:rsidP="002D679B">
            <w:pPr>
              <w:spacing w:before="60" w:after="60"/>
              <w:rPr>
                <w:i/>
                <w:sz w:val="22"/>
                <w:szCs w:val="22"/>
              </w:rPr>
            </w:pPr>
            <w:r w:rsidRPr="002D679B">
              <w:rPr>
                <w:i/>
                <w:sz w:val="22"/>
                <w:szCs w:val="22"/>
              </w:rPr>
              <w:lastRenderedPageBreak/>
              <w:t>Working scientifically</w:t>
            </w:r>
          </w:p>
          <w:p w:rsidR="002D679B" w:rsidRPr="002D679B" w:rsidRDefault="002D679B" w:rsidP="002D679B">
            <w:pPr>
              <w:spacing w:before="60" w:after="60"/>
              <w:rPr>
                <w:sz w:val="22"/>
                <w:szCs w:val="22"/>
              </w:rPr>
            </w:pPr>
            <w:r w:rsidRPr="002D679B">
              <w:rPr>
                <w:sz w:val="22"/>
                <w:szCs w:val="22"/>
              </w:rPr>
              <w:t>Students:</w:t>
            </w:r>
          </w:p>
          <w:p w:rsidR="002D679B" w:rsidRPr="002D679B" w:rsidRDefault="002D679B" w:rsidP="002D679B">
            <w:pPr>
              <w:pStyle w:val="ListParagraph"/>
              <w:numPr>
                <w:ilvl w:val="0"/>
                <w:numId w:val="43"/>
              </w:numPr>
              <w:spacing w:before="60" w:after="60"/>
              <w:ind w:left="290" w:hanging="284"/>
              <w:rPr>
                <w:sz w:val="22"/>
                <w:szCs w:val="22"/>
              </w:rPr>
            </w:pPr>
            <w:r w:rsidRPr="002D679B">
              <w:rPr>
                <w:sz w:val="22"/>
                <w:szCs w:val="22"/>
              </w:rPr>
              <w:t xml:space="preserve">describe data and information collected </w:t>
            </w:r>
            <w:r w:rsidRPr="002D679B">
              <w:rPr>
                <w:noProof/>
                <w:sz w:val="22"/>
                <w:szCs w:val="22"/>
              </w:rPr>
              <w:drawing>
                <wp:inline distT="0" distB="0" distL="0" distR="0" wp14:anchorId="046C4180" wp14:editId="4819771C">
                  <wp:extent cx="136380" cy="100330"/>
                  <wp:effectExtent l="0" t="0" r="0" b="0"/>
                  <wp:docPr id="737" name="Picture 737"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Pr="002D679B">
              <w:rPr>
                <w:sz w:val="22"/>
                <w:szCs w:val="22"/>
              </w:rPr>
              <w:t xml:space="preserve"> </w:t>
            </w:r>
            <w:r w:rsidRPr="002D679B">
              <w:rPr>
                <w:noProof/>
                <w:sz w:val="22"/>
                <w:szCs w:val="22"/>
              </w:rPr>
              <w:drawing>
                <wp:inline distT="0" distB="0" distL="0" distR="0" wp14:anchorId="13FB3C13" wp14:editId="283C62A5">
                  <wp:extent cx="79380" cy="100330"/>
                  <wp:effectExtent l="0" t="0" r="0" b="0"/>
                  <wp:docPr id="733" name="Picture 733"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1"/>
                          <a:srcRect/>
                          <a:stretch>
                            <a:fillRect/>
                          </a:stretch>
                        </pic:blipFill>
                        <pic:spPr>
                          <a:xfrm>
                            <a:off x="0" y="0"/>
                            <a:ext cx="79375" cy="100330"/>
                          </a:xfrm>
                          <a:prstGeom prst="rect">
                            <a:avLst/>
                          </a:prstGeom>
                          <a:ln/>
                        </pic:spPr>
                      </pic:pic>
                    </a:graphicData>
                  </a:graphic>
                </wp:inline>
              </w:drawing>
            </w:r>
          </w:p>
          <w:p w:rsidR="002D679B" w:rsidRPr="002D679B" w:rsidRDefault="002D679B" w:rsidP="002D679B">
            <w:pPr>
              <w:pStyle w:val="ListParagraph"/>
              <w:numPr>
                <w:ilvl w:val="0"/>
                <w:numId w:val="43"/>
              </w:numPr>
              <w:spacing w:before="60" w:after="60"/>
              <w:ind w:left="290" w:hanging="284"/>
              <w:rPr>
                <w:sz w:val="22"/>
                <w:szCs w:val="22"/>
              </w:rPr>
            </w:pPr>
            <w:r w:rsidRPr="002D679B">
              <w:rPr>
                <w:sz w:val="22"/>
                <w:szCs w:val="22"/>
              </w:rPr>
              <w:t xml:space="preserve">use scientific language when communicating about an investigation </w:t>
            </w:r>
            <w:r w:rsidRPr="002D679B">
              <w:rPr>
                <w:noProof/>
                <w:sz w:val="22"/>
                <w:szCs w:val="22"/>
              </w:rPr>
              <w:drawing>
                <wp:inline distT="0" distB="0" distL="0" distR="0" wp14:anchorId="2FA12132" wp14:editId="5383390E">
                  <wp:extent cx="136380" cy="100330"/>
                  <wp:effectExtent l="0" t="0" r="0" b="0"/>
                  <wp:docPr id="741" name="Picture 741"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p>
          <w:p w:rsidR="002D679B" w:rsidRPr="002D679B" w:rsidRDefault="002D679B" w:rsidP="002D679B">
            <w:pPr>
              <w:pStyle w:val="ListParagraph"/>
              <w:numPr>
                <w:ilvl w:val="0"/>
                <w:numId w:val="43"/>
              </w:numPr>
              <w:spacing w:before="60" w:after="60"/>
              <w:ind w:left="290" w:hanging="284"/>
              <w:rPr>
                <w:sz w:val="22"/>
                <w:szCs w:val="22"/>
              </w:rPr>
            </w:pPr>
            <w:r w:rsidRPr="002D679B">
              <w:rPr>
                <w:sz w:val="22"/>
                <w:szCs w:val="22"/>
              </w:rPr>
              <w:t xml:space="preserve">use digital, visual, written or oral forms of communication as appropriate </w:t>
            </w:r>
            <w:r w:rsidRPr="002D679B">
              <w:rPr>
                <w:noProof/>
                <w:sz w:val="22"/>
                <w:szCs w:val="22"/>
              </w:rPr>
              <w:drawing>
                <wp:inline distT="0" distB="0" distL="0" distR="0" wp14:anchorId="6C30A945" wp14:editId="21DABE72">
                  <wp:extent cx="133350" cy="104775"/>
                  <wp:effectExtent l="0" t="0" r="0" b="9525"/>
                  <wp:docPr id="161" name="Picture 161" descr="https://lh6.googleusercontent.com/WSefKq_SVlkCAk8JjIg-pKyEHoJ9mbq8vmhjNlaSXq0PM2NXsYXw6HhprbvvU0SC_O7S7pZxOTygyLn98r1oPNm-O5E79mQsI6M1JEU8xlv8c6iKp1oIe6_2wgLfuojrK4cfjY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lh6.googleusercontent.com/WSefKq_SVlkCAk8JjIg-pKyEHoJ9mbq8vmhjNlaSXq0PM2NXsYXw6HhprbvvU0SC_O7S7pZxOTygyLn98r1oPNm-O5E79mQsI6M1JEU8xlv8c6iKp1oIe6_2wgLfuojrK4cfjYe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2D679B">
              <w:rPr>
                <w:sz w:val="22"/>
                <w:szCs w:val="22"/>
              </w:rPr>
              <w:t xml:space="preserve"> </w:t>
            </w:r>
            <w:r w:rsidRPr="002D679B">
              <w:rPr>
                <w:noProof/>
                <w:sz w:val="22"/>
                <w:szCs w:val="22"/>
              </w:rPr>
              <w:drawing>
                <wp:inline distT="0" distB="0" distL="0" distR="0" wp14:anchorId="5FC8D0FC" wp14:editId="36064EE1">
                  <wp:extent cx="136380" cy="100330"/>
                  <wp:effectExtent l="0" t="0" r="0" b="0"/>
                  <wp:docPr id="742" name="Picture 742"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p>
          <w:p w:rsidR="002D679B" w:rsidRPr="002D679B" w:rsidRDefault="002D679B" w:rsidP="002D679B">
            <w:pPr>
              <w:spacing w:before="60" w:after="60"/>
              <w:rPr>
                <w:sz w:val="22"/>
                <w:szCs w:val="22"/>
              </w:rPr>
            </w:pPr>
          </w:p>
          <w:p w:rsidR="002D679B" w:rsidRPr="002D679B" w:rsidRDefault="002D679B" w:rsidP="002D679B">
            <w:pPr>
              <w:spacing w:before="60" w:after="60"/>
              <w:rPr>
                <w:i/>
                <w:sz w:val="22"/>
                <w:szCs w:val="22"/>
              </w:rPr>
            </w:pPr>
            <w:r w:rsidRPr="002D679B">
              <w:rPr>
                <w:i/>
                <w:sz w:val="22"/>
                <w:szCs w:val="22"/>
              </w:rPr>
              <w:t>Role of observations</w:t>
            </w:r>
          </w:p>
          <w:p w:rsidR="002D679B" w:rsidRPr="002D679B" w:rsidRDefault="002D679B" w:rsidP="002D679B">
            <w:pPr>
              <w:spacing w:before="60" w:after="60"/>
              <w:rPr>
                <w:sz w:val="22"/>
                <w:szCs w:val="22"/>
              </w:rPr>
            </w:pPr>
            <w:r w:rsidRPr="002D679B">
              <w:rPr>
                <w:sz w:val="22"/>
                <w:szCs w:val="22"/>
              </w:rPr>
              <w:t>Students:</w:t>
            </w:r>
          </w:p>
          <w:p w:rsidR="002D679B" w:rsidRPr="002D679B" w:rsidRDefault="002D679B" w:rsidP="002D679B">
            <w:pPr>
              <w:pStyle w:val="ListParagraph"/>
              <w:numPr>
                <w:ilvl w:val="0"/>
                <w:numId w:val="43"/>
              </w:numPr>
              <w:spacing w:before="60" w:after="60"/>
              <w:ind w:left="290" w:hanging="284"/>
              <w:rPr>
                <w:sz w:val="22"/>
                <w:szCs w:val="22"/>
              </w:rPr>
            </w:pPr>
            <w:r w:rsidRPr="002D679B">
              <w:rPr>
                <w:sz w:val="22"/>
                <w:szCs w:val="22"/>
              </w:rPr>
              <w:t xml:space="preserve">communicate observations in a variety of ways, for example: </w:t>
            </w:r>
            <w:r w:rsidRPr="002D679B">
              <w:rPr>
                <w:noProof/>
                <w:sz w:val="22"/>
                <w:szCs w:val="22"/>
              </w:rPr>
              <w:drawing>
                <wp:inline distT="0" distB="0" distL="0" distR="0" wp14:anchorId="2B0CE6D4" wp14:editId="29002BBC">
                  <wp:extent cx="136380" cy="100330"/>
                  <wp:effectExtent l="0" t="0" r="0" b="0"/>
                  <wp:docPr id="683" name="Picture 683"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4"/>
                          <a:srcRect/>
                          <a:stretch>
                            <a:fillRect/>
                          </a:stretch>
                        </pic:blipFill>
                        <pic:spPr>
                          <a:xfrm>
                            <a:off x="0" y="0"/>
                            <a:ext cx="135890" cy="100330"/>
                          </a:xfrm>
                          <a:prstGeom prst="rect">
                            <a:avLst/>
                          </a:prstGeom>
                          <a:ln/>
                        </pic:spPr>
                      </pic:pic>
                    </a:graphicData>
                  </a:graphic>
                </wp:inline>
              </w:drawing>
            </w:r>
            <w:r w:rsidRPr="002D679B">
              <w:rPr>
                <w:sz w:val="22"/>
                <w:szCs w:val="22"/>
              </w:rPr>
              <w:t xml:space="preserve"> </w:t>
            </w:r>
            <w:r w:rsidRPr="002D679B">
              <w:rPr>
                <w:noProof/>
                <w:sz w:val="22"/>
                <w:szCs w:val="22"/>
              </w:rPr>
              <w:drawing>
                <wp:inline distT="0" distB="0" distL="0" distR="0" wp14:anchorId="069A812D" wp14:editId="705A3F76">
                  <wp:extent cx="136380" cy="100330"/>
                  <wp:effectExtent l="0" t="0" r="0" b="0"/>
                  <wp:docPr id="684" name="Picture 684"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Pr="002D679B">
              <w:rPr>
                <w:sz w:val="22"/>
                <w:szCs w:val="22"/>
              </w:rPr>
              <w:t xml:space="preserve"> </w:t>
            </w:r>
            <w:r w:rsidRPr="002D679B">
              <w:rPr>
                <w:noProof/>
                <w:sz w:val="22"/>
                <w:szCs w:val="22"/>
              </w:rPr>
              <w:drawing>
                <wp:inline distT="0" distB="0" distL="0" distR="0" wp14:anchorId="514180D6" wp14:editId="58F86C08">
                  <wp:extent cx="79380" cy="100330"/>
                  <wp:effectExtent l="0" t="0" r="0" b="0"/>
                  <wp:docPr id="685" name="Picture 685"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1"/>
                          <a:srcRect/>
                          <a:stretch>
                            <a:fillRect/>
                          </a:stretch>
                        </pic:blipFill>
                        <pic:spPr>
                          <a:xfrm>
                            <a:off x="0" y="0"/>
                            <a:ext cx="79375" cy="100330"/>
                          </a:xfrm>
                          <a:prstGeom prst="rect">
                            <a:avLst/>
                          </a:prstGeom>
                          <a:ln/>
                        </pic:spPr>
                      </pic:pic>
                    </a:graphicData>
                  </a:graphic>
                </wp:inline>
              </w:drawing>
            </w:r>
          </w:p>
          <w:p w:rsidR="002D679B" w:rsidRPr="002D679B" w:rsidRDefault="002D679B" w:rsidP="002D679B">
            <w:pPr>
              <w:spacing w:before="60" w:after="60"/>
              <w:rPr>
                <w:i/>
                <w:sz w:val="22"/>
                <w:szCs w:val="22"/>
              </w:rPr>
            </w:pPr>
            <w:r w:rsidRPr="002D679B">
              <w:rPr>
                <w:i/>
                <w:sz w:val="22"/>
                <w:szCs w:val="22"/>
              </w:rPr>
              <w:t>Observations as evidence</w:t>
            </w:r>
          </w:p>
          <w:p w:rsidR="002D679B" w:rsidRPr="002D679B" w:rsidRDefault="002D679B" w:rsidP="002D679B">
            <w:pPr>
              <w:spacing w:before="60" w:after="60"/>
              <w:rPr>
                <w:sz w:val="22"/>
                <w:szCs w:val="22"/>
              </w:rPr>
            </w:pPr>
            <w:r w:rsidRPr="002D679B">
              <w:rPr>
                <w:sz w:val="22"/>
                <w:szCs w:val="22"/>
              </w:rPr>
              <w:t>Students:</w:t>
            </w:r>
          </w:p>
          <w:p w:rsidR="002D679B" w:rsidRPr="002D679B" w:rsidRDefault="002D679B" w:rsidP="00AC10B7">
            <w:pPr>
              <w:pStyle w:val="ListParagraph"/>
              <w:numPr>
                <w:ilvl w:val="0"/>
                <w:numId w:val="43"/>
              </w:numPr>
              <w:spacing w:before="60" w:after="60"/>
              <w:ind w:left="290" w:hanging="284"/>
              <w:rPr>
                <w:b/>
                <w:sz w:val="22"/>
                <w:szCs w:val="22"/>
              </w:rPr>
            </w:pPr>
            <w:r w:rsidRPr="002D679B">
              <w:rPr>
                <w:sz w:val="22"/>
                <w:szCs w:val="22"/>
              </w:rPr>
              <w:t xml:space="preserve">compare observations made in everyday life with primary data gathered in a scientific investigation </w:t>
            </w:r>
            <w:r w:rsidRPr="002D679B">
              <w:rPr>
                <w:noProof/>
                <w:sz w:val="22"/>
                <w:szCs w:val="22"/>
              </w:rPr>
              <w:drawing>
                <wp:inline distT="0" distB="0" distL="0" distR="0" wp14:anchorId="4D554406" wp14:editId="5B1F8134">
                  <wp:extent cx="128270" cy="100330"/>
                  <wp:effectExtent l="0" t="0" r="5080" b="0"/>
                  <wp:docPr id="781" name="Picture 78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2"/>
                          <a:srcRect/>
                          <a:stretch>
                            <a:fillRect/>
                          </a:stretch>
                        </pic:blipFill>
                        <pic:spPr>
                          <a:xfrm>
                            <a:off x="0" y="0"/>
                            <a:ext cx="128270" cy="100330"/>
                          </a:xfrm>
                          <a:prstGeom prst="rect">
                            <a:avLst/>
                          </a:prstGeom>
                          <a:ln/>
                        </pic:spPr>
                      </pic:pic>
                    </a:graphicData>
                  </a:graphic>
                </wp:inline>
              </w:drawing>
            </w:r>
          </w:p>
        </w:tc>
        <w:tc>
          <w:tcPr>
            <w:tcW w:w="8595" w:type="dxa"/>
            <w:tcMar>
              <w:top w:w="57" w:type="dxa"/>
              <w:left w:w="57" w:type="dxa"/>
              <w:bottom w:w="57" w:type="dxa"/>
              <w:right w:w="57" w:type="dxa"/>
            </w:tcMar>
          </w:tcPr>
          <w:p w:rsidR="004A2367" w:rsidRDefault="004A2367" w:rsidP="00447DD7">
            <w:pPr>
              <w:spacing w:before="60" w:after="60"/>
              <w:rPr>
                <w:sz w:val="22"/>
                <w:szCs w:val="22"/>
              </w:rPr>
            </w:pPr>
            <w:r>
              <w:rPr>
                <w:sz w:val="22"/>
                <w:szCs w:val="22"/>
              </w:rPr>
              <w:t>Students create a life-size drawing of themselves by lying on butcher’s paper and having someone trace around them. They fill in their features such as eyes, nose, ears, hair, fingers and toes. Students use their life-size drawing to record qualitative and quantitative observations they have made about themselves</w:t>
            </w:r>
            <w:r w:rsidR="00524817">
              <w:rPr>
                <w:sz w:val="22"/>
                <w:szCs w:val="22"/>
              </w:rPr>
              <w:t xml:space="preserve"> through the investigations conducted</w:t>
            </w:r>
            <w:r>
              <w:rPr>
                <w:sz w:val="22"/>
                <w:szCs w:val="22"/>
              </w:rPr>
              <w:t>, such as hair colour, eye colou</w:t>
            </w:r>
            <w:r w:rsidR="00524817">
              <w:rPr>
                <w:sz w:val="22"/>
                <w:szCs w:val="22"/>
              </w:rPr>
              <w:t>r, height, senses (</w:t>
            </w:r>
            <w:proofErr w:type="spellStart"/>
            <w:r w:rsidR="00524817">
              <w:rPr>
                <w:sz w:val="22"/>
                <w:szCs w:val="22"/>
              </w:rPr>
              <w:t>eg</w:t>
            </w:r>
            <w:proofErr w:type="spellEnd"/>
            <w:r w:rsidR="00524817">
              <w:rPr>
                <w:sz w:val="22"/>
                <w:szCs w:val="22"/>
              </w:rPr>
              <w:t xml:space="preserve"> taste, </w:t>
            </w:r>
            <w:r>
              <w:rPr>
                <w:sz w:val="22"/>
                <w:szCs w:val="22"/>
              </w:rPr>
              <w:t>smell</w:t>
            </w:r>
            <w:r w:rsidR="00524817">
              <w:rPr>
                <w:sz w:val="22"/>
                <w:szCs w:val="22"/>
              </w:rPr>
              <w:t xml:space="preserve"> and touch</w:t>
            </w:r>
            <w:r>
              <w:rPr>
                <w:sz w:val="22"/>
                <w:szCs w:val="22"/>
              </w:rPr>
              <w:t xml:space="preserve">), parts of the body that perform reflex reactions, resting heart rate. </w:t>
            </w:r>
          </w:p>
          <w:p w:rsidR="004A2367" w:rsidRDefault="004A2367" w:rsidP="00447DD7">
            <w:pPr>
              <w:spacing w:before="60" w:after="60"/>
              <w:rPr>
                <w:sz w:val="22"/>
                <w:szCs w:val="22"/>
              </w:rPr>
            </w:pPr>
          </w:p>
          <w:p w:rsidR="004A2367" w:rsidRPr="00734655" w:rsidRDefault="004A2367" w:rsidP="00447DD7">
            <w:pPr>
              <w:spacing w:before="60" w:after="60"/>
              <w:rPr>
                <w:sz w:val="22"/>
                <w:szCs w:val="22"/>
              </w:rPr>
            </w:pPr>
            <w:r>
              <w:rPr>
                <w:sz w:val="22"/>
                <w:szCs w:val="22"/>
              </w:rPr>
              <w:t xml:space="preserve">Students select the most interesting fact they have learned about their body from participating in the investigations. They record a reflection on what they have learned and how making and recording observations have helped them to understand more about their body. </w:t>
            </w:r>
          </w:p>
        </w:tc>
        <w:tc>
          <w:tcPr>
            <w:tcW w:w="2501" w:type="dxa"/>
            <w:tcMar>
              <w:top w:w="57" w:type="dxa"/>
              <w:left w:w="57" w:type="dxa"/>
              <w:bottom w:w="57" w:type="dxa"/>
              <w:right w:w="57" w:type="dxa"/>
            </w:tcMar>
          </w:tcPr>
          <w:p w:rsidR="004A2367" w:rsidRPr="00AC5819" w:rsidRDefault="004A2367" w:rsidP="00AC5819">
            <w:pPr>
              <w:spacing w:before="60" w:after="60"/>
              <w:rPr>
                <w:sz w:val="22"/>
                <w:szCs w:val="22"/>
              </w:rPr>
            </w:pPr>
          </w:p>
        </w:tc>
      </w:tr>
    </w:tbl>
    <w:p w:rsidR="00483566" w:rsidRDefault="00483566">
      <w:pPr>
        <w:spacing w:after="0"/>
      </w:pPr>
    </w:p>
    <w:tbl>
      <w:tblPr>
        <w:tblStyle w:val="a1"/>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1 Investigating Science Life Skills sample unit reflection"/>
        <w:tblDescription w:val="Reflection and evaluation for the Year 11 Investigating Science Life Skills sample unit."/>
      </w:tblPr>
      <w:tblGrid>
        <w:gridCol w:w="15400"/>
      </w:tblGrid>
      <w:tr w:rsidR="00483566">
        <w:tc>
          <w:tcPr>
            <w:tcW w:w="15400" w:type="dxa"/>
            <w:tcMar>
              <w:top w:w="57" w:type="dxa"/>
              <w:left w:w="57" w:type="dxa"/>
              <w:bottom w:w="57" w:type="dxa"/>
              <w:right w:w="57" w:type="dxa"/>
            </w:tcMar>
          </w:tcPr>
          <w:p w:rsidR="00483566" w:rsidRDefault="006D1D01">
            <w:pPr>
              <w:pStyle w:val="Heading2"/>
              <w:spacing w:before="0"/>
              <w:outlineLvl w:val="1"/>
              <w:rPr>
                <w:sz w:val="22"/>
                <w:szCs w:val="22"/>
              </w:rPr>
            </w:pPr>
            <w:r>
              <w:rPr>
                <w:sz w:val="22"/>
                <w:szCs w:val="22"/>
              </w:rPr>
              <w:t>Reflection and Evaluation</w:t>
            </w:r>
          </w:p>
          <w:p w:rsidR="00483566" w:rsidRPr="00992CFB" w:rsidRDefault="00483566">
            <w:pPr>
              <w:rPr>
                <w:sz w:val="22"/>
                <w:szCs w:val="22"/>
              </w:rPr>
            </w:pPr>
            <w:bookmarkStart w:id="1" w:name="_gjdgxs" w:colFirst="0" w:colLast="0"/>
            <w:bookmarkEnd w:id="1"/>
          </w:p>
          <w:p w:rsidR="00992CFB" w:rsidRDefault="00992CFB">
            <w:pPr>
              <w:rPr>
                <w:sz w:val="22"/>
                <w:szCs w:val="22"/>
              </w:rPr>
            </w:pPr>
          </w:p>
          <w:p w:rsidR="00992CFB" w:rsidRPr="00992CFB" w:rsidRDefault="00992CFB">
            <w:pPr>
              <w:rPr>
                <w:sz w:val="22"/>
                <w:szCs w:val="22"/>
              </w:rPr>
            </w:pPr>
          </w:p>
        </w:tc>
      </w:tr>
    </w:tbl>
    <w:p w:rsidR="00483566" w:rsidRDefault="00483566"/>
    <w:sectPr w:rsidR="00483566" w:rsidSect="00DB080C">
      <w:footerReference w:type="default" r:id="rId28"/>
      <w:pgSz w:w="16839" w:h="11907" w:orient="landscape" w:code="9"/>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03" w:rsidRDefault="00515103">
      <w:pPr>
        <w:spacing w:after="0" w:line="240" w:lineRule="auto"/>
      </w:pPr>
      <w:r>
        <w:separator/>
      </w:r>
    </w:p>
  </w:endnote>
  <w:endnote w:type="continuationSeparator" w:id="0">
    <w:p w:rsidR="00515103" w:rsidRDefault="0051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55" w:rsidRDefault="00734655">
    <w:pPr>
      <w:tabs>
        <w:tab w:val="center" w:pos="4513"/>
        <w:tab w:val="right" w:pos="9026"/>
      </w:tabs>
      <w:spacing w:after="316" w:line="240" w:lineRule="auto"/>
      <w:jc w:val="right"/>
    </w:pPr>
    <w:r>
      <w:fldChar w:fldCharType="begin"/>
    </w:r>
    <w:r>
      <w:instrText>PAGE</w:instrText>
    </w:r>
    <w:r>
      <w:fldChar w:fldCharType="separate"/>
    </w:r>
    <w:r w:rsidR="007829EE">
      <w:rPr>
        <w:noProof/>
      </w:rPr>
      <w:t>1</w:t>
    </w:r>
    <w:r>
      <w:fldChar w:fldCharType="end"/>
    </w:r>
  </w:p>
  <w:p w:rsidR="00734655" w:rsidRDefault="00734655">
    <w:pPr>
      <w:tabs>
        <w:tab w:val="center" w:pos="4513"/>
        <w:tab w:val="right" w:pos="9026"/>
      </w:tabs>
      <w:spacing w:after="316"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03" w:rsidRDefault="00515103">
      <w:pPr>
        <w:spacing w:after="0" w:line="240" w:lineRule="auto"/>
      </w:pPr>
      <w:r>
        <w:separator/>
      </w:r>
    </w:p>
  </w:footnote>
  <w:footnote w:type="continuationSeparator" w:id="0">
    <w:p w:rsidR="00515103" w:rsidRDefault="00515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214A"/>
    <w:multiLevelType w:val="multilevel"/>
    <w:tmpl w:val="B7A47DE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3B1451D"/>
    <w:multiLevelType w:val="multilevel"/>
    <w:tmpl w:val="5CD862A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04AE4234"/>
    <w:multiLevelType w:val="multilevel"/>
    <w:tmpl w:val="FF701C1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060F20AC"/>
    <w:multiLevelType w:val="multilevel"/>
    <w:tmpl w:val="2132E8F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07185E3A"/>
    <w:multiLevelType w:val="hybridMultilevel"/>
    <w:tmpl w:val="5704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43355B"/>
    <w:multiLevelType w:val="multilevel"/>
    <w:tmpl w:val="3D38F9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BE0458B"/>
    <w:multiLevelType w:val="multilevel"/>
    <w:tmpl w:val="6FD6FA1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11C14647"/>
    <w:multiLevelType w:val="hybridMultilevel"/>
    <w:tmpl w:val="8E12B7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75D0A8C"/>
    <w:multiLevelType w:val="multilevel"/>
    <w:tmpl w:val="AE466A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7901485"/>
    <w:multiLevelType w:val="multilevel"/>
    <w:tmpl w:val="E2E030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BAD6ED1"/>
    <w:multiLevelType w:val="multilevel"/>
    <w:tmpl w:val="326E215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28CB28A5"/>
    <w:multiLevelType w:val="multilevel"/>
    <w:tmpl w:val="E84EA4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A274898"/>
    <w:multiLevelType w:val="hybridMultilevel"/>
    <w:tmpl w:val="6E3EE2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CEA3834"/>
    <w:multiLevelType w:val="multilevel"/>
    <w:tmpl w:val="A77856F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2DD635E1"/>
    <w:multiLevelType w:val="multilevel"/>
    <w:tmpl w:val="71FA1E9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2E8324B9"/>
    <w:multiLevelType w:val="multilevel"/>
    <w:tmpl w:val="312E141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316C3761"/>
    <w:multiLevelType w:val="multilevel"/>
    <w:tmpl w:val="AC4C7E9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nsid w:val="32DF64FD"/>
    <w:multiLevelType w:val="hybridMultilevel"/>
    <w:tmpl w:val="262A9B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4F024E8"/>
    <w:multiLevelType w:val="multilevel"/>
    <w:tmpl w:val="3D2C19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69D66F8"/>
    <w:multiLevelType w:val="hybridMultilevel"/>
    <w:tmpl w:val="22846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1B4D8D"/>
    <w:multiLevelType w:val="multilevel"/>
    <w:tmpl w:val="B4C09D7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3BEC1711"/>
    <w:multiLevelType w:val="hybridMultilevel"/>
    <w:tmpl w:val="3CA87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5E36ADA"/>
    <w:multiLevelType w:val="multilevel"/>
    <w:tmpl w:val="F9ACD9B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nsid w:val="50A476D9"/>
    <w:multiLevelType w:val="hybridMultilevel"/>
    <w:tmpl w:val="69A0B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2218C1"/>
    <w:multiLevelType w:val="multilevel"/>
    <w:tmpl w:val="A17CA6D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nsid w:val="53E114ED"/>
    <w:multiLevelType w:val="multilevel"/>
    <w:tmpl w:val="0B08B1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4563805"/>
    <w:multiLevelType w:val="multilevel"/>
    <w:tmpl w:val="C9DA2B0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nsid w:val="5AFB0BDA"/>
    <w:multiLevelType w:val="multilevel"/>
    <w:tmpl w:val="CCF088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CDB7A7F"/>
    <w:multiLevelType w:val="multilevel"/>
    <w:tmpl w:val="58FC2A7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9">
    <w:nsid w:val="5FB442BE"/>
    <w:multiLevelType w:val="multilevel"/>
    <w:tmpl w:val="5420B17E"/>
    <w:lvl w:ilvl="0">
      <w:start w:val="1"/>
      <w:numFmt w:val="bullet"/>
      <w:lvlText w:val="&gt;"/>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0">
    <w:nsid w:val="5FBA3F05"/>
    <w:multiLevelType w:val="multilevel"/>
    <w:tmpl w:val="ABF4524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1">
    <w:nsid w:val="61AB19BF"/>
    <w:multiLevelType w:val="multilevel"/>
    <w:tmpl w:val="ED86D03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2">
    <w:nsid w:val="63AF0636"/>
    <w:multiLevelType w:val="hybridMultilevel"/>
    <w:tmpl w:val="E5241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6715022"/>
    <w:multiLevelType w:val="multilevel"/>
    <w:tmpl w:val="F1C4714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4">
    <w:nsid w:val="6B90409A"/>
    <w:multiLevelType w:val="multilevel"/>
    <w:tmpl w:val="40EC1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C0976B3"/>
    <w:multiLevelType w:val="multilevel"/>
    <w:tmpl w:val="E2300CC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6">
    <w:nsid w:val="6F6244AD"/>
    <w:multiLevelType w:val="hybridMultilevel"/>
    <w:tmpl w:val="BB2AB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0B75DDA"/>
    <w:multiLevelType w:val="multilevel"/>
    <w:tmpl w:val="5BF43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29F7E41"/>
    <w:multiLevelType w:val="multilevel"/>
    <w:tmpl w:val="BFC8D5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2A87AA0"/>
    <w:multiLevelType w:val="multilevel"/>
    <w:tmpl w:val="427048C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0">
    <w:nsid w:val="7B665CBC"/>
    <w:multiLevelType w:val="hybridMultilevel"/>
    <w:tmpl w:val="A208B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CF76F5C"/>
    <w:multiLevelType w:val="hybridMultilevel"/>
    <w:tmpl w:val="E6A63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F4F433C"/>
    <w:multiLevelType w:val="hybridMultilevel"/>
    <w:tmpl w:val="3474B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FBA457D"/>
    <w:multiLevelType w:val="multilevel"/>
    <w:tmpl w:val="4068230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2"/>
  </w:num>
  <w:num w:numId="3">
    <w:abstractNumId w:val="22"/>
  </w:num>
  <w:num w:numId="4">
    <w:abstractNumId w:val="24"/>
  </w:num>
  <w:num w:numId="5">
    <w:abstractNumId w:val="3"/>
  </w:num>
  <w:num w:numId="6">
    <w:abstractNumId w:val="39"/>
  </w:num>
  <w:num w:numId="7">
    <w:abstractNumId w:val="18"/>
  </w:num>
  <w:num w:numId="8">
    <w:abstractNumId w:val="43"/>
  </w:num>
  <w:num w:numId="9">
    <w:abstractNumId w:val="9"/>
  </w:num>
  <w:num w:numId="10">
    <w:abstractNumId w:val="15"/>
  </w:num>
  <w:num w:numId="11">
    <w:abstractNumId w:val="27"/>
  </w:num>
  <w:num w:numId="12">
    <w:abstractNumId w:val="6"/>
  </w:num>
  <w:num w:numId="13">
    <w:abstractNumId w:val="30"/>
  </w:num>
  <w:num w:numId="14">
    <w:abstractNumId w:val="0"/>
  </w:num>
  <w:num w:numId="15">
    <w:abstractNumId w:val="13"/>
  </w:num>
  <w:num w:numId="16">
    <w:abstractNumId w:val="10"/>
  </w:num>
  <w:num w:numId="17">
    <w:abstractNumId w:val="5"/>
  </w:num>
  <w:num w:numId="18">
    <w:abstractNumId w:val="33"/>
  </w:num>
  <w:num w:numId="19">
    <w:abstractNumId w:val="14"/>
  </w:num>
  <w:num w:numId="20">
    <w:abstractNumId w:val="29"/>
  </w:num>
  <w:num w:numId="21">
    <w:abstractNumId w:val="25"/>
  </w:num>
  <w:num w:numId="22">
    <w:abstractNumId w:val="26"/>
  </w:num>
  <w:num w:numId="23">
    <w:abstractNumId w:val="20"/>
  </w:num>
  <w:num w:numId="24">
    <w:abstractNumId w:val="38"/>
  </w:num>
  <w:num w:numId="25">
    <w:abstractNumId w:val="37"/>
  </w:num>
  <w:num w:numId="26">
    <w:abstractNumId w:val="11"/>
  </w:num>
  <w:num w:numId="27">
    <w:abstractNumId w:val="35"/>
  </w:num>
  <w:num w:numId="28">
    <w:abstractNumId w:val="28"/>
  </w:num>
  <w:num w:numId="29">
    <w:abstractNumId w:val="16"/>
  </w:num>
  <w:num w:numId="30">
    <w:abstractNumId w:val="31"/>
  </w:num>
  <w:num w:numId="31">
    <w:abstractNumId w:val="19"/>
  </w:num>
  <w:num w:numId="32">
    <w:abstractNumId w:val="4"/>
  </w:num>
  <w:num w:numId="33">
    <w:abstractNumId w:val="21"/>
  </w:num>
  <w:num w:numId="34">
    <w:abstractNumId w:val="32"/>
  </w:num>
  <w:num w:numId="35">
    <w:abstractNumId w:val="41"/>
  </w:num>
  <w:num w:numId="36">
    <w:abstractNumId w:val="7"/>
  </w:num>
  <w:num w:numId="37">
    <w:abstractNumId w:val="40"/>
  </w:num>
  <w:num w:numId="38">
    <w:abstractNumId w:val="12"/>
  </w:num>
  <w:num w:numId="39">
    <w:abstractNumId w:val="36"/>
  </w:num>
  <w:num w:numId="40">
    <w:abstractNumId w:val="17"/>
  </w:num>
  <w:num w:numId="41">
    <w:abstractNumId w:val="23"/>
  </w:num>
  <w:num w:numId="42">
    <w:abstractNumId w:val="8"/>
  </w:num>
  <w:num w:numId="43">
    <w:abstractNumId w:val="42"/>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83566"/>
    <w:rsid w:val="00062610"/>
    <w:rsid w:val="002D679B"/>
    <w:rsid w:val="003E5E4E"/>
    <w:rsid w:val="004322DB"/>
    <w:rsid w:val="004420EC"/>
    <w:rsid w:val="00447DD7"/>
    <w:rsid w:val="00483566"/>
    <w:rsid w:val="00494E9B"/>
    <w:rsid w:val="004A2367"/>
    <w:rsid w:val="00515103"/>
    <w:rsid w:val="00524817"/>
    <w:rsid w:val="006D1D01"/>
    <w:rsid w:val="00734655"/>
    <w:rsid w:val="007829EE"/>
    <w:rsid w:val="007D1394"/>
    <w:rsid w:val="00954C97"/>
    <w:rsid w:val="00992CFB"/>
    <w:rsid w:val="009A2DA8"/>
    <w:rsid w:val="009D0A17"/>
    <w:rsid w:val="009E1148"/>
    <w:rsid w:val="009F3368"/>
    <w:rsid w:val="00A8009A"/>
    <w:rsid w:val="00AC10B7"/>
    <w:rsid w:val="00AC5819"/>
    <w:rsid w:val="00B32906"/>
    <w:rsid w:val="00C27D7E"/>
    <w:rsid w:val="00CF1213"/>
    <w:rsid w:val="00D54B93"/>
    <w:rsid w:val="00D70B15"/>
    <w:rsid w:val="00DA4AB8"/>
    <w:rsid w:val="00DB080C"/>
    <w:rsid w:val="00DD3F47"/>
    <w:rsid w:val="00E00D4A"/>
    <w:rsid w:val="00E460F5"/>
    <w:rsid w:val="00EF7229"/>
    <w:rsid w:val="00F1268C"/>
    <w:rsid w:val="00F35C47"/>
    <w:rsid w:val="00F57D2A"/>
    <w:rsid w:val="00F75F2F"/>
    <w:rsid w:val="00FE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F2F"/>
    <w:rPr>
      <w:rFonts w:ascii="Tahoma" w:hAnsi="Tahoma" w:cs="Tahoma"/>
      <w:sz w:val="16"/>
      <w:szCs w:val="16"/>
    </w:rPr>
  </w:style>
  <w:style w:type="paragraph" w:styleId="ListParagraph">
    <w:name w:val="List Paragraph"/>
    <w:basedOn w:val="Normal"/>
    <w:uiPriority w:val="34"/>
    <w:qFormat/>
    <w:rsid w:val="00DA4AB8"/>
    <w:pPr>
      <w:ind w:left="720"/>
      <w:contextualSpacing/>
    </w:pPr>
  </w:style>
  <w:style w:type="character" w:styleId="Hyperlink">
    <w:name w:val="Hyperlink"/>
    <w:basedOn w:val="DefaultParagraphFont"/>
    <w:uiPriority w:val="99"/>
    <w:unhideWhenUsed/>
    <w:rsid w:val="00AC5819"/>
    <w:rPr>
      <w:color w:val="0000FF" w:themeColor="hyperlink"/>
      <w:u w:val="single"/>
    </w:rPr>
  </w:style>
  <w:style w:type="paragraph" w:styleId="Header">
    <w:name w:val="header"/>
    <w:basedOn w:val="Normal"/>
    <w:link w:val="HeaderChar"/>
    <w:uiPriority w:val="99"/>
    <w:unhideWhenUsed/>
    <w:rsid w:val="00A80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09A"/>
  </w:style>
  <w:style w:type="paragraph" w:styleId="Footer">
    <w:name w:val="footer"/>
    <w:basedOn w:val="Normal"/>
    <w:link w:val="FooterChar"/>
    <w:uiPriority w:val="99"/>
    <w:unhideWhenUsed/>
    <w:rsid w:val="00A80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F2F"/>
    <w:rPr>
      <w:rFonts w:ascii="Tahoma" w:hAnsi="Tahoma" w:cs="Tahoma"/>
      <w:sz w:val="16"/>
      <w:szCs w:val="16"/>
    </w:rPr>
  </w:style>
  <w:style w:type="paragraph" w:styleId="ListParagraph">
    <w:name w:val="List Paragraph"/>
    <w:basedOn w:val="Normal"/>
    <w:uiPriority w:val="34"/>
    <w:qFormat/>
    <w:rsid w:val="00DA4AB8"/>
    <w:pPr>
      <w:ind w:left="720"/>
      <w:contextualSpacing/>
    </w:pPr>
  </w:style>
  <w:style w:type="character" w:styleId="Hyperlink">
    <w:name w:val="Hyperlink"/>
    <w:basedOn w:val="DefaultParagraphFont"/>
    <w:uiPriority w:val="99"/>
    <w:unhideWhenUsed/>
    <w:rsid w:val="00AC5819"/>
    <w:rPr>
      <w:color w:val="0000FF" w:themeColor="hyperlink"/>
      <w:u w:val="single"/>
    </w:rPr>
  </w:style>
  <w:style w:type="paragraph" w:styleId="Header">
    <w:name w:val="header"/>
    <w:basedOn w:val="Normal"/>
    <w:link w:val="HeaderChar"/>
    <w:uiPriority w:val="99"/>
    <w:unhideWhenUsed/>
    <w:rsid w:val="00A80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09A"/>
  </w:style>
  <w:style w:type="paragraph" w:styleId="Footer">
    <w:name w:val="footer"/>
    <w:basedOn w:val="Normal"/>
    <w:link w:val="FooterChar"/>
    <w:uiPriority w:val="99"/>
    <w:unhideWhenUsed/>
    <w:rsid w:val="00A80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kids.co.nz/experiments/smelltaste.html" TargetMode="External"/><Relationship Id="rId18" Type="http://schemas.openxmlformats.org/officeDocument/2006/relationships/image" Target="media/image7.png"/><Relationship Id="rId26" Type="http://schemas.openxmlformats.org/officeDocument/2006/relationships/hyperlink" Target="http://www.science-sparks.com/2013/07/24/heart-rate-investigation/" TargetMode="External"/><Relationship Id="rId3" Type="http://schemas.openxmlformats.org/officeDocument/2006/relationships/styles" Target="styles.xml"/><Relationship Id="rId21" Type="http://schemas.openxmlformats.org/officeDocument/2006/relationships/hyperlink" Target="http://kidshealth.org/en/kids/experiment-brainbox.html"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s://www.youtube.com/watch?v=tF9-jLZNM10" TargetMode="External"/><Relationship Id="rId2" Type="http://schemas.openxmlformats.org/officeDocument/2006/relationships/numbering" Target="numbering.xml"/><Relationship Id="rId16" Type="http://schemas.openxmlformats.org/officeDocument/2006/relationships/hyperlink" Target="https://faculty.washington.edu/chudler/chvision.html" TargetMode="External"/><Relationship Id="rId20" Type="http://schemas.openxmlformats.org/officeDocument/2006/relationships/hyperlink" Target="https://www.homesciencetools.com/a/sense-touch-perception-experi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homesciencetools.com/a/measure-reaction-time-science-project" TargetMode="External"/><Relationship Id="rId5" Type="http://schemas.openxmlformats.org/officeDocument/2006/relationships/settings" Target="settings.xml"/><Relationship Id="rId15" Type="http://schemas.openxmlformats.org/officeDocument/2006/relationships/hyperlink" Target="http://kidshealth.org/en/kids/experiment-eyes.html?WT.ac=ctg" TargetMode="External"/><Relationship Id="rId23" Type="http://schemas.openxmlformats.org/officeDocument/2006/relationships/hyperlink" Target="https://faculty.washington.edu/chudler/chreflex.html"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kidshealth.org/en/kids/experiment-head.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image" Target="media/image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19E70-03AD-4118-8F57-505F6BBC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12</Pages>
  <Words>3321</Words>
  <Characters>18932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Sample Unit Year 11 Investigating Science Life Skills</vt:lpstr>
    </vt:vector>
  </TitlesOfParts>
  <Company>NSW Education Standards Authority</Company>
  <LinksUpToDate>false</LinksUpToDate>
  <CharactersWithSpaces>22209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Year 11 Investigating Science Life Skills</dc:title>
  <dc:creator>NSW Education Standards Authority</dc:creator>
  <cp:lastModifiedBy>Marina</cp:lastModifiedBy>
  <cp:revision>17</cp:revision>
  <cp:lastPrinted>2017-03-27T23:57:00Z</cp:lastPrinted>
  <dcterms:created xsi:type="dcterms:W3CDTF">2017-03-22T01:01:00Z</dcterms:created>
  <dcterms:modified xsi:type="dcterms:W3CDTF">2017-04-06T05:12:00Z</dcterms:modified>
</cp:coreProperties>
</file>